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FA1499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25.02</w:t>
      </w:r>
      <w:r w:rsidR="00D40D0A">
        <w:rPr>
          <w:rFonts w:ascii="Times New Roman" w:hAnsi="Times New Roman" w:cs="Times New Roman"/>
          <w:b/>
          <w:sz w:val="28"/>
        </w:rPr>
        <w:t>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45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D40D0A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D4A73" w:rsidRPr="00BC28EC">
              <w:rPr>
                <w:szCs w:val="28"/>
              </w:rPr>
              <w:t>«</w:t>
            </w:r>
            <w:r w:rsidR="00D40D0A" w:rsidRPr="002D2982">
              <w:rPr>
                <w:szCs w:val="28"/>
              </w:rPr>
      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</w:t>
            </w:r>
            <w:proofErr w:type="gramStart"/>
            <w:r w:rsidR="00D40D0A">
              <w:rPr>
                <w:szCs w:val="28"/>
              </w:rPr>
              <w:t>.</w:t>
            </w:r>
            <w:r w:rsidR="008D4A73" w:rsidRPr="0071527B">
              <w:rPr>
                <w:szCs w:val="28"/>
              </w:rPr>
              <w:t>»</w:t>
            </w:r>
            <w:proofErr w:type="gramEnd"/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D40D0A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="007C7EDB" w:rsidRPr="00D40D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C28EC" w:rsidRPr="00D40D0A">
        <w:rPr>
          <w:rFonts w:ascii="Times New Roman" w:hAnsi="Times New Roman" w:cs="Times New Roman"/>
          <w:sz w:val="28"/>
          <w:szCs w:val="28"/>
        </w:rPr>
        <w:t>«</w:t>
      </w:r>
      <w:r w:rsidR="00D40D0A" w:rsidRPr="00D40D0A">
        <w:rPr>
          <w:rFonts w:ascii="Times New Roman" w:hAnsi="Times New Roman" w:cs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</w:t>
      </w:r>
      <w:r w:rsidR="0071527B" w:rsidRPr="00D40D0A">
        <w:rPr>
          <w:rFonts w:ascii="Times New Roman" w:hAnsi="Times New Roman" w:cs="Times New Roman"/>
          <w:sz w:val="28"/>
          <w:szCs w:val="28"/>
        </w:rPr>
        <w:t>»</w:t>
      </w:r>
      <w:r w:rsidR="008D4A73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D40D0A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D40D0A">
        <w:rPr>
          <w:rFonts w:ascii="Times New Roman" w:hAnsi="Times New Roman" w:cs="Times New Roman"/>
          <w:sz w:val="28"/>
          <w:szCs w:val="28"/>
        </w:rPr>
        <w:t>риложению</w:t>
      </w:r>
      <w:r w:rsidRPr="00D40D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D40D0A">
        <w:rPr>
          <w:rFonts w:ascii="Times New Roman" w:hAnsi="Times New Roman" w:cs="Times New Roman"/>
          <w:sz w:val="28"/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2.</w:t>
      </w:r>
      <w:r w:rsidR="003846B4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D40D0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861121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</w:t>
      </w:r>
      <w:proofErr w:type="gramStart"/>
      <w:r w:rsidRPr="00861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1121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lastRenderedPageBreak/>
        <w:t>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FA1499">
              <w:rPr>
                <w:rFonts w:ascii="Times New Roman" w:hAnsi="Times New Roman" w:cs="Times New Roman"/>
                <w:b w:val="0"/>
              </w:rPr>
              <w:t>25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="00FA1499">
              <w:rPr>
                <w:rFonts w:ascii="Times New Roman" w:hAnsi="Times New Roman" w:cs="Times New Roman"/>
                <w:b w:val="0"/>
              </w:rPr>
              <w:t>02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FA1499">
              <w:rPr>
                <w:rFonts w:ascii="Times New Roman" w:hAnsi="Times New Roman" w:cs="Times New Roman"/>
                <w:b w:val="0"/>
              </w:rPr>
              <w:t>45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D0A" w:rsidRDefault="00D40D0A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40D0A">
        <w:rPr>
          <w:rFonts w:ascii="Times New Roman" w:hAnsi="Times New Roman" w:cs="Times New Roman"/>
          <w:sz w:val="28"/>
          <w:szCs w:val="28"/>
        </w:rPr>
        <w:t>аявителю»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C7ED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E61550">
        <w:rPr>
          <w:rFonts w:ascii="Times New Roman" w:hAnsi="Times New Roman" w:cs="Times New Roman"/>
          <w:sz w:val="28"/>
          <w:szCs w:val="28"/>
        </w:rPr>
        <w:t>з</w:t>
      </w:r>
      <w:r w:rsidR="00E61550" w:rsidRPr="00D40D0A">
        <w:rPr>
          <w:rFonts w:ascii="Times New Roman" w:hAnsi="Times New Roman" w:cs="Times New Roman"/>
          <w:sz w:val="28"/>
          <w:szCs w:val="28"/>
        </w:rPr>
        <w:t>аявителю»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  <w:proofErr w:type="gramEnd"/>
      <w:r w:rsidRPr="007C7EDB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E61550">
        <w:rPr>
          <w:rFonts w:ascii="Times New Roman" w:hAnsi="Times New Roman" w:cs="Times New Roman"/>
          <w:sz w:val="28"/>
          <w:szCs w:val="28"/>
        </w:rPr>
        <w:t>з</w:t>
      </w:r>
      <w:r w:rsidR="00E61550" w:rsidRPr="00D40D0A">
        <w:rPr>
          <w:rFonts w:ascii="Times New Roman" w:hAnsi="Times New Roman" w:cs="Times New Roman"/>
          <w:sz w:val="28"/>
          <w:szCs w:val="28"/>
        </w:rPr>
        <w:t>аявителю»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>о п</w:t>
      </w:r>
      <w:r w:rsidR="00E61550" w:rsidRPr="00D40D0A">
        <w:rPr>
          <w:rFonts w:ascii="Times New Roman" w:hAnsi="Times New Roman" w:cs="Times New Roman"/>
          <w:sz w:val="28"/>
          <w:szCs w:val="28"/>
        </w:rPr>
        <w:t>редоставление земельных участков, государственная собственность на которые не разграничена, и земельных участков, находящихся</w:t>
      </w:r>
      <w:r w:rsidR="00E61550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д</w:t>
      </w:r>
      <w:r w:rsidR="00E61550" w:rsidRPr="00D40D0A">
        <w:rPr>
          <w:rFonts w:ascii="Times New Roman" w:hAnsi="Times New Roman" w:cs="Times New Roman"/>
          <w:sz w:val="28"/>
          <w:szCs w:val="28"/>
        </w:rPr>
        <w:t xml:space="preserve">ля целей, не связанных со строительством единственному </w:t>
      </w:r>
      <w:r w:rsidR="00E61550">
        <w:rPr>
          <w:rFonts w:ascii="Times New Roman" w:hAnsi="Times New Roman" w:cs="Times New Roman"/>
          <w:sz w:val="28"/>
          <w:szCs w:val="28"/>
        </w:rPr>
        <w:t>з</w:t>
      </w:r>
      <w:r w:rsidR="00E615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194BEC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194BEC">
        <w:rPr>
          <w:rFonts w:ascii="Times New Roman" w:hAnsi="Times New Roman" w:cs="Times New Roman"/>
          <w:sz w:val="28"/>
          <w:szCs w:val="28"/>
        </w:rPr>
        <w:t>з</w:t>
      </w:r>
      <w:r w:rsidR="00194BEC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="008D4A73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194BEC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194BEC">
        <w:rPr>
          <w:rFonts w:ascii="Times New Roman" w:hAnsi="Times New Roman" w:cs="Times New Roman"/>
          <w:sz w:val="28"/>
          <w:szCs w:val="28"/>
        </w:rPr>
        <w:t>з</w:t>
      </w:r>
      <w:r w:rsidR="00194BEC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предоставлении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предоставлении услуги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</w:t>
      </w:r>
      <w:r w:rsidR="00DC7250" w:rsidRPr="00D40D0A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F13245" w:rsidRDefault="00F13245" w:rsidP="00F13245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63214A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63214A" w:rsidP="00F05C8F">
      <w:pPr>
        <w:rPr>
          <w:rFonts w:ascii="Times New Roman" w:hAnsi="Times New Roman" w:cs="Times New Roman"/>
          <w:sz w:val="28"/>
          <w:szCs w:val="28"/>
        </w:rPr>
      </w:pPr>
      <w:r w:rsidRPr="0063214A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63214A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63214A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63214A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63214A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63214A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63214A" w:rsidP="005F7194">
      <w:pPr>
        <w:rPr>
          <w:rFonts w:ascii="Times New Roman" w:hAnsi="Times New Roman" w:cs="Times New Roman"/>
          <w:sz w:val="28"/>
          <w:szCs w:val="28"/>
        </w:rPr>
      </w:pPr>
      <w:r w:rsidRPr="0063214A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63214A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63214A" w:rsidP="005F7194">
      <w:pPr>
        <w:rPr>
          <w:rFonts w:ascii="Times New Roman" w:hAnsi="Times New Roman" w:cs="Times New Roman"/>
          <w:sz w:val="28"/>
          <w:szCs w:val="28"/>
        </w:rPr>
      </w:pPr>
      <w:r w:rsidRPr="0063214A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63214A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63214A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63214A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D40D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3BC" w:rsidRDefault="009D73BC" w:rsidP="007C7EDB">
      <w:pPr>
        <w:spacing w:after="0" w:line="240" w:lineRule="auto"/>
      </w:pPr>
      <w:r>
        <w:separator/>
      </w:r>
    </w:p>
  </w:endnote>
  <w:endnote w:type="continuationSeparator" w:id="0">
    <w:p w:rsidR="009D73BC" w:rsidRDefault="009D73BC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3BC" w:rsidRDefault="009D73BC" w:rsidP="007C7EDB">
      <w:pPr>
        <w:spacing w:after="0" w:line="240" w:lineRule="auto"/>
      </w:pPr>
      <w:r>
        <w:separator/>
      </w:r>
    </w:p>
  </w:footnote>
  <w:footnote w:type="continuationSeparator" w:id="0">
    <w:p w:rsidR="009D73BC" w:rsidRDefault="009D73BC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23B97"/>
    <w:rsid w:val="00027057"/>
    <w:rsid w:val="00033179"/>
    <w:rsid w:val="00056FFF"/>
    <w:rsid w:val="00063B9B"/>
    <w:rsid w:val="000839E9"/>
    <w:rsid w:val="000B2391"/>
    <w:rsid w:val="00105917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644F7"/>
    <w:rsid w:val="00483924"/>
    <w:rsid w:val="00493701"/>
    <w:rsid w:val="004C5DDE"/>
    <w:rsid w:val="004D01FD"/>
    <w:rsid w:val="004E69DC"/>
    <w:rsid w:val="004F2C4A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214A"/>
    <w:rsid w:val="006457F6"/>
    <w:rsid w:val="0064656B"/>
    <w:rsid w:val="00664E56"/>
    <w:rsid w:val="006701C4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F42A7"/>
    <w:rsid w:val="008246F8"/>
    <w:rsid w:val="008626DA"/>
    <w:rsid w:val="00863EDA"/>
    <w:rsid w:val="008B1129"/>
    <w:rsid w:val="008C16E1"/>
    <w:rsid w:val="008C78FC"/>
    <w:rsid w:val="008D4A73"/>
    <w:rsid w:val="00920B50"/>
    <w:rsid w:val="00921FDF"/>
    <w:rsid w:val="009273E4"/>
    <w:rsid w:val="00972C96"/>
    <w:rsid w:val="00974D52"/>
    <w:rsid w:val="00976E5D"/>
    <w:rsid w:val="009779CF"/>
    <w:rsid w:val="0098485B"/>
    <w:rsid w:val="009916F1"/>
    <w:rsid w:val="009A1DA4"/>
    <w:rsid w:val="009A7609"/>
    <w:rsid w:val="009D73BC"/>
    <w:rsid w:val="00A06F44"/>
    <w:rsid w:val="00A20F93"/>
    <w:rsid w:val="00A375E2"/>
    <w:rsid w:val="00AC7BBC"/>
    <w:rsid w:val="00AE0513"/>
    <w:rsid w:val="00AE62DD"/>
    <w:rsid w:val="00B15B71"/>
    <w:rsid w:val="00B30068"/>
    <w:rsid w:val="00B30D69"/>
    <w:rsid w:val="00B7283F"/>
    <w:rsid w:val="00B81C43"/>
    <w:rsid w:val="00B8731B"/>
    <w:rsid w:val="00BB37E4"/>
    <w:rsid w:val="00BB6CDC"/>
    <w:rsid w:val="00BC28EC"/>
    <w:rsid w:val="00C04F35"/>
    <w:rsid w:val="00C4402D"/>
    <w:rsid w:val="00C52129"/>
    <w:rsid w:val="00C80013"/>
    <w:rsid w:val="00C859BA"/>
    <w:rsid w:val="00C9002B"/>
    <w:rsid w:val="00C97547"/>
    <w:rsid w:val="00CA28D0"/>
    <w:rsid w:val="00CF1445"/>
    <w:rsid w:val="00D170FE"/>
    <w:rsid w:val="00D40D0A"/>
    <w:rsid w:val="00D55CBE"/>
    <w:rsid w:val="00D90977"/>
    <w:rsid w:val="00DC7250"/>
    <w:rsid w:val="00DF5562"/>
    <w:rsid w:val="00DF7934"/>
    <w:rsid w:val="00E279E1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CCF10-ECB6-413D-BFCE-48BAE876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2013-12-10T10:23:00Z</cp:lastPrinted>
  <dcterms:created xsi:type="dcterms:W3CDTF">2015-09-10T13:11:00Z</dcterms:created>
  <dcterms:modified xsi:type="dcterms:W3CDTF">2015-10-08T05:46:00Z</dcterms:modified>
</cp:coreProperties>
</file>