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752" w:rsidRDefault="00C16752" w:rsidP="00C16752">
      <w:pPr>
        <w:spacing w:line="192" w:lineRule="auto"/>
        <w:jc w:val="right"/>
        <w:rPr>
          <w:b/>
        </w:rPr>
      </w:pPr>
      <w:bookmarkStart w:id="0" w:name="_GoBack"/>
      <w:bookmarkEnd w:id="0"/>
      <w:r w:rsidRPr="00113101">
        <w:rPr>
          <w:b/>
        </w:rPr>
        <w:t>Приложение 1</w:t>
      </w:r>
    </w:p>
    <w:p w:rsidR="00C16752" w:rsidRPr="00113101" w:rsidRDefault="00C16752" w:rsidP="00F15B58">
      <w:pPr>
        <w:spacing w:line="192" w:lineRule="auto"/>
        <w:jc w:val="right"/>
        <w:rPr>
          <w:b/>
        </w:rPr>
      </w:pPr>
      <w:r>
        <w:rPr>
          <w:b/>
        </w:rPr>
        <w:t xml:space="preserve">к </w:t>
      </w:r>
      <w:r w:rsidR="00F15B58">
        <w:rPr>
          <w:b/>
        </w:rPr>
        <w:t>извещению</w:t>
      </w:r>
    </w:p>
    <w:p w:rsidR="00C16752" w:rsidRPr="00113101" w:rsidRDefault="00C16752" w:rsidP="00C16752">
      <w:pPr>
        <w:spacing w:line="192" w:lineRule="auto"/>
        <w:jc w:val="center"/>
        <w:rPr>
          <w:b/>
        </w:rPr>
      </w:pPr>
      <w:r w:rsidRPr="00113101">
        <w:rPr>
          <w:b/>
        </w:rPr>
        <w:t xml:space="preserve">ЗАЯВКА НА УЧАСТИЕ В АУКЦИОНЕ </w:t>
      </w:r>
    </w:p>
    <w:p w:rsidR="00C16752" w:rsidRPr="00113101" w:rsidRDefault="00C16752" w:rsidP="00C16752">
      <w:pPr>
        <w:spacing w:line="192" w:lineRule="auto"/>
        <w:jc w:val="center"/>
        <w:rPr>
          <w:b/>
        </w:rPr>
      </w:pPr>
      <w:r w:rsidRPr="00113101">
        <w:rPr>
          <w:b/>
        </w:rPr>
        <w:t>В ЭЛЕКТРОННОЙ ФОРМЕ</w:t>
      </w:r>
    </w:p>
    <w:p w:rsidR="00C16752" w:rsidRPr="00113101" w:rsidRDefault="00C16752" w:rsidP="00C16752">
      <w:pPr>
        <w:spacing w:line="204" w:lineRule="auto"/>
        <w:jc w:val="right"/>
        <w:rPr>
          <w:b/>
          <w:sz w:val="22"/>
          <w:szCs w:val="22"/>
        </w:rPr>
      </w:pPr>
      <w:bookmarkStart w:id="1" w:name="OLE_LINK5"/>
      <w:bookmarkStart w:id="2" w:name="OLE_LINK6"/>
    </w:p>
    <w:bookmarkEnd w:id="1"/>
    <w:bookmarkEnd w:id="2"/>
    <w:p w:rsidR="00C16752" w:rsidRPr="00113101" w:rsidRDefault="00C16752" w:rsidP="00C16752">
      <w:pPr>
        <w:jc w:val="right"/>
        <w:rPr>
          <w:b/>
        </w:rPr>
      </w:pPr>
      <w:r w:rsidRPr="00113101">
        <w:rPr>
          <w:b/>
        </w:rPr>
        <w:t>Администрация Каменоломненского городского поселения (</w:t>
      </w:r>
      <w:r>
        <w:rPr>
          <w:b/>
        </w:rPr>
        <w:t>Арендодатель</w:t>
      </w:r>
      <w:r w:rsidRPr="00113101">
        <w:rPr>
          <w:b/>
        </w:rPr>
        <w:t>)</w:t>
      </w:r>
      <w:r w:rsidRPr="00113101">
        <w:rPr>
          <w:b/>
        </w:rPr>
        <w:br/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46"/>
        <w:gridCol w:w="6393"/>
      </w:tblGrid>
      <w:tr w:rsidR="00C16752" w:rsidRPr="00113101" w:rsidTr="00C16752">
        <w:trPr>
          <w:trHeight w:hRule="exact" w:val="34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</w:rPr>
            </w:pPr>
            <w:r w:rsidRPr="00113101">
              <w:rPr>
                <w:b/>
                <w:bCs/>
                <w:spacing w:val="1"/>
                <w:sz w:val="25"/>
                <w:szCs w:val="25"/>
              </w:rPr>
              <w:t>Сведения о заявителе (физическое лицо)</w:t>
            </w: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Фамилия, имя, отчество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632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Домашний адрес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03164D">
        <w:trPr>
          <w:trHeight w:hRule="exact" w:val="1219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74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 xml:space="preserve">Документ, удостоверяющий </w:t>
            </w:r>
            <w:r w:rsidRPr="00113101">
              <w:rPr>
                <w:bCs/>
                <w:spacing w:val="-4"/>
                <w:sz w:val="25"/>
                <w:szCs w:val="25"/>
              </w:rPr>
              <w:t>личность, его номер, серия,</w:t>
            </w:r>
          </w:p>
          <w:p w:rsidR="00C16752" w:rsidRPr="00113101" w:rsidRDefault="00C16752" w:rsidP="00765B08">
            <w:pPr>
              <w:shd w:val="clear" w:color="auto" w:fill="FFFFFF"/>
              <w:spacing w:line="274" w:lineRule="exact"/>
            </w:pPr>
            <w:r w:rsidRPr="00113101">
              <w:rPr>
                <w:bCs/>
                <w:spacing w:val="-5"/>
                <w:sz w:val="25"/>
                <w:szCs w:val="25"/>
              </w:rPr>
              <w:t>когда и кем выдан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Контактные телефоны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6"/>
                <w:sz w:val="25"/>
                <w:szCs w:val="25"/>
              </w:rPr>
            </w:pPr>
            <w:r w:rsidRPr="00113101">
              <w:rPr>
                <w:bCs/>
                <w:spacing w:val="-6"/>
                <w:sz w:val="25"/>
                <w:szCs w:val="25"/>
              </w:rPr>
              <w:t>Адрес электронной почты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6"/>
                <w:sz w:val="25"/>
                <w:szCs w:val="25"/>
              </w:rPr>
            </w:pPr>
            <w:r w:rsidRPr="00113101">
              <w:rPr>
                <w:bCs/>
                <w:spacing w:val="-6"/>
                <w:sz w:val="25"/>
                <w:szCs w:val="25"/>
              </w:rPr>
              <w:t>ИНН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</w:rPr>
            </w:pPr>
            <w:r w:rsidRPr="00113101">
              <w:rPr>
                <w:b/>
                <w:bCs/>
                <w:sz w:val="25"/>
                <w:szCs w:val="25"/>
              </w:rPr>
              <w:t>Сведения о заявителе (юридическое лицо)</w:t>
            </w:r>
          </w:p>
        </w:tc>
      </w:tr>
      <w:tr w:rsidR="00C16752" w:rsidRPr="00113101" w:rsidTr="00C16752">
        <w:trPr>
          <w:trHeight w:hRule="exact" w:val="42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74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 xml:space="preserve">Полное наименование 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25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7"/>
                <w:sz w:val="25"/>
                <w:szCs w:val="25"/>
              </w:rPr>
              <w:t>Юридический адрес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25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7"/>
                <w:sz w:val="25"/>
                <w:szCs w:val="25"/>
              </w:rPr>
              <w:t>ФИО руководителя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00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Контактные телефоны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4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12"/>
                <w:sz w:val="25"/>
                <w:szCs w:val="25"/>
              </w:rPr>
              <w:t>ИНН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4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12"/>
                <w:sz w:val="25"/>
                <w:szCs w:val="25"/>
              </w:rPr>
            </w:pPr>
            <w:r w:rsidRPr="00113101">
              <w:rPr>
                <w:bCs/>
                <w:spacing w:val="-12"/>
                <w:sz w:val="25"/>
                <w:szCs w:val="25"/>
              </w:rPr>
              <w:t>Адрес электронной почты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28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</w:rPr>
            </w:pPr>
            <w:r w:rsidRPr="00113101">
              <w:rPr>
                <w:b/>
                <w:bCs/>
                <w:sz w:val="25"/>
                <w:szCs w:val="25"/>
              </w:rPr>
              <w:t>Сведения о доверенном лице</w:t>
            </w: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Фамилия, имя, отчество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314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Домашний адрес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1143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81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 xml:space="preserve">Документ, удостоверяющий </w:t>
            </w:r>
            <w:r w:rsidRPr="00113101">
              <w:rPr>
                <w:bCs/>
                <w:spacing w:val="-4"/>
                <w:sz w:val="25"/>
                <w:szCs w:val="25"/>
              </w:rPr>
              <w:t>личность, его номер, серия, когда и кем выдан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Контактные телефоны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390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Дата и место рождения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jc w:val="center"/>
              <w:rPr>
                <w:b/>
                <w:sz w:val="25"/>
                <w:szCs w:val="25"/>
              </w:rPr>
            </w:pPr>
            <w:r w:rsidRPr="00113101">
              <w:rPr>
                <w:b/>
                <w:sz w:val="25"/>
                <w:szCs w:val="25"/>
              </w:rPr>
              <w:t>Банковские реквизиты претендента для возврата денежных средств</w:t>
            </w:r>
          </w:p>
        </w:tc>
      </w:tr>
      <w:tr w:rsidR="00C16752" w:rsidRPr="00113101" w:rsidTr="00C16752">
        <w:trPr>
          <w:trHeight w:val="258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Расчетный (лицевой) счет №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  <w:spacing w:line="360" w:lineRule="auto"/>
            </w:pPr>
          </w:p>
        </w:tc>
      </w:tr>
      <w:tr w:rsidR="00C16752" w:rsidRPr="00113101" w:rsidTr="00C16752">
        <w:trPr>
          <w:trHeight w:val="258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rPr>
                <w:bCs/>
                <w:spacing w:val="-6"/>
                <w:sz w:val="25"/>
                <w:szCs w:val="25"/>
              </w:rPr>
            </w:pPr>
            <w:r w:rsidRPr="00113101">
              <w:rPr>
                <w:bCs/>
                <w:spacing w:val="-6"/>
                <w:sz w:val="25"/>
                <w:szCs w:val="25"/>
              </w:rPr>
              <w:t>в банке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  <w:spacing w:line="360" w:lineRule="auto"/>
            </w:pPr>
          </w:p>
        </w:tc>
      </w:tr>
      <w:tr w:rsidR="00C16752" w:rsidRPr="00113101" w:rsidTr="00C16752">
        <w:trPr>
          <w:trHeight w:hRule="exact" w:val="439"/>
        </w:trPr>
        <w:tc>
          <w:tcPr>
            <w:tcW w:w="15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  <w:spacing w:line="281" w:lineRule="exact"/>
            </w:pPr>
            <w:r w:rsidRPr="00113101">
              <w:rPr>
                <w:bCs/>
                <w:spacing w:val="-6"/>
                <w:sz w:val="25"/>
                <w:szCs w:val="25"/>
              </w:rPr>
              <w:t>Корреспондентский счет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418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БИК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  <w:tr w:rsidR="00C16752" w:rsidRPr="00113101" w:rsidTr="00C16752">
        <w:trPr>
          <w:trHeight w:hRule="exact" w:val="390"/>
        </w:trPr>
        <w:tc>
          <w:tcPr>
            <w:tcW w:w="1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6752" w:rsidRPr="00113101" w:rsidRDefault="00C16752" w:rsidP="00765B08">
            <w:pPr>
              <w:shd w:val="clear" w:color="auto" w:fill="FFFFFF"/>
            </w:pPr>
            <w:r w:rsidRPr="00113101">
              <w:rPr>
                <w:bCs/>
                <w:spacing w:val="-6"/>
                <w:sz w:val="25"/>
                <w:szCs w:val="25"/>
              </w:rPr>
              <w:t>ИНН</w:t>
            </w:r>
          </w:p>
        </w:tc>
        <w:tc>
          <w:tcPr>
            <w:tcW w:w="3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6752" w:rsidRPr="00113101" w:rsidRDefault="00C16752" w:rsidP="00765B08">
            <w:pPr>
              <w:shd w:val="clear" w:color="auto" w:fill="FFFFFF"/>
            </w:pPr>
          </w:p>
        </w:tc>
      </w:tr>
    </w:tbl>
    <w:p w:rsidR="00C16752" w:rsidRPr="00113101" w:rsidRDefault="00C16752" w:rsidP="00C16752">
      <w:pPr>
        <w:tabs>
          <w:tab w:val="left" w:pos="993"/>
          <w:tab w:val="left" w:pos="8987"/>
        </w:tabs>
        <w:jc w:val="both"/>
      </w:pPr>
    </w:p>
    <w:p w:rsidR="00C16752" w:rsidRPr="00113101" w:rsidRDefault="00C16752" w:rsidP="00C16752">
      <w:pPr>
        <w:tabs>
          <w:tab w:val="left" w:pos="993"/>
          <w:tab w:val="left" w:pos="8987"/>
        </w:tabs>
        <w:ind w:right="340"/>
        <w:jc w:val="both"/>
      </w:pPr>
      <w:r w:rsidRPr="00113101">
        <w:lastRenderedPageBreak/>
        <w:t xml:space="preserve">1. Принимая решение об участии в аукционе </w:t>
      </w:r>
      <w:r w:rsidR="00F15B58" w:rsidRPr="002A2D90">
        <w:rPr>
          <w:szCs w:val="28"/>
        </w:rPr>
        <w:t>в электронной форме</w:t>
      </w:r>
      <w:r w:rsidR="00F15B58">
        <w:rPr>
          <w:szCs w:val="28"/>
        </w:rPr>
        <w:t xml:space="preserve"> </w:t>
      </w:r>
      <w:r w:rsidR="00F15B58" w:rsidRPr="002A2D90">
        <w:rPr>
          <w:szCs w:val="28"/>
        </w:rPr>
        <w:t>на право заключения договора аренды земельного участка сроком на 3 года</w:t>
      </w:r>
    </w:p>
    <w:p w:rsidR="00C16752" w:rsidRPr="00113101" w:rsidRDefault="00C16752" w:rsidP="00C16752">
      <w:pPr>
        <w:tabs>
          <w:tab w:val="left" w:pos="993"/>
          <w:tab w:val="left" w:pos="8987"/>
          <w:tab w:val="left" w:pos="10348"/>
        </w:tabs>
        <w:spacing w:line="360" w:lineRule="auto"/>
        <w:ind w:right="-2"/>
        <w:jc w:val="both"/>
      </w:pPr>
      <w:r w:rsidRPr="00113101">
        <w:t>____________________________________________________________________________</w:t>
      </w:r>
    </w:p>
    <w:p w:rsidR="00C16752" w:rsidRPr="00113101" w:rsidRDefault="00C16752" w:rsidP="00C16752">
      <w:pPr>
        <w:tabs>
          <w:tab w:val="left" w:pos="993"/>
          <w:tab w:val="left" w:pos="8987"/>
          <w:tab w:val="left" w:pos="10348"/>
        </w:tabs>
        <w:spacing w:line="360" w:lineRule="auto"/>
        <w:ind w:right="-2"/>
        <w:jc w:val="both"/>
      </w:pPr>
      <w:r w:rsidRPr="00113101">
        <w:t xml:space="preserve">____________________________________________________________________________ </w:t>
      </w:r>
    </w:p>
    <w:p w:rsidR="00C16752" w:rsidRPr="00113101" w:rsidRDefault="00C16752" w:rsidP="00C16752">
      <w:pPr>
        <w:tabs>
          <w:tab w:val="left" w:pos="993"/>
          <w:tab w:val="left" w:pos="8987"/>
        </w:tabs>
        <w:ind w:right="340"/>
        <w:jc w:val="both"/>
      </w:pPr>
      <w:r w:rsidRPr="00113101">
        <w:t xml:space="preserve">обязуюсь:     </w:t>
      </w:r>
    </w:p>
    <w:p w:rsidR="00C16752" w:rsidRPr="00113101" w:rsidRDefault="00C16752" w:rsidP="00C16752">
      <w:pPr>
        <w:jc w:val="both"/>
      </w:pPr>
      <w:r w:rsidRPr="00113101">
        <w:t xml:space="preserve">1.1. Обеспечить поступление задатка в размере, в сроки и в порядке, установленные </w:t>
      </w:r>
      <w:r w:rsidR="00F15B58">
        <w:rPr>
          <w:rFonts w:eastAsia="Calibri"/>
        </w:rPr>
        <w:t>извещением</w:t>
      </w:r>
      <w:r w:rsidRPr="00113101">
        <w:t>.</w:t>
      </w:r>
    </w:p>
    <w:p w:rsidR="00C16752" w:rsidRPr="00113101" w:rsidRDefault="00C16752" w:rsidP="00C16752">
      <w:pPr>
        <w:jc w:val="both"/>
      </w:pPr>
      <w:r w:rsidRPr="00113101">
        <w:t>1.2. Соблюдать условия и порядок проведения аукциона.</w:t>
      </w:r>
    </w:p>
    <w:p w:rsidR="00C16752" w:rsidRPr="00113101" w:rsidRDefault="00C16752" w:rsidP="00C16752">
      <w:pPr>
        <w:jc w:val="both"/>
      </w:pPr>
      <w:r w:rsidRPr="00113101">
        <w:t>1.</w:t>
      </w:r>
      <w:r>
        <w:t>3</w:t>
      </w:r>
      <w:r w:rsidRPr="00113101">
        <w:t>. В случае признания участником аукциона принять участие в аукционе и представить свое предложение о цене.</w:t>
      </w:r>
    </w:p>
    <w:p w:rsidR="00C16752" w:rsidRPr="00113101" w:rsidRDefault="00C16752" w:rsidP="00C16752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Pr="00113101">
        <w:rPr>
          <w:rFonts w:ascii="Times New Roman" w:hAnsi="Times New Roman"/>
          <w:sz w:val="24"/>
          <w:szCs w:val="24"/>
        </w:rPr>
        <w:t xml:space="preserve">. В случае признания победителем аукциона заключить договор </w:t>
      </w:r>
      <w:r>
        <w:rPr>
          <w:rFonts w:ascii="Times New Roman" w:hAnsi="Times New Roman"/>
          <w:sz w:val="24"/>
          <w:szCs w:val="24"/>
        </w:rPr>
        <w:t>аренды земельного участка</w:t>
      </w:r>
      <w:r w:rsidRPr="00113101">
        <w:rPr>
          <w:rFonts w:ascii="Times New Roman" w:hAnsi="Times New Roman"/>
          <w:sz w:val="24"/>
          <w:szCs w:val="24"/>
        </w:rPr>
        <w:t>.</w:t>
      </w:r>
    </w:p>
    <w:p w:rsidR="00C16752" w:rsidRPr="00113101" w:rsidRDefault="00C16752" w:rsidP="00C16752">
      <w:pPr>
        <w:jc w:val="both"/>
      </w:pPr>
      <w:r w:rsidRPr="00113101">
        <w:t>2. Заявитель подтверждает, что на дату подписания настоящей заявки в отношении него не проводится процедура ликвидации, реорганизации, отсутствует решение суда о приостановлении деятельности, о признании его банкротом или об открытии конкурсного производства.</w:t>
      </w:r>
    </w:p>
    <w:p w:rsidR="00C16752" w:rsidRPr="00113101" w:rsidRDefault="00C16752" w:rsidP="0003164D">
      <w:pPr>
        <w:jc w:val="both"/>
      </w:pPr>
      <w:r w:rsidRPr="00113101">
        <w:t>3. Заявитель подтверждает, что на дату подписания настоящей заявки ознакомлен:</w:t>
      </w:r>
    </w:p>
    <w:p w:rsidR="00C16752" w:rsidRPr="00113101" w:rsidRDefault="00C16752" w:rsidP="0003164D">
      <w:pPr>
        <w:jc w:val="both"/>
      </w:pPr>
      <w:r w:rsidRPr="00113101">
        <w:t xml:space="preserve">-  с порядком проведения аукциона, внесения задатка, с проектом договора </w:t>
      </w:r>
      <w:r>
        <w:t>аренды</w:t>
      </w:r>
      <w:r w:rsidRPr="00113101">
        <w:t xml:space="preserve"> </w:t>
      </w:r>
      <w:r>
        <w:t>земельного участка</w:t>
      </w:r>
      <w:r w:rsidRPr="00113101">
        <w:t xml:space="preserve"> и условиями его заключения;</w:t>
      </w:r>
    </w:p>
    <w:p w:rsidR="00C16752" w:rsidRPr="00113101" w:rsidRDefault="00C16752" w:rsidP="0003164D">
      <w:pPr>
        <w:jc w:val="both"/>
      </w:pPr>
      <w:r w:rsidRPr="00113101">
        <w:t>- 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C16752" w:rsidRPr="00113101" w:rsidRDefault="00C16752" w:rsidP="0003164D">
      <w:pPr>
        <w:pStyle w:val="a3"/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>- с реальным состоянием выставляемого на аукцион имущества в результате осмотра и согласен, что в случае отказа заявителя от осмотра объекта все возникшие, в связи с этим риски и негативные последствия заявитель принимает на себя безоговорочно.</w:t>
      </w:r>
    </w:p>
    <w:p w:rsidR="00C16752" w:rsidRPr="00113101" w:rsidRDefault="00C16752" w:rsidP="000316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 xml:space="preserve">4. Заявитель осведомлен и согласен с тем, что: </w:t>
      </w:r>
    </w:p>
    <w:p w:rsidR="00C16752" w:rsidRPr="00113101" w:rsidRDefault="00C16752" w:rsidP="000316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13101">
        <w:rPr>
          <w:rFonts w:ascii="Times New Roman" w:hAnsi="Times New Roman"/>
          <w:sz w:val="24"/>
          <w:szCs w:val="24"/>
        </w:rPr>
        <w:t>- Организатор аукциона (</w:t>
      </w:r>
      <w:r>
        <w:rPr>
          <w:rFonts w:ascii="Times New Roman" w:hAnsi="Times New Roman"/>
          <w:sz w:val="24"/>
          <w:szCs w:val="24"/>
        </w:rPr>
        <w:t>Арендодатель</w:t>
      </w:r>
      <w:r w:rsidRPr="00113101">
        <w:rPr>
          <w:rFonts w:ascii="Times New Roman" w:hAnsi="Times New Roman"/>
          <w:sz w:val="24"/>
          <w:szCs w:val="24"/>
        </w:rPr>
        <w:t>) не несет ответственности за ущерб, который может быть причинен заявителю отказом от проведения аукциона, внесением изменений в извещение о проведении аукциона, документацию об аукционе или снятием имущества с аукциона, а также приостановлением организации и проведения аукциона в случае, если данные действия осуществлены во исполнение поступившего от государственного органа решения, а также в иных случаях, предусмотренных законодательством Российской Федерации и иными нормативными правовыми актами;</w:t>
      </w:r>
    </w:p>
    <w:p w:rsidR="00C16752" w:rsidRPr="00113101" w:rsidRDefault="00C16752" w:rsidP="000316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809A7">
        <w:rPr>
          <w:rFonts w:ascii="Times New Roman" w:hAnsi="Times New Roman"/>
          <w:sz w:val="24"/>
          <w:szCs w:val="24"/>
        </w:rPr>
        <w:t>- Задаток Победителя аукциона засчитывается в счет оплаты приобретаемого Объекта.</w:t>
      </w:r>
    </w:p>
    <w:p w:rsidR="00C16752" w:rsidRPr="00113101" w:rsidRDefault="00C16752" w:rsidP="0003164D">
      <w:pPr>
        <w:jc w:val="both"/>
      </w:pPr>
      <w:r w:rsidRPr="00113101">
        <w:t>5. Заявитель, проявив должную меру заботливости и осмотрительности, согласен участвовать в аукционе на указанных условиях.</w:t>
      </w:r>
    </w:p>
    <w:p w:rsidR="00C16752" w:rsidRPr="00113101" w:rsidRDefault="00C16752" w:rsidP="0003164D">
      <w:pPr>
        <w:jc w:val="both"/>
      </w:pPr>
      <w:r w:rsidRPr="00113101">
        <w:t>6. В соответствии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C16752" w:rsidRPr="00113101" w:rsidRDefault="00C16752" w:rsidP="00C16752">
      <w:pPr>
        <w:tabs>
          <w:tab w:val="left" w:pos="7513"/>
        </w:tabs>
        <w:spacing w:before="40"/>
        <w:jc w:val="both"/>
        <w:rPr>
          <w:b/>
          <w:bCs/>
        </w:rPr>
      </w:pPr>
      <w:r w:rsidRPr="00113101">
        <w:rPr>
          <w:b/>
          <w:bCs/>
        </w:rPr>
        <w:t>Приложение:</w:t>
      </w:r>
    </w:p>
    <w:p w:rsidR="000E7892" w:rsidRDefault="00C16752" w:rsidP="00C16752">
      <w:pPr>
        <w:numPr>
          <w:ilvl w:val="0"/>
          <w:numId w:val="1"/>
        </w:numPr>
        <w:tabs>
          <w:tab w:val="left" w:pos="7513"/>
        </w:tabs>
        <w:autoSpaceDE w:val="0"/>
        <w:autoSpaceDN w:val="0"/>
        <w:spacing w:before="40"/>
        <w:ind w:left="0" w:firstLine="0"/>
        <w:jc w:val="both"/>
      </w:pPr>
      <w:r w:rsidRPr="00113101">
        <w:t>Опись представленных документов (составляется в произвольном виде).</w:t>
      </w:r>
    </w:p>
    <w:sectPr w:rsidR="000E7892" w:rsidSect="0003164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04C32"/>
    <w:multiLevelType w:val="hybridMultilevel"/>
    <w:tmpl w:val="D05263AC"/>
    <w:lvl w:ilvl="0" w:tplc="35F0C7E6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752"/>
    <w:rsid w:val="0003164D"/>
    <w:rsid w:val="000E7892"/>
    <w:rsid w:val="001809A7"/>
    <w:rsid w:val="00932EA5"/>
    <w:rsid w:val="00C16752"/>
    <w:rsid w:val="00F1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63514D-284A-4C2D-B4C2-E86D80E2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6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16752"/>
    <w:pPr>
      <w:snapToGrid w:val="0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C16752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2023-06-21T07:27:00Z</dcterms:created>
  <dcterms:modified xsi:type="dcterms:W3CDTF">2026-03-11T07:32:00Z</dcterms:modified>
</cp:coreProperties>
</file>