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78" w:rsidRPr="00D15C78" w:rsidRDefault="00D15C78" w:rsidP="00D15C78">
      <w:pPr>
        <w:jc w:val="center"/>
        <w:rPr>
          <w:b/>
          <w:caps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678180" cy="944880"/>
            <wp:effectExtent l="0" t="0" r="7620" b="7620"/>
            <wp:docPr id="2" name="Рисунок 2" descr="Описание: 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uth,,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C78" w:rsidRPr="00D15C78" w:rsidRDefault="00D15C78" w:rsidP="00D15C78">
      <w:pPr>
        <w:jc w:val="center"/>
        <w:rPr>
          <w:b/>
          <w:bCs/>
          <w:caps/>
          <w:sz w:val="32"/>
          <w:szCs w:val="32"/>
        </w:rPr>
      </w:pPr>
      <w:r w:rsidRPr="00D15C78">
        <w:rPr>
          <w:b/>
          <w:caps/>
          <w:sz w:val="32"/>
          <w:szCs w:val="32"/>
        </w:rPr>
        <w:t>собрание депутатов</w:t>
      </w:r>
    </w:p>
    <w:p w:rsidR="00D15C78" w:rsidRPr="00D15C78" w:rsidRDefault="00D15C78" w:rsidP="00D15C78">
      <w:pPr>
        <w:jc w:val="center"/>
        <w:rPr>
          <w:b/>
          <w:sz w:val="28"/>
          <w:szCs w:val="28"/>
        </w:rPr>
      </w:pPr>
      <w:r w:rsidRPr="00D15C78">
        <w:rPr>
          <w:b/>
          <w:sz w:val="28"/>
          <w:szCs w:val="28"/>
        </w:rPr>
        <w:t>Каменоломненского городского поселения</w:t>
      </w:r>
    </w:p>
    <w:p w:rsidR="00D15C78" w:rsidRPr="00D15C78" w:rsidRDefault="00D15C78" w:rsidP="00D15C78">
      <w:pPr>
        <w:jc w:val="center"/>
        <w:rPr>
          <w:rFonts w:ascii="Georgia" w:hAnsi="Georgia"/>
          <w:b/>
          <w:sz w:val="28"/>
          <w:szCs w:val="28"/>
        </w:rPr>
      </w:pPr>
      <w:r w:rsidRPr="00D15C78">
        <w:rPr>
          <w:b/>
          <w:sz w:val="28"/>
          <w:szCs w:val="28"/>
        </w:rPr>
        <w:t>Октябрьского района Ростовской области</w:t>
      </w:r>
    </w:p>
    <w:p w:rsidR="00D15C78" w:rsidRPr="00D15C78" w:rsidRDefault="00D15C78" w:rsidP="00D15C78">
      <w:pPr>
        <w:jc w:val="center"/>
        <w:rPr>
          <w:b/>
          <w:caps/>
          <w:sz w:val="46"/>
          <w:szCs w:val="46"/>
        </w:rPr>
      </w:pPr>
      <w:r w:rsidRPr="00D15C78">
        <w:rPr>
          <w:b/>
          <w:caps/>
          <w:sz w:val="46"/>
          <w:szCs w:val="46"/>
        </w:rPr>
        <w:t>решение</w:t>
      </w:r>
    </w:p>
    <w:p w:rsidR="00D15C78" w:rsidRPr="00D15C78" w:rsidRDefault="00D15C78" w:rsidP="00D15C78">
      <w:pPr>
        <w:jc w:val="center"/>
        <w:rPr>
          <w:b/>
          <w:cap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0"/>
        <w:gridCol w:w="3270"/>
        <w:gridCol w:w="3367"/>
      </w:tblGrid>
      <w:tr w:rsidR="00D15C78" w:rsidRPr="00D15C78" w:rsidTr="00BD758A">
        <w:tc>
          <w:tcPr>
            <w:tcW w:w="3473" w:type="dxa"/>
            <w:shd w:val="clear" w:color="auto" w:fill="auto"/>
            <w:vAlign w:val="center"/>
          </w:tcPr>
          <w:p w:rsidR="00D15C78" w:rsidRPr="00D15C78" w:rsidRDefault="00D15C78" w:rsidP="00D15C78">
            <w:pPr>
              <w:rPr>
                <w:b/>
                <w:sz w:val="28"/>
                <w:szCs w:val="28"/>
              </w:rPr>
            </w:pPr>
            <w:r w:rsidRPr="00D15C78">
              <w:rPr>
                <w:b/>
                <w:sz w:val="28"/>
                <w:szCs w:val="28"/>
              </w:rPr>
              <w:t>17.12.2024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D15C78" w:rsidRPr="00D15C78" w:rsidRDefault="00D15C78" w:rsidP="00D15C78">
            <w:pPr>
              <w:rPr>
                <w:b/>
                <w:sz w:val="28"/>
                <w:szCs w:val="28"/>
              </w:rPr>
            </w:pPr>
            <w:r w:rsidRPr="00D15C78">
              <w:rPr>
                <w:b/>
                <w:sz w:val="28"/>
                <w:szCs w:val="28"/>
              </w:rPr>
              <w:t xml:space="preserve">               № 14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D15C78" w:rsidRPr="00D15C78" w:rsidRDefault="00D15C78" w:rsidP="00D15C78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 w:rsidRPr="00D15C78">
              <w:rPr>
                <w:b/>
                <w:sz w:val="28"/>
                <w:szCs w:val="28"/>
              </w:rPr>
              <w:t>р.п</w:t>
            </w:r>
            <w:proofErr w:type="spellEnd"/>
            <w:r w:rsidRPr="00D15C78">
              <w:rPr>
                <w:b/>
                <w:sz w:val="28"/>
                <w:szCs w:val="28"/>
              </w:rPr>
              <w:t>. Каменоломни</w:t>
            </w:r>
          </w:p>
        </w:tc>
      </w:tr>
    </w:tbl>
    <w:p w:rsidR="0003274C" w:rsidRPr="0048423D" w:rsidRDefault="0003274C" w:rsidP="00DB3CCB">
      <w:pPr>
        <w:rPr>
          <w:b/>
          <w:bCs/>
          <w:sz w:val="28"/>
          <w:szCs w:val="28"/>
        </w:rPr>
      </w:pPr>
    </w:p>
    <w:p w:rsidR="00DB3CCB" w:rsidRDefault="00963611" w:rsidP="00963611">
      <w:pPr>
        <w:tabs>
          <w:tab w:val="left" w:pos="0"/>
        </w:tabs>
        <w:ind w:right="6065"/>
        <w:jc w:val="both"/>
        <w:rPr>
          <w:bCs/>
          <w:sz w:val="28"/>
          <w:szCs w:val="28"/>
        </w:rPr>
      </w:pPr>
      <w:r w:rsidRPr="00963611">
        <w:rPr>
          <w:bCs/>
          <w:sz w:val="28"/>
          <w:szCs w:val="28"/>
        </w:rPr>
        <w:t>О передаче полномочий</w:t>
      </w:r>
      <w:r>
        <w:rPr>
          <w:bCs/>
          <w:sz w:val="28"/>
          <w:szCs w:val="28"/>
        </w:rPr>
        <w:t xml:space="preserve"> </w:t>
      </w:r>
      <w:r w:rsidRPr="00963611">
        <w:rPr>
          <w:bCs/>
          <w:sz w:val="28"/>
          <w:szCs w:val="28"/>
        </w:rPr>
        <w:t>по осуществлению внешнего муниципального финансового</w:t>
      </w:r>
      <w:r>
        <w:rPr>
          <w:bCs/>
          <w:sz w:val="28"/>
          <w:szCs w:val="28"/>
        </w:rPr>
        <w:t xml:space="preserve"> </w:t>
      </w:r>
      <w:r w:rsidRPr="00963611">
        <w:rPr>
          <w:bCs/>
          <w:sz w:val="28"/>
          <w:szCs w:val="28"/>
        </w:rPr>
        <w:t>контроля</w:t>
      </w:r>
    </w:p>
    <w:p w:rsidR="0075523F" w:rsidRPr="00DE0C6D" w:rsidRDefault="0075523F" w:rsidP="00963611">
      <w:pPr>
        <w:tabs>
          <w:tab w:val="left" w:pos="4253"/>
        </w:tabs>
        <w:jc w:val="center"/>
        <w:rPr>
          <w:bCs/>
          <w:sz w:val="28"/>
          <w:szCs w:val="28"/>
        </w:rPr>
      </w:pPr>
    </w:p>
    <w:p w:rsidR="004211DB" w:rsidRDefault="00DB3CCB" w:rsidP="000B4BC4">
      <w:pPr>
        <w:jc w:val="both"/>
        <w:rPr>
          <w:sz w:val="28"/>
          <w:szCs w:val="28"/>
        </w:rPr>
      </w:pPr>
      <w:r w:rsidRPr="000B4BC4">
        <w:rPr>
          <w:sz w:val="28"/>
          <w:szCs w:val="28"/>
        </w:rPr>
        <w:t xml:space="preserve">        </w:t>
      </w:r>
      <w:proofErr w:type="gramStart"/>
      <w:r w:rsidR="00354B48" w:rsidRPr="000B4BC4">
        <w:rPr>
          <w:sz w:val="28"/>
          <w:szCs w:val="28"/>
        </w:rPr>
        <w:t xml:space="preserve">В соответствии </w:t>
      </w:r>
      <w:r w:rsidR="00963611" w:rsidRPr="00963611">
        <w:rPr>
          <w:sz w:val="28"/>
          <w:szCs w:val="28"/>
        </w:rPr>
        <w:t>с частью 4 статьи 15 Федерального закона от 06.10.2003 № 131-ФЗ «Об общих принципах организации местного самоуправления в Российской Федерации», частью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354B48" w:rsidRPr="000B4BC4">
        <w:rPr>
          <w:sz w:val="28"/>
          <w:szCs w:val="28"/>
        </w:rPr>
        <w:t xml:space="preserve">, </w:t>
      </w:r>
      <w:r w:rsidR="00F92128" w:rsidRPr="000B4BC4">
        <w:rPr>
          <w:sz w:val="28"/>
          <w:szCs w:val="28"/>
        </w:rPr>
        <w:t>руководствуясь Уставом муниципального образования «Каменоломненское городское поселение»,</w:t>
      </w:r>
      <w:r w:rsidR="00F92128">
        <w:rPr>
          <w:sz w:val="28"/>
          <w:szCs w:val="28"/>
        </w:rPr>
        <w:t xml:space="preserve"> </w:t>
      </w:r>
      <w:proofErr w:type="gramEnd"/>
    </w:p>
    <w:p w:rsidR="00E139D3" w:rsidRDefault="00E139D3" w:rsidP="000B4BC4">
      <w:pPr>
        <w:jc w:val="both"/>
        <w:rPr>
          <w:sz w:val="28"/>
          <w:szCs w:val="28"/>
        </w:rPr>
      </w:pPr>
    </w:p>
    <w:p w:rsidR="004211DB" w:rsidRPr="004211DB" w:rsidRDefault="004211DB" w:rsidP="004211DB">
      <w:pPr>
        <w:jc w:val="center"/>
        <w:rPr>
          <w:sz w:val="28"/>
          <w:szCs w:val="28"/>
        </w:rPr>
      </w:pPr>
      <w:r w:rsidRPr="004211DB">
        <w:rPr>
          <w:sz w:val="28"/>
          <w:szCs w:val="28"/>
        </w:rPr>
        <w:t xml:space="preserve">Собрание депутатов </w:t>
      </w:r>
      <w:bookmarkStart w:id="0" w:name="_Hlk184655973"/>
      <w:r w:rsidRPr="004211DB">
        <w:rPr>
          <w:sz w:val="28"/>
          <w:szCs w:val="28"/>
        </w:rPr>
        <w:t xml:space="preserve">Каменоломненского городского поселения </w:t>
      </w:r>
      <w:bookmarkEnd w:id="0"/>
    </w:p>
    <w:p w:rsidR="00DB3CCB" w:rsidRDefault="00D15C78" w:rsidP="00DE0C6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DB3CCB" w:rsidRPr="00421181">
        <w:rPr>
          <w:sz w:val="28"/>
          <w:szCs w:val="28"/>
        </w:rPr>
        <w:t>:</w:t>
      </w:r>
    </w:p>
    <w:p w:rsidR="00DE0C6D" w:rsidRPr="00495DFC" w:rsidRDefault="00DE0C6D" w:rsidP="00DE0C6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555D6" w:rsidRDefault="00DB3CCB" w:rsidP="006555D6">
      <w:pPr>
        <w:jc w:val="both"/>
        <w:rPr>
          <w:sz w:val="28"/>
          <w:szCs w:val="28"/>
        </w:rPr>
      </w:pPr>
      <w:r w:rsidRPr="00421181">
        <w:rPr>
          <w:sz w:val="28"/>
          <w:szCs w:val="28"/>
        </w:rPr>
        <w:t xml:space="preserve">         1.</w:t>
      </w:r>
      <w:r w:rsidR="0075523F">
        <w:rPr>
          <w:sz w:val="28"/>
          <w:szCs w:val="28"/>
        </w:rPr>
        <w:t xml:space="preserve"> </w:t>
      </w:r>
      <w:r w:rsidR="00963611" w:rsidRPr="00963611">
        <w:rPr>
          <w:sz w:val="28"/>
          <w:szCs w:val="28"/>
        </w:rPr>
        <w:t xml:space="preserve">Передать Собранию депутатов </w:t>
      </w:r>
      <w:r w:rsidR="00963611">
        <w:rPr>
          <w:sz w:val="28"/>
          <w:szCs w:val="28"/>
        </w:rPr>
        <w:t>Октябрьского</w:t>
      </w:r>
      <w:r w:rsidR="00963611" w:rsidRPr="00963611">
        <w:rPr>
          <w:sz w:val="28"/>
          <w:szCs w:val="28"/>
        </w:rPr>
        <w:t xml:space="preserve"> района</w:t>
      </w:r>
      <w:r w:rsidR="00963611">
        <w:rPr>
          <w:sz w:val="28"/>
          <w:szCs w:val="28"/>
        </w:rPr>
        <w:t xml:space="preserve"> Ростовской области</w:t>
      </w:r>
      <w:r w:rsidR="00963611" w:rsidRPr="00963611">
        <w:rPr>
          <w:sz w:val="28"/>
          <w:szCs w:val="28"/>
        </w:rPr>
        <w:t xml:space="preserve"> полномочия по осуществлению внешнего муниципального финансового контроля на территории Каменоломненского городского поселения</w:t>
      </w:r>
      <w:r w:rsidR="006555D6">
        <w:rPr>
          <w:sz w:val="28"/>
          <w:szCs w:val="28"/>
        </w:rPr>
        <w:t>.</w:t>
      </w:r>
    </w:p>
    <w:p w:rsidR="006555D6" w:rsidRDefault="006555D6" w:rsidP="00587366">
      <w:pPr>
        <w:ind w:firstLine="709"/>
        <w:jc w:val="both"/>
        <w:rPr>
          <w:sz w:val="28"/>
          <w:szCs w:val="28"/>
        </w:rPr>
      </w:pPr>
      <w:r w:rsidRPr="006555D6">
        <w:rPr>
          <w:sz w:val="28"/>
          <w:szCs w:val="28"/>
        </w:rPr>
        <w:t xml:space="preserve">2. </w:t>
      </w:r>
      <w:r w:rsidR="00587366" w:rsidRPr="00587366">
        <w:rPr>
          <w:sz w:val="28"/>
          <w:szCs w:val="28"/>
        </w:rPr>
        <w:t>Утвердить Порядок определения ежегодного объема межбюджетных трансфертов на исполнение части переданных полномочий по осуществлению внешнего муниципального финансового контроля, согласно приложению к</w:t>
      </w:r>
      <w:r w:rsidR="00587366">
        <w:rPr>
          <w:sz w:val="28"/>
          <w:szCs w:val="28"/>
        </w:rPr>
        <w:t xml:space="preserve"> </w:t>
      </w:r>
      <w:r w:rsidR="00587366" w:rsidRPr="00587366">
        <w:rPr>
          <w:sz w:val="28"/>
          <w:szCs w:val="28"/>
        </w:rPr>
        <w:t>решению</w:t>
      </w:r>
      <w:r>
        <w:rPr>
          <w:sz w:val="28"/>
          <w:szCs w:val="28"/>
        </w:rPr>
        <w:t>.</w:t>
      </w:r>
    </w:p>
    <w:p w:rsidR="00DB3CCB" w:rsidRDefault="00A761BE" w:rsidP="007552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523F">
        <w:rPr>
          <w:sz w:val="28"/>
          <w:szCs w:val="28"/>
        </w:rPr>
        <w:t xml:space="preserve">. </w:t>
      </w:r>
      <w:r w:rsidR="000C1FF5" w:rsidRPr="000C1FF5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DB3CCB" w:rsidRPr="00421181">
        <w:rPr>
          <w:sz w:val="28"/>
          <w:szCs w:val="28"/>
        </w:rPr>
        <w:t>.</w:t>
      </w:r>
    </w:p>
    <w:p w:rsidR="00354B48" w:rsidRDefault="00354B48" w:rsidP="00354B48">
      <w:pPr>
        <w:pStyle w:val="30"/>
        <w:spacing w:after="0"/>
        <w:ind w:left="0" w:firstLine="283"/>
        <w:jc w:val="both"/>
        <w:rPr>
          <w:b/>
          <w:sz w:val="28"/>
        </w:rPr>
      </w:pPr>
      <w:r>
        <w:rPr>
          <w:sz w:val="28"/>
          <w:szCs w:val="28"/>
        </w:rPr>
        <w:t xml:space="preserve">      </w:t>
      </w:r>
    </w:p>
    <w:p w:rsidR="00354B48" w:rsidRDefault="00354B48" w:rsidP="007552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5C78" w:rsidRDefault="00D15C78" w:rsidP="007552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4BC4" w:rsidRPr="000B4BC4" w:rsidRDefault="000B4BC4" w:rsidP="00D15C78">
      <w:pPr>
        <w:rPr>
          <w:sz w:val="28"/>
          <w:szCs w:val="28"/>
        </w:rPr>
      </w:pPr>
      <w:r w:rsidRPr="000B4BC4">
        <w:rPr>
          <w:sz w:val="28"/>
          <w:szCs w:val="28"/>
        </w:rPr>
        <w:t>Председатель Собрания депутатов -</w:t>
      </w:r>
    </w:p>
    <w:p w:rsidR="000B4BC4" w:rsidRPr="000B4BC4" w:rsidRDefault="000B4BC4" w:rsidP="00D15C78">
      <w:pPr>
        <w:tabs>
          <w:tab w:val="left" w:pos="7155"/>
        </w:tabs>
        <w:rPr>
          <w:sz w:val="28"/>
          <w:szCs w:val="28"/>
        </w:rPr>
      </w:pPr>
      <w:r w:rsidRPr="000B4BC4">
        <w:rPr>
          <w:sz w:val="28"/>
          <w:szCs w:val="28"/>
        </w:rPr>
        <w:t xml:space="preserve">глава Каменоломненского                                                       </w:t>
      </w:r>
      <w:r w:rsidRPr="000B4BC4">
        <w:rPr>
          <w:sz w:val="28"/>
          <w:szCs w:val="28"/>
        </w:rPr>
        <w:tab/>
      </w:r>
    </w:p>
    <w:p w:rsidR="008A5CEF" w:rsidRDefault="000B4BC4" w:rsidP="00D15C78">
      <w:pPr>
        <w:jc w:val="both"/>
        <w:rPr>
          <w:sz w:val="28"/>
          <w:szCs w:val="28"/>
        </w:rPr>
      </w:pPr>
      <w:r w:rsidRPr="000B4BC4">
        <w:rPr>
          <w:sz w:val="28"/>
          <w:szCs w:val="28"/>
        </w:rPr>
        <w:t xml:space="preserve">городского поселения    </w:t>
      </w:r>
      <w:r w:rsidRPr="000B4BC4">
        <w:rPr>
          <w:sz w:val="28"/>
          <w:szCs w:val="28"/>
        </w:rPr>
        <w:tab/>
      </w:r>
      <w:r w:rsidR="000C1FF5">
        <w:rPr>
          <w:sz w:val="28"/>
          <w:szCs w:val="28"/>
        </w:rPr>
        <w:t xml:space="preserve">                               </w:t>
      </w:r>
      <w:r w:rsidR="00D15C78">
        <w:rPr>
          <w:sz w:val="28"/>
          <w:szCs w:val="28"/>
        </w:rPr>
        <w:tab/>
      </w:r>
      <w:r w:rsidR="00D15C78">
        <w:rPr>
          <w:sz w:val="28"/>
          <w:szCs w:val="28"/>
        </w:rPr>
        <w:tab/>
        <w:t xml:space="preserve">        </w:t>
      </w:r>
      <w:r w:rsidR="000C1FF5">
        <w:rPr>
          <w:sz w:val="28"/>
          <w:szCs w:val="28"/>
        </w:rPr>
        <w:t xml:space="preserve">       </w:t>
      </w:r>
      <w:r w:rsidR="000C1FF5" w:rsidRPr="000C1FF5">
        <w:rPr>
          <w:sz w:val="28"/>
          <w:szCs w:val="28"/>
        </w:rPr>
        <w:t>Е.А</w:t>
      </w:r>
      <w:r w:rsidR="000C1FF5">
        <w:rPr>
          <w:sz w:val="28"/>
          <w:szCs w:val="28"/>
        </w:rPr>
        <w:t>.</w:t>
      </w:r>
      <w:r w:rsidR="000C1FF5" w:rsidRPr="000C1FF5">
        <w:rPr>
          <w:sz w:val="28"/>
          <w:szCs w:val="28"/>
        </w:rPr>
        <w:t xml:space="preserve"> </w:t>
      </w:r>
      <w:proofErr w:type="gramStart"/>
      <w:r w:rsidR="000C1FF5" w:rsidRPr="000C1FF5">
        <w:rPr>
          <w:sz w:val="28"/>
          <w:szCs w:val="28"/>
        </w:rPr>
        <w:t>Луговая</w:t>
      </w:r>
      <w:proofErr w:type="gramEnd"/>
      <w:r w:rsidRPr="000B4BC4">
        <w:rPr>
          <w:sz w:val="28"/>
          <w:szCs w:val="28"/>
        </w:rPr>
        <w:tab/>
      </w:r>
    </w:p>
    <w:p w:rsidR="00DE0C6D" w:rsidRDefault="000B4BC4" w:rsidP="000C1FF5">
      <w:pPr>
        <w:ind w:left="709"/>
        <w:jc w:val="both"/>
        <w:rPr>
          <w:sz w:val="28"/>
          <w:szCs w:val="28"/>
        </w:rPr>
      </w:pPr>
      <w:r w:rsidRPr="000B4BC4">
        <w:rPr>
          <w:sz w:val="28"/>
          <w:szCs w:val="28"/>
        </w:rPr>
        <w:tab/>
        <w:t xml:space="preserve">        </w:t>
      </w:r>
    </w:p>
    <w:p w:rsidR="00D15C78" w:rsidRPr="00231526" w:rsidRDefault="00D15C78" w:rsidP="000C1FF5">
      <w:pPr>
        <w:ind w:left="709"/>
        <w:jc w:val="both"/>
        <w:rPr>
          <w:sz w:val="28"/>
          <w:szCs w:val="28"/>
        </w:rPr>
      </w:pPr>
      <w:bookmarkStart w:id="1" w:name="_GoBack"/>
      <w:bookmarkEnd w:id="1"/>
    </w:p>
    <w:p w:rsidR="008A5CEF" w:rsidRPr="003E5772" w:rsidRDefault="008A5CEF" w:rsidP="008A5CEF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3E577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A5CEF" w:rsidRDefault="008A5CEF" w:rsidP="008A5CE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E5772">
        <w:rPr>
          <w:rFonts w:ascii="Times New Roman" w:hAnsi="Times New Roman"/>
          <w:sz w:val="28"/>
          <w:szCs w:val="28"/>
        </w:rPr>
        <w:t xml:space="preserve"> к </w:t>
      </w:r>
      <w:r w:rsidRPr="003E5772">
        <w:rPr>
          <w:rFonts w:ascii="Times New Roman" w:hAnsi="Times New Roman" w:cs="Times New Roman"/>
          <w:sz w:val="28"/>
          <w:szCs w:val="28"/>
        </w:rPr>
        <w:t>решению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772">
        <w:rPr>
          <w:rFonts w:ascii="Times New Roman" w:hAnsi="Times New Roman" w:cs="Times New Roman"/>
          <w:sz w:val="28"/>
          <w:szCs w:val="28"/>
        </w:rPr>
        <w:t>депутатов</w:t>
      </w:r>
    </w:p>
    <w:p w:rsidR="008A5CEF" w:rsidRDefault="008A5CEF" w:rsidP="008A5CEF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8A5CEF">
        <w:rPr>
          <w:rFonts w:ascii="Times New Roman" w:hAnsi="Times New Roman"/>
          <w:sz w:val="28"/>
          <w:szCs w:val="28"/>
        </w:rPr>
        <w:t>Каменоломненского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A5CEF" w:rsidRDefault="008A5CEF" w:rsidP="008A5CEF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8A5CEF">
        <w:rPr>
          <w:rFonts w:ascii="Times New Roman" w:hAnsi="Times New Roman"/>
          <w:sz w:val="28"/>
          <w:szCs w:val="28"/>
        </w:rPr>
        <w:t xml:space="preserve">городского </w:t>
      </w:r>
    </w:p>
    <w:p w:rsidR="008A5CEF" w:rsidRPr="003E5772" w:rsidRDefault="008A5CEF" w:rsidP="008A5CEF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8A5CEF">
        <w:rPr>
          <w:rFonts w:ascii="Times New Roman" w:hAnsi="Times New Roman"/>
          <w:sz w:val="28"/>
          <w:szCs w:val="28"/>
        </w:rPr>
        <w:t>поселения</w:t>
      </w:r>
    </w:p>
    <w:p w:rsidR="008A5CEF" w:rsidRPr="003E5772" w:rsidRDefault="008A5CEF" w:rsidP="008A5CEF">
      <w:pPr>
        <w:pStyle w:val="ConsPlusNormal"/>
        <w:widowControl/>
        <w:ind w:left="-567" w:firstLine="567"/>
        <w:jc w:val="right"/>
        <w:rPr>
          <w:rFonts w:ascii="Times New Roman" w:hAnsi="Times New Roman"/>
          <w:sz w:val="28"/>
          <w:szCs w:val="28"/>
        </w:rPr>
      </w:pPr>
      <w:r w:rsidRPr="003E5772">
        <w:rPr>
          <w:rFonts w:ascii="Times New Roman" w:hAnsi="Times New Roman"/>
          <w:sz w:val="28"/>
          <w:szCs w:val="28"/>
        </w:rPr>
        <w:t xml:space="preserve">от </w:t>
      </w:r>
      <w:r w:rsidR="00D15C78">
        <w:rPr>
          <w:rFonts w:ascii="Times New Roman" w:hAnsi="Times New Roman"/>
          <w:sz w:val="28"/>
          <w:szCs w:val="28"/>
        </w:rPr>
        <w:t>17.12</w:t>
      </w:r>
      <w:r w:rsidRPr="003E577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3E5772">
        <w:rPr>
          <w:rFonts w:ascii="Times New Roman" w:hAnsi="Times New Roman"/>
          <w:sz w:val="28"/>
          <w:szCs w:val="28"/>
        </w:rPr>
        <w:t xml:space="preserve"> № </w:t>
      </w:r>
      <w:r w:rsidR="00D15C78">
        <w:rPr>
          <w:rFonts w:ascii="Times New Roman" w:hAnsi="Times New Roman"/>
          <w:sz w:val="28"/>
          <w:szCs w:val="28"/>
        </w:rPr>
        <w:t>146</w:t>
      </w:r>
    </w:p>
    <w:p w:rsidR="008A5CEF" w:rsidRPr="003E5772" w:rsidRDefault="008A5CEF" w:rsidP="008A5CEF">
      <w:pPr>
        <w:pStyle w:val="ConsPlusTitle"/>
        <w:widowControl/>
        <w:jc w:val="both"/>
        <w:rPr>
          <w:sz w:val="28"/>
          <w:szCs w:val="28"/>
        </w:rPr>
      </w:pPr>
    </w:p>
    <w:p w:rsidR="008A5CEF" w:rsidRPr="003E5772" w:rsidRDefault="008A5CEF" w:rsidP="008A5CEF">
      <w:pPr>
        <w:pStyle w:val="ConsPlusTitle"/>
        <w:widowControl/>
        <w:jc w:val="center"/>
        <w:rPr>
          <w:sz w:val="28"/>
          <w:szCs w:val="28"/>
        </w:rPr>
      </w:pPr>
    </w:p>
    <w:p w:rsidR="008A5CEF" w:rsidRPr="003E5772" w:rsidRDefault="008A5CEF" w:rsidP="008A5CEF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8A5CEF" w:rsidRPr="003259C3" w:rsidRDefault="008A5CEF" w:rsidP="008A5CEF">
      <w:pPr>
        <w:rPr>
          <w:sz w:val="28"/>
          <w:szCs w:val="28"/>
        </w:rPr>
      </w:pPr>
    </w:p>
    <w:p w:rsidR="008A5CEF" w:rsidRPr="003259C3" w:rsidRDefault="008A5CEF" w:rsidP="008A5CEF">
      <w:pPr>
        <w:jc w:val="center"/>
        <w:rPr>
          <w:b/>
          <w:sz w:val="28"/>
          <w:szCs w:val="28"/>
        </w:rPr>
      </w:pPr>
      <w:r w:rsidRPr="003259C3">
        <w:rPr>
          <w:b/>
          <w:sz w:val="28"/>
          <w:szCs w:val="28"/>
        </w:rPr>
        <w:t>ПОРЯДОК</w:t>
      </w:r>
    </w:p>
    <w:p w:rsidR="008A5CEF" w:rsidRPr="003259C3" w:rsidRDefault="008A5CEF" w:rsidP="008A5CEF">
      <w:pPr>
        <w:jc w:val="center"/>
        <w:rPr>
          <w:b/>
          <w:sz w:val="28"/>
          <w:szCs w:val="28"/>
        </w:rPr>
      </w:pPr>
      <w:r w:rsidRPr="003259C3">
        <w:rPr>
          <w:b/>
          <w:sz w:val="28"/>
          <w:szCs w:val="28"/>
        </w:rPr>
        <w:t>ОПРЕДЕЛЕНИЯ ЕЖЕГОДНОГО ОБЪЕМА МЕЖБЮДЖЕТНЫХ ТРАНСФЕРТОВ НА ИСПОЛНЕНИЕ ПЕРЕДАННЫХ ПОЛНОМОЧИЙ ПО ОСУЩЕСТВЛЕНИЮ ВНЕШНЕГО МУНИЦИПАЛЬНОГО ФИНАНСОВОГО КОНТРОЛЯ</w:t>
      </w:r>
    </w:p>
    <w:p w:rsidR="008A5CEF" w:rsidRPr="003259C3" w:rsidRDefault="008A5CEF" w:rsidP="008A5CEF">
      <w:pPr>
        <w:rPr>
          <w:sz w:val="28"/>
          <w:szCs w:val="28"/>
        </w:rPr>
      </w:pPr>
    </w:p>
    <w:p w:rsidR="008A5CEF" w:rsidRPr="003259C3" w:rsidRDefault="008A5CEF" w:rsidP="008A5CEF">
      <w:pPr>
        <w:rPr>
          <w:sz w:val="28"/>
          <w:szCs w:val="28"/>
        </w:rPr>
      </w:pPr>
    </w:p>
    <w:p w:rsidR="008A5CEF" w:rsidRPr="003259C3" w:rsidRDefault="008A5CEF" w:rsidP="008A5CEF">
      <w:pPr>
        <w:ind w:firstLine="708"/>
        <w:jc w:val="both"/>
        <w:rPr>
          <w:sz w:val="28"/>
          <w:szCs w:val="28"/>
        </w:rPr>
      </w:pPr>
      <w:r w:rsidRPr="003259C3">
        <w:rPr>
          <w:sz w:val="28"/>
          <w:szCs w:val="28"/>
        </w:rPr>
        <w:t xml:space="preserve">1. Настоящий Порядок определяет расчет объема межбюджетных трансфертов, предоставляемых бюджету </w:t>
      </w:r>
      <w:r w:rsidR="00427D02">
        <w:rPr>
          <w:sz w:val="28"/>
          <w:szCs w:val="28"/>
        </w:rPr>
        <w:t>Октябрьского</w:t>
      </w:r>
      <w:r w:rsidRPr="003259C3">
        <w:rPr>
          <w:sz w:val="28"/>
          <w:szCs w:val="28"/>
        </w:rPr>
        <w:t xml:space="preserve"> района из бюджета </w:t>
      </w:r>
      <w:r w:rsidR="00427D02" w:rsidRPr="004211DB">
        <w:rPr>
          <w:sz w:val="28"/>
          <w:szCs w:val="28"/>
        </w:rPr>
        <w:t xml:space="preserve">Каменоломненского городского поселения </w:t>
      </w:r>
      <w:r w:rsidRPr="003259C3">
        <w:rPr>
          <w:sz w:val="28"/>
          <w:szCs w:val="28"/>
        </w:rPr>
        <w:t>на исполнение переда</w:t>
      </w:r>
      <w:r w:rsidR="0065365E">
        <w:rPr>
          <w:sz w:val="28"/>
          <w:szCs w:val="28"/>
        </w:rPr>
        <w:t>нн</w:t>
      </w:r>
      <w:r w:rsidRPr="003259C3">
        <w:rPr>
          <w:sz w:val="28"/>
          <w:szCs w:val="28"/>
        </w:rPr>
        <w:t>ых полномочий по осуществлению внешнего муниципального финансового контроля.</w:t>
      </w:r>
    </w:p>
    <w:p w:rsidR="008A5CEF" w:rsidRPr="003259C3" w:rsidRDefault="008A5CEF" w:rsidP="008A5CEF">
      <w:pPr>
        <w:ind w:firstLine="708"/>
        <w:jc w:val="both"/>
        <w:rPr>
          <w:sz w:val="28"/>
          <w:szCs w:val="28"/>
        </w:rPr>
      </w:pPr>
      <w:r w:rsidRPr="003259C3">
        <w:rPr>
          <w:sz w:val="28"/>
          <w:szCs w:val="28"/>
        </w:rPr>
        <w:t>Расчет объема межбюджетных трансфертов осуществляется в рублях Российской Федерации.</w:t>
      </w:r>
    </w:p>
    <w:p w:rsidR="008A5CEF" w:rsidRPr="003259C3" w:rsidRDefault="008A5CEF" w:rsidP="008A5CEF">
      <w:pPr>
        <w:ind w:firstLine="708"/>
        <w:jc w:val="both"/>
        <w:rPr>
          <w:sz w:val="28"/>
          <w:szCs w:val="28"/>
        </w:rPr>
      </w:pPr>
      <w:r w:rsidRPr="003259C3">
        <w:rPr>
          <w:sz w:val="28"/>
          <w:szCs w:val="28"/>
        </w:rPr>
        <w:t>2. Размер объема межбюджетных трансфертов рассчитывается по формуле:</w:t>
      </w:r>
    </w:p>
    <w:p w:rsidR="008A5CEF" w:rsidRPr="003259C3" w:rsidRDefault="008A5CEF" w:rsidP="008A5CEF">
      <w:pPr>
        <w:ind w:firstLine="708"/>
        <w:jc w:val="both"/>
        <w:rPr>
          <w:sz w:val="28"/>
          <w:szCs w:val="28"/>
        </w:rPr>
      </w:pPr>
    </w:p>
    <w:p w:rsidR="008A5CEF" w:rsidRPr="003259C3" w:rsidRDefault="008A5CEF" w:rsidP="008A5CEF">
      <w:pPr>
        <w:ind w:firstLine="708"/>
        <w:jc w:val="both"/>
        <w:rPr>
          <w:sz w:val="28"/>
          <w:szCs w:val="28"/>
        </w:rPr>
      </w:pPr>
      <w:r w:rsidRPr="003259C3">
        <w:rPr>
          <w:i/>
          <w:sz w:val="28"/>
          <w:szCs w:val="28"/>
        </w:rPr>
        <w:t xml:space="preserve">ОМБТ = РОТ*Ч </w:t>
      </w:r>
      <w:r w:rsidRPr="003259C3">
        <w:rPr>
          <w:i/>
          <w:sz w:val="16"/>
          <w:szCs w:val="16"/>
          <w:lang w:val="en-US"/>
        </w:rPr>
        <w:t>i</w:t>
      </w:r>
      <w:r w:rsidRPr="003259C3">
        <w:rPr>
          <w:i/>
          <w:sz w:val="28"/>
          <w:szCs w:val="28"/>
        </w:rPr>
        <w:t>/Ч,</w:t>
      </w:r>
      <w:r w:rsidRPr="003259C3">
        <w:rPr>
          <w:sz w:val="28"/>
          <w:szCs w:val="28"/>
        </w:rPr>
        <w:t xml:space="preserve"> где:</w:t>
      </w:r>
    </w:p>
    <w:p w:rsidR="008A5CEF" w:rsidRPr="003259C3" w:rsidRDefault="008A5CEF" w:rsidP="008A5CEF">
      <w:pPr>
        <w:ind w:firstLine="708"/>
        <w:jc w:val="both"/>
        <w:rPr>
          <w:sz w:val="28"/>
          <w:szCs w:val="28"/>
        </w:rPr>
      </w:pPr>
    </w:p>
    <w:p w:rsidR="008A5CEF" w:rsidRPr="005E2489" w:rsidRDefault="008A5CEF" w:rsidP="008A5CEF">
      <w:pPr>
        <w:widowControl w:val="0"/>
        <w:autoSpaceDN w:val="0"/>
        <w:spacing w:line="259" w:lineRule="auto"/>
        <w:ind w:firstLine="850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5E2489">
        <w:rPr>
          <w:rFonts w:eastAsia="Andale Sans UI"/>
          <w:kern w:val="3"/>
          <w:sz w:val="28"/>
          <w:szCs w:val="28"/>
          <w:lang w:eastAsia="ja-JP" w:bidi="fa-IR"/>
        </w:rPr>
        <w:t>ОМБТ – объем межбюджетных трансфертов, предоставляемых из бюджет</w:t>
      </w:r>
      <w:r>
        <w:rPr>
          <w:rFonts w:eastAsia="Andale Sans UI"/>
          <w:kern w:val="3"/>
          <w:sz w:val="28"/>
          <w:szCs w:val="28"/>
          <w:lang w:eastAsia="ja-JP" w:bidi="fa-IR"/>
        </w:rPr>
        <w:t>а</w:t>
      </w:r>
      <w:r w:rsidRPr="005E2489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="00103ECF" w:rsidRPr="00103ECF">
        <w:rPr>
          <w:rFonts w:eastAsia="Andale Sans UI"/>
          <w:kern w:val="3"/>
          <w:sz w:val="28"/>
          <w:szCs w:val="28"/>
          <w:lang w:eastAsia="ja-JP" w:bidi="fa-IR"/>
        </w:rPr>
        <w:t>Каменоломненского городского поселения</w:t>
      </w:r>
      <w:r w:rsidRPr="005E2489">
        <w:rPr>
          <w:rFonts w:eastAsia="Andale Sans UI"/>
          <w:kern w:val="3"/>
          <w:sz w:val="28"/>
          <w:szCs w:val="28"/>
          <w:lang w:eastAsia="ja-JP" w:bidi="fa-IR"/>
        </w:rPr>
        <w:t>, тыс. рублей;</w:t>
      </w:r>
    </w:p>
    <w:p w:rsidR="008A5CEF" w:rsidRPr="005E2489" w:rsidRDefault="008A5CEF" w:rsidP="008A5CEF">
      <w:pPr>
        <w:widowControl w:val="0"/>
        <w:autoSpaceDN w:val="0"/>
        <w:spacing w:line="259" w:lineRule="auto"/>
        <w:ind w:firstLine="850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5E2489">
        <w:rPr>
          <w:rFonts w:eastAsia="Andale Sans UI"/>
          <w:kern w:val="3"/>
          <w:sz w:val="28"/>
          <w:szCs w:val="28"/>
          <w:lang w:eastAsia="ja-JP" w:bidi="fa-IR"/>
        </w:rPr>
        <w:t xml:space="preserve">РОТ – расходы на оплату труда работников Контрольно-счетной палаты </w:t>
      </w:r>
      <w:r>
        <w:rPr>
          <w:rFonts w:eastAsia="Andale Sans UI"/>
          <w:kern w:val="3"/>
          <w:sz w:val="28"/>
          <w:szCs w:val="28"/>
          <w:lang w:eastAsia="ja-JP" w:bidi="fa-IR"/>
        </w:rPr>
        <w:t>Октябрьского</w:t>
      </w:r>
      <w:r w:rsidRPr="005E2489">
        <w:rPr>
          <w:rFonts w:eastAsia="Andale Sans UI"/>
          <w:kern w:val="3"/>
          <w:sz w:val="28"/>
          <w:szCs w:val="28"/>
          <w:lang w:eastAsia="ja-JP" w:bidi="fa-IR"/>
        </w:rPr>
        <w:t xml:space="preserve"> района, рассчитанные по должности главного инспектора в соответствии с </w:t>
      </w:r>
      <w:r>
        <w:rPr>
          <w:rFonts w:eastAsia="Andale Sans UI"/>
          <w:kern w:val="3"/>
          <w:sz w:val="28"/>
          <w:szCs w:val="28"/>
          <w:lang w:eastAsia="ja-JP" w:bidi="fa-IR"/>
        </w:rPr>
        <w:t>р</w:t>
      </w:r>
      <w:r w:rsidRPr="005E2489">
        <w:rPr>
          <w:rFonts w:eastAsia="Andale Sans UI"/>
          <w:kern w:val="3"/>
          <w:sz w:val="28"/>
          <w:szCs w:val="28"/>
          <w:lang w:eastAsia="ja-JP" w:bidi="fa-IR"/>
        </w:rPr>
        <w:t xml:space="preserve">ешением Собрания депутатов </w:t>
      </w:r>
      <w:r>
        <w:rPr>
          <w:rFonts w:eastAsia="Andale Sans UI"/>
          <w:kern w:val="3"/>
          <w:sz w:val="28"/>
          <w:szCs w:val="28"/>
          <w:lang w:eastAsia="ja-JP" w:bidi="fa-IR"/>
        </w:rPr>
        <w:t>Октябрьского</w:t>
      </w:r>
      <w:r w:rsidRPr="005E2489">
        <w:rPr>
          <w:rFonts w:eastAsia="Andale Sans UI"/>
          <w:kern w:val="3"/>
          <w:sz w:val="28"/>
          <w:szCs w:val="28"/>
          <w:lang w:eastAsia="ja-JP" w:bidi="fa-IR"/>
        </w:rPr>
        <w:t xml:space="preserve"> района «</w:t>
      </w:r>
      <w:r w:rsidRPr="00437EB6">
        <w:rPr>
          <w:rFonts w:eastAsia="Andale Sans UI"/>
          <w:kern w:val="3"/>
          <w:sz w:val="28"/>
          <w:szCs w:val="28"/>
          <w:lang w:eastAsia="ja-JP" w:bidi="fa-IR"/>
        </w:rPr>
        <w:t>О денежном содержании и дополнительных выплатах социального характера выборных должностных лиц, осуществляющих свои полномочия на постоянной основе, и муниципальных служащих в Октябрьском районе Ростовской области</w:t>
      </w:r>
      <w:r w:rsidRPr="005E2489">
        <w:rPr>
          <w:rFonts w:eastAsia="Andale Sans UI"/>
          <w:kern w:val="3"/>
          <w:sz w:val="28"/>
          <w:szCs w:val="28"/>
          <w:lang w:eastAsia="ja-JP" w:bidi="fa-IR"/>
        </w:rPr>
        <w:t>»</w:t>
      </w:r>
      <w:r>
        <w:rPr>
          <w:rFonts w:eastAsia="Andale Sans UI"/>
          <w:kern w:val="3"/>
          <w:sz w:val="28"/>
          <w:szCs w:val="28"/>
          <w:lang w:eastAsia="ja-JP" w:bidi="fa-IR"/>
        </w:rPr>
        <w:t xml:space="preserve"> (в актуальной редакции)</w:t>
      </w:r>
      <w:r w:rsidRPr="005E2489">
        <w:rPr>
          <w:rFonts w:eastAsia="Andale Sans UI"/>
          <w:kern w:val="3"/>
          <w:sz w:val="28"/>
          <w:szCs w:val="28"/>
          <w:lang w:eastAsia="ja-JP" w:bidi="fa-IR"/>
        </w:rPr>
        <w:t xml:space="preserve"> и иные затраты</w:t>
      </w:r>
      <w:r>
        <w:rPr>
          <w:rFonts w:eastAsia="Andale Sans UI"/>
          <w:kern w:val="3"/>
          <w:sz w:val="28"/>
          <w:szCs w:val="28"/>
          <w:lang w:eastAsia="ja-JP" w:bidi="fa-IR"/>
        </w:rPr>
        <w:t xml:space="preserve"> на</w:t>
      </w:r>
      <w:r w:rsidRPr="005E2489">
        <w:rPr>
          <w:rFonts w:eastAsia="Andale Sans UI"/>
          <w:kern w:val="3"/>
          <w:sz w:val="28"/>
          <w:szCs w:val="28"/>
          <w:lang w:eastAsia="ja-JP" w:bidi="fa-IR"/>
        </w:rPr>
        <w:t xml:space="preserve"> обеспечение их деятельности на очередной финансовый год, тыс. рублей</w:t>
      </w:r>
      <w:r>
        <w:rPr>
          <w:rFonts w:eastAsia="Andale Sans UI"/>
          <w:kern w:val="3"/>
          <w:sz w:val="28"/>
          <w:szCs w:val="28"/>
          <w:lang w:eastAsia="ja-JP" w:bidi="fa-IR"/>
        </w:rPr>
        <w:t>;</w:t>
      </w:r>
    </w:p>
    <w:p w:rsidR="008A5CEF" w:rsidRPr="005E2489" w:rsidRDefault="008A5CEF" w:rsidP="008A5CEF">
      <w:pPr>
        <w:widowControl w:val="0"/>
        <w:autoSpaceDN w:val="0"/>
        <w:spacing w:line="259" w:lineRule="auto"/>
        <w:ind w:firstLine="850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5E2489">
        <w:rPr>
          <w:rFonts w:eastAsia="Andale Sans UI"/>
          <w:kern w:val="3"/>
          <w:sz w:val="28"/>
          <w:szCs w:val="28"/>
          <w:lang w:eastAsia="ja-JP" w:bidi="fa-IR"/>
        </w:rPr>
        <w:t xml:space="preserve">Ч i – численность постоянного населения </w:t>
      </w:r>
      <w:r w:rsidR="00103ECF" w:rsidRPr="00103ECF">
        <w:rPr>
          <w:rFonts w:eastAsia="Andale Sans UI"/>
          <w:kern w:val="3"/>
          <w:sz w:val="28"/>
          <w:szCs w:val="28"/>
          <w:lang w:eastAsia="ja-JP" w:bidi="fa-IR"/>
        </w:rPr>
        <w:t>Каменоломненского городского поселения</w:t>
      </w:r>
      <w:r w:rsidRPr="005416B4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5E2489">
        <w:rPr>
          <w:rFonts w:eastAsia="Andale Sans UI"/>
          <w:kern w:val="3"/>
          <w:sz w:val="28"/>
          <w:szCs w:val="28"/>
          <w:lang w:eastAsia="ja-JP" w:bidi="fa-IR"/>
        </w:rPr>
        <w:t>на 01 января текущего года, человек;</w:t>
      </w:r>
    </w:p>
    <w:p w:rsidR="00E0727D" w:rsidRDefault="008A5CEF" w:rsidP="00103ECF">
      <w:pPr>
        <w:widowControl w:val="0"/>
        <w:autoSpaceDN w:val="0"/>
        <w:spacing w:line="259" w:lineRule="auto"/>
        <w:ind w:firstLine="850"/>
        <w:jc w:val="both"/>
        <w:textAlignment w:val="baseline"/>
        <w:rPr>
          <w:sz w:val="16"/>
          <w:szCs w:val="16"/>
        </w:rPr>
      </w:pPr>
      <w:r w:rsidRPr="005E2489">
        <w:rPr>
          <w:rFonts w:eastAsia="Andale Sans UI"/>
          <w:kern w:val="3"/>
          <w:sz w:val="28"/>
          <w:szCs w:val="28"/>
          <w:lang w:eastAsia="ja-JP" w:bidi="fa-IR"/>
        </w:rPr>
        <w:t xml:space="preserve">Ч – общая численность постоянного населения </w:t>
      </w:r>
      <w:r>
        <w:rPr>
          <w:rFonts w:eastAsia="Andale Sans UI"/>
          <w:kern w:val="3"/>
          <w:sz w:val="28"/>
          <w:szCs w:val="28"/>
          <w:lang w:eastAsia="ja-JP" w:bidi="fa-IR"/>
        </w:rPr>
        <w:t>Октябрьского</w:t>
      </w:r>
      <w:r w:rsidRPr="005E2489">
        <w:rPr>
          <w:rFonts w:eastAsia="Andale Sans UI"/>
          <w:kern w:val="3"/>
          <w:sz w:val="28"/>
          <w:szCs w:val="28"/>
          <w:lang w:eastAsia="ja-JP" w:bidi="fa-IR"/>
        </w:rPr>
        <w:t xml:space="preserve"> района на 01 января текущего года, человек.</w:t>
      </w:r>
    </w:p>
    <w:sectPr w:rsidR="00E0727D" w:rsidSect="00DE0C6D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D4E"/>
    <w:multiLevelType w:val="hybridMultilevel"/>
    <w:tmpl w:val="2E86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D622B"/>
    <w:multiLevelType w:val="hybridMultilevel"/>
    <w:tmpl w:val="D0E22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02EF3"/>
    <w:multiLevelType w:val="hybridMultilevel"/>
    <w:tmpl w:val="4CAA97BA"/>
    <w:lvl w:ilvl="0" w:tplc="DEB6A02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0F6EDC"/>
    <w:multiLevelType w:val="hybridMultilevel"/>
    <w:tmpl w:val="C23AB478"/>
    <w:lvl w:ilvl="0" w:tplc="90DCF2AE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1"/>
        </w:tabs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1"/>
        </w:tabs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1"/>
        </w:tabs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1"/>
        </w:tabs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1"/>
        </w:tabs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1"/>
        </w:tabs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1"/>
        </w:tabs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1"/>
        </w:tabs>
        <w:ind w:left="6931" w:hanging="180"/>
      </w:pPr>
    </w:lvl>
  </w:abstractNum>
  <w:abstractNum w:abstractNumId="4">
    <w:nsid w:val="638647CD"/>
    <w:multiLevelType w:val="hybridMultilevel"/>
    <w:tmpl w:val="C4BCF784"/>
    <w:lvl w:ilvl="0" w:tplc="4CE8D8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CB"/>
    <w:rsid w:val="0001706F"/>
    <w:rsid w:val="000214B8"/>
    <w:rsid w:val="0003274C"/>
    <w:rsid w:val="00053FBA"/>
    <w:rsid w:val="000918FB"/>
    <w:rsid w:val="000B4BC4"/>
    <w:rsid w:val="000C1FF5"/>
    <w:rsid w:val="000C55C1"/>
    <w:rsid w:val="000D4EEF"/>
    <w:rsid w:val="000D6B9D"/>
    <w:rsid w:val="00103ECF"/>
    <w:rsid w:val="00180587"/>
    <w:rsid w:val="0019013E"/>
    <w:rsid w:val="001A7380"/>
    <w:rsid w:val="003017BF"/>
    <w:rsid w:val="00302C9E"/>
    <w:rsid w:val="00310DFF"/>
    <w:rsid w:val="00311EED"/>
    <w:rsid w:val="0033005C"/>
    <w:rsid w:val="0033402E"/>
    <w:rsid w:val="00354B48"/>
    <w:rsid w:val="003770BE"/>
    <w:rsid w:val="00377F50"/>
    <w:rsid w:val="00421181"/>
    <w:rsid w:val="004211DB"/>
    <w:rsid w:val="00422931"/>
    <w:rsid w:val="00427D02"/>
    <w:rsid w:val="00432518"/>
    <w:rsid w:val="0048423D"/>
    <w:rsid w:val="00485777"/>
    <w:rsid w:val="00495DFC"/>
    <w:rsid w:val="004B5D2D"/>
    <w:rsid w:val="004C12ED"/>
    <w:rsid w:val="004D036C"/>
    <w:rsid w:val="00506324"/>
    <w:rsid w:val="00564A9C"/>
    <w:rsid w:val="00587366"/>
    <w:rsid w:val="005C00E3"/>
    <w:rsid w:val="0065365E"/>
    <w:rsid w:val="006555D6"/>
    <w:rsid w:val="0067706C"/>
    <w:rsid w:val="006C63D8"/>
    <w:rsid w:val="006F08D2"/>
    <w:rsid w:val="00735A53"/>
    <w:rsid w:val="0074035E"/>
    <w:rsid w:val="0075523F"/>
    <w:rsid w:val="007749A2"/>
    <w:rsid w:val="00785E31"/>
    <w:rsid w:val="007C7936"/>
    <w:rsid w:val="007E40C5"/>
    <w:rsid w:val="007F11EB"/>
    <w:rsid w:val="0084494B"/>
    <w:rsid w:val="00855F84"/>
    <w:rsid w:val="00881158"/>
    <w:rsid w:val="00895277"/>
    <w:rsid w:val="008A5CEF"/>
    <w:rsid w:val="008E5D76"/>
    <w:rsid w:val="008F6183"/>
    <w:rsid w:val="00914835"/>
    <w:rsid w:val="00922DA3"/>
    <w:rsid w:val="00963611"/>
    <w:rsid w:val="00972E5A"/>
    <w:rsid w:val="00974A30"/>
    <w:rsid w:val="009943AB"/>
    <w:rsid w:val="009B0E8F"/>
    <w:rsid w:val="009E7378"/>
    <w:rsid w:val="00A20EC1"/>
    <w:rsid w:val="00A305A9"/>
    <w:rsid w:val="00A761BE"/>
    <w:rsid w:val="00A82CFD"/>
    <w:rsid w:val="00A873EC"/>
    <w:rsid w:val="00A8790C"/>
    <w:rsid w:val="00AD299D"/>
    <w:rsid w:val="00AD4F3C"/>
    <w:rsid w:val="00B15C0D"/>
    <w:rsid w:val="00B253FD"/>
    <w:rsid w:val="00B3142A"/>
    <w:rsid w:val="00B56D66"/>
    <w:rsid w:val="00B579D1"/>
    <w:rsid w:val="00BE1653"/>
    <w:rsid w:val="00C0552B"/>
    <w:rsid w:val="00C265B6"/>
    <w:rsid w:val="00CA139C"/>
    <w:rsid w:val="00CE58F9"/>
    <w:rsid w:val="00D05386"/>
    <w:rsid w:val="00D15C78"/>
    <w:rsid w:val="00D466AA"/>
    <w:rsid w:val="00D57091"/>
    <w:rsid w:val="00DA35B2"/>
    <w:rsid w:val="00DB3CCB"/>
    <w:rsid w:val="00DE0C6D"/>
    <w:rsid w:val="00E0727D"/>
    <w:rsid w:val="00E139D3"/>
    <w:rsid w:val="00E81393"/>
    <w:rsid w:val="00EA1B5C"/>
    <w:rsid w:val="00EC5A7D"/>
    <w:rsid w:val="00F05F44"/>
    <w:rsid w:val="00F15F5D"/>
    <w:rsid w:val="00F25FEE"/>
    <w:rsid w:val="00F30B70"/>
    <w:rsid w:val="00F92128"/>
    <w:rsid w:val="00FC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CB"/>
    <w:rPr>
      <w:sz w:val="24"/>
      <w:szCs w:val="24"/>
    </w:rPr>
  </w:style>
  <w:style w:type="paragraph" w:styleId="3">
    <w:name w:val="heading 3"/>
    <w:basedOn w:val="a"/>
    <w:next w:val="a"/>
    <w:qFormat/>
    <w:rsid w:val="00DB3C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B3CC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DB3C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DB3CC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rsid w:val="00DB3CCB"/>
    <w:pPr>
      <w:jc w:val="both"/>
    </w:pPr>
    <w:rPr>
      <w:sz w:val="28"/>
      <w:szCs w:val="20"/>
    </w:rPr>
  </w:style>
  <w:style w:type="paragraph" w:styleId="30">
    <w:name w:val="Body Text Indent 3"/>
    <w:basedOn w:val="a"/>
    <w:link w:val="31"/>
    <w:rsid w:val="00354B4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354B48"/>
    <w:rPr>
      <w:sz w:val="16"/>
      <w:szCs w:val="16"/>
    </w:rPr>
  </w:style>
  <w:style w:type="paragraph" w:styleId="a4">
    <w:name w:val="List Paragraph"/>
    <w:basedOn w:val="a"/>
    <w:uiPriority w:val="34"/>
    <w:qFormat/>
    <w:rsid w:val="00354B48"/>
    <w:pPr>
      <w:ind w:left="720"/>
      <w:contextualSpacing/>
    </w:pPr>
  </w:style>
  <w:style w:type="character" w:customStyle="1" w:styleId="w9">
    <w:name w:val="w9"/>
    <w:basedOn w:val="a0"/>
    <w:rsid w:val="00354B48"/>
  </w:style>
  <w:style w:type="paragraph" w:customStyle="1" w:styleId="h">
    <w:name w:val="h"/>
    <w:basedOn w:val="a"/>
    <w:rsid w:val="005C00E3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5C00E3"/>
    <w:pPr>
      <w:spacing w:before="100" w:beforeAutospacing="1" w:after="100" w:afterAutospacing="1"/>
    </w:pPr>
  </w:style>
  <w:style w:type="paragraph" w:customStyle="1" w:styleId="a6">
    <w:name w:val="Знак Знак Знак Знак"/>
    <w:basedOn w:val="a"/>
    <w:rsid w:val="000B4B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alloon Text"/>
    <w:basedOn w:val="a"/>
    <w:link w:val="a8"/>
    <w:semiHidden/>
    <w:unhideWhenUsed/>
    <w:rsid w:val="00A761B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A761B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A5C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CB"/>
    <w:rPr>
      <w:sz w:val="24"/>
      <w:szCs w:val="24"/>
    </w:rPr>
  </w:style>
  <w:style w:type="paragraph" w:styleId="3">
    <w:name w:val="heading 3"/>
    <w:basedOn w:val="a"/>
    <w:next w:val="a"/>
    <w:qFormat/>
    <w:rsid w:val="00DB3C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B3CC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DB3C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DB3CC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rsid w:val="00DB3CCB"/>
    <w:pPr>
      <w:jc w:val="both"/>
    </w:pPr>
    <w:rPr>
      <w:sz w:val="28"/>
      <w:szCs w:val="20"/>
    </w:rPr>
  </w:style>
  <w:style w:type="paragraph" w:styleId="30">
    <w:name w:val="Body Text Indent 3"/>
    <w:basedOn w:val="a"/>
    <w:link w:val="31"/>
    <w:rsid w:val="00354B4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354B48"/>
    <w:rPr>
      <w:sz w:val="16"/>
      <w:szCs w:val="16"/>
    </w:rPr>
  </w:style>
  <w:style w:type="paragraph" w:styleId="a4">
    <w:name w:val="List Paragraph"/>
    <w:basedOn w:val="a"/>
    <w:uiPriority w:val="34"/>
    <w:qFormat/>
    <w:rsid w:val="00354B48"/>
    <w:pPr>
      <w:ind w:left="720"/>
      <w:contextualSpacing/>
    </w:pPr>
  </w:style>
  <w:style w:type="character" w:customStyle="1" w:styleId="w9">
    <w:name w:val="w9"/>
    <w:basedOn w:val="a0"/>
    <w:rsid w:val="00354B48"/>
  </w:style>
  <w:style w:type="paragraph" w:customStyle="1" w:styleId="h">
    <w:name w:val="h"/>
    <w:basedOn w:val="a"/>
    <w:rsid w:val="005C00E3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5C00E3"/>
    <w:pPr>
      <w:spacing w:before="100" w:beforeAutospacing="1" w:after="100" w:afterAutospacing="1"/>
    </w:pPr>
  </w:style>
  <w:style w:type="paragraph" w:customStyle="1" w:styleId="a6">
    <w:name w:val="Знак Знак Знак Знак"/>
    <w:basedOn w:val="a"/>
    <w:rsid w:val="000B4B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alloon Text"/>
    <w:basedOn w:val="a"/>
    <w:link w:val="a8"/>
    <w:semiHidden/>
    <w:unhideWhenUsed/>
    <w:rsid w:val="00A761B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A761B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A5C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7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Организация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USER</dc:creator>
  <cp:lastModifiedBy>admin</cp:lastModifiedBy>
  <cp:revision>3</cp:revision>
  <cp:lastPrinted>2024-10-14T11:49:00Z</cp:lastPrinted>
  <dcterms:created xsi:type="dcterms:W3CDTF">2024-12-10T06:42:00Z</dcterms:created>
  <dcterms:modified xsi:type="dcterms:W3CDTF">2024-12-17T06:04:00Z</dcterms:modified>
</cp:coreProperties>
</file>