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3C" w:rsidRPr="00A52F3C" w:rsidRDefault="00A52F3C" w:rsidP="00A52F3C">
      <w:pPr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w:drawing>
          <wp:inline distT="0" distB="0" distL="0" distR="0">
            <wp:extent cx="64770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2F3C" w:rsidRPr="00A52F3C" w:rsidRDefault="00A52F3C" w:rsidP="00A52F3C">
      <w:pPr>
        <w:jc w:val="center"/>
        <w:rPr>
          <w:b/>
          <w:bCs/>
          <w:caps/>
          <w:sz w:val="32"/>
          <w:szCs w:val="32"/>
        </w:rPr>
      </w:pPr>
      <w:r w:rsidRPr="00A52F3C">
        <w:rPr>
          <w:b/>
          <w:caps/>
          <w:sz w:val="32"/>
          <w:szCs w:val="32"/>
        </w:rPr>
        <w:t>собрание депутатов</w:t>
      </w:r>
    </w:p>
    <w:p w:rsidR="00A52F3C" w:rsidRPr="00A52F3C" w:rsidRDefault="00A52F3C" w:rsidP="00A52F3C">
      <w:pPr>
        <w:jc w:val="center"/>
        <w:rPr>
          <w:b/>
          <w:sz w:val="28"/>
          <w:szCs w:val="28"/>
        </w:rPr>
      </w:pPr>
      <w:r w:rsidRPr="00A52F3C">
        <w:rPr>
          <w:b/>
          <w:sz w:val="28"/>
          <w:szCs w:val="28"/>
        </w:rPr>
        <w:t>Каменоломненского городского поселения</w:t>
      </w:r>
    </w:p>
    <w:p w:rsidR="00A52F3C" w:rsidRPr="00A52F3C" w:rsidRDefault="00A52F3C" w:rsidP="00A52F3C">
      <w:pPr>
        <w:jc w:val="center"/>
        <w:rPr>
          <w:b/>
          <w:sz w:val="28"/>
          <w:szCs w:val="28"/>
        </w:rPr>
      </w:pPr>
      <w:r w:rsidRPr="00A52F3C">
        <w:rPr>
          <w:b/>
          <w:sz w:val="28"/>
          <w:szCs w:val="28"/>
        </w:rPr>
        <w:t>Октябрьского района Ростовской области</w:t>
      </w:r>
    </w:p>
    <w:p w:rsidR="00A52F3C" w:rsidRPr="00A52F3C" w:rsidRDefault="00A52F3C" w:rsidP="00A52F3C">
      <w:pPr>
        <w:jc w:val="center"/>
        <w:rPr>
          <w:rFonts w:ascii="Georgia" w:hAnsi="Georgia"/>
          <w:b/>
          <w:sz w:val="28"/>
          <w:szCs w:val="28"/>
        </w:rPr>
      </w:pPr>
    </w:p>
    <w:p w:rsidR="00A52F3C" w:rsidRPr="00A52F3C" w:rsidRDefault="00A52F3C" w:rsidP="00A52F3C">
      <w:pPr>
        <w:jc w:val="center"/>
        <w:rPr>
          <w:b/>
          <w:caps/>
          <w:sz w:val="46"/>
          <w:szCs w:val="46"/>
        </w:rPr>
      </w:pPr>
      <w:r w:rsidRPr="00A52F3C">
        <w:rPr>
          <w:b/>
          <w:caps/>
          <w:sz w:val="46"/>
          <w:szCs w:val="46"/>
        </w:rPr>
        <w:t>решение</w:t>
      </w:r>
    </w:p>
    <w:p w:rsidR="00A52F3C" w:rsidRPr="00A52F3C" w:rsidRDefault="00A52F3C" w:rsidP="00A52F3C">
      <w:pPr>
        <w:jc w:val="center"/>
        <w:rPr>
          <w:b/>
          <w:caps/>
          <w:sz w:val="28"/>
          <w:szCs w:val="4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9"/>
        <w:gridCol w:w="3284"/>
        <w:gridCol w:w="3374"/>
      </w:tblGrid>
      <w:tr w:rsidR="00A52F3C" w:rsidRPr="00A52F3C" w:rsidTr="00C36C86">
        <w:tc>
          <w:tcPr>
            <w:tcW w:w="3473" w:type="dxa"/>
            <w:shd w:val="clear" w:color="auto" w:fill="auto"/>
            <w:vAlign w:val="center"/>
          </w:tcPr>
          <w:p w:rsidR="00A52F3C" w:rsidRPr="00A52F3C" w:rsidRDefault="00A52F3C" w:rsidP="00A52F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10.12</w:t>
            </w:r>
            <w:r w:rsidRPr="00A52F3C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A52F3C" w:rsidRPr="00A52F3C" w:rsidRDefault="00A52F3C" w:rsidP="00A52F3C">
            <w:pPr>
              <w:jc w:val="center"/>
              <w:rPr>
                <w:b/>
                <w:sz w:val="28"/>
                <w:szCs w:val="28"/>
              </w:rPr>
            </w:pPr>
            <w:r w:rsidRPr="00A52F3C">
              <w:rPr>
                <w:b/>
                <w:sz w:val="28"/>
                <w:szCs w:val="28"/>
              </w:rPr>
              <w:t>№ 1</w:t>
            </w: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A52F3C" w:rsidRPr="00A52F3C" w:rsidRDefault="00A52F3C" w:rsidP="00A52F3C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 w:rsidRPr="00A52F3C">
              <w:rPr>
                <w:b/>
                <w:sz w:val="28"/>
                <w:szCs w:val="28"/>
              </w:rPr>
              <w:t>р.п</w:t>
            </w:r>
            <w:proofErr w:type="spellEnd"/>
            <w:r w:rsidRPr="00A52F3C">
              <w:rPr>
                <w:b/>
                <w:sz w:val="28"/>
                <w:szCs w:val="28"/>
              </w:rPr>
              <w:t>. Каменоломни</w:t>
            </w:r>
          </w:p>
        </w:tc>
      </w:tr>
    </w:tbl>
    <w:p w:rsidR="00297607" w:rsidRPr="001036B8" w:rsidRDefault="00297607" w:rsidP="009165C9">
      <w:pPr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165C9" w:rsidRPr="00831040" w:rsidTr="009977C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5C9" w:rsidRPr="00403503" w:rsidRDefault="00A5738B" w:rsidP="004035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743BA6">
              <w:rPr>
                <w:b w:val="0"/>
                <w:sz w:val="28"/>
                <w:szCs w:val="28"/>
              </w:rPr>
              <w:t>О внесении изменений в решение Собрания депутатов Каменоломненского городс</w:t>
            </w:r>
            <w:r w:rsidR="00761333" w:rsidRPr="00743BA6">
              <w:rPr>
                <w:b w:val="0"/>
                <w:sz w:val="28"/>
                <w:szCs w:val="28"/>
              </w:rPr>
              <w:t xml:space="preserve">кого поселения от </w:t>
            </w:r>
            <w:r w:rsidR="00403503" w:rsidRPr="00743BA6">
              <w:rPr>
                <w:b w:val="0"/>
                <w:sz w:val="28"/>
                <w:szCs w:val="28"/>
              </w:rPr>
              <w:t>09.09.2021</w:t>
            </w:r>
            <w:r w:rsidR="00FE686F" w:rsidRPr="00743BA6">
              <w:rPr>
                <w:b w:val="0"/>
                <w:sz w:val="28"/>
                <w:szCs w:val="28"/>
              </w:rPr>
              <w:t xml:space="preserve"> № </w:t>
            </w:r>
            <w:r w:rsidR="00403503" w:rsidRPr="00743BA6">
              <w:rPr>
                <w:b w:val="0"/>
                <w:sz w:val="28"/>
                <w:szCs w:val="28"/>
              </w:rPr>
              <w:t>243</w:t>
            </w:r>
            <w:r w:rsidR="00743BA6">
              <w:rPr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403503" w:rsidRPr="0037489B">
              <w:rPr>
                <w:b w:val="0"/>
                <w:sz w:val="28"/>
                <w:szCs w:val="28"/>
              </w:rPr>
              <w:t xml:space="preserve">Об утверждении Положения </w:t>
            </w:r>
            <w:r w:rsidR="00403503" w:rsidRPr="0037489B">
              <w:rPr>
                <w:b w:val="0"/>
                <w:sz w:val="28"/>
                <w:szCs w:val="22"/>
              </w:rPr>
              <w:t xml:space="preserve">о </w:t>
            </w:r>
            <w:r w:rsidR="00403503" w:rsidRPr="0037489B">
              <w:rPr>
                <w:b w:val="0"/>
                <w:sz w:val="28"/>
                <w:szCs w:val="28"/>
              </w:rPr>
              <w:t>муниципальном жилищном контроле на территории муниципального образования  «Каменоломненское городское поселение» Октябрьского района Ростовской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2833DE" w:rsidRPr="00A433B6" w:rsidRDefault="002833DE" w:rsidP="0095663D">
      <w:pPr>
        <w:rPr>
          <w:sz w:val="18"/>
          <w:szCs w:val="18"/>
        </w:rPr>
      </w:pPr>
    </w:p>
    <w:p w:rsidR="007B2CE5" w:rsidRDefault="00A52A7F" w:rsidP="009977CD">
      <w:pPr>
        <w:ind w:firstLine="720"/>
        <w:jc w:val="both"/>
        <w:rPr>
          <w:sz w:val="28"/>
          <w:szCs w:val="28"/>
        </w:rPr>
      </w:pPr>
      <w:r w:rsidRPr="00427FE5">
        <w:rPr>
          <w:sz w:val="28"/>
          <w:szCs w:val="28"/>
        </w:rPr>
        <w:t xml:space="preserve">В соответствии с Жилищным кодексом Российской Федерации, Федеральным законом от 31.07.2020 </w:t>
      </w:r>
      <w:r>
        <w:rPr>
          <w:sz w:val="28"/>
          <w:szCs w:val="28"/>
        </w:rPr>
        <w:t>№ 248-ФЗ «</w:t>
      </w:r>
      <w:r w:rsidRPr="00427FE5">
        <w:rPr>
          <w:sz w:val="28"/>
          <w:szCs w:val="28"/>
        </w:rPr>
        <w:t>О государственном контроле (надзоре) и муниципальном к</w:t>
      </w:r>
      <w:r>
        <w:rPr>
          <w:sz w:val="28"/>
          <w:szCs w:val="28"/>
        </w:rPr>
        <w:t xml:space="preserve">онтроле в Российской Федерации», приказом </w:t>
      </w:r>
      <w:r w:rsidRPr="00427FE5">
        <w:rPr>
          <w:sz w:val="28"/>
          <w:szCs w:val="28"/>
        </w:rPr>
        <w:t xml:space="preserve">Минстроя России от 20.05.2025 </w:t>
      </w:r>
      <w:r>
        <w:rPr>
          <w:sz w:val="28"/>
          <w:szCs w:val="28"/>
        </w:rPr>
        <w:t>№</w:t>
      </w:r>
      <w:r w:rsidRPr="00427FE5">
        <w:rPr>
          <w:sz w:val="28"/>
          <w:szCs w:val="28"/>
        </w:rPr>
        <w:t xml:space="preserve"> 301/</w:t>
      </w:r>
      <w:proofErr w:type="spellStart"/>
      <w:r w:rsidRPr="00427FE5"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</w:t>
      </w:r>
      <w:r w:rsidRPr="00427FE5">
        <w:rPr>
          <w:sz w:val="28"/>
          <w:szCs w:val="28"/>
        </w:rPr>
        <w:t>Об утверждении типовых индикаторов риска нарушения обязательн</w:t>
      </w:r>
      <w:r>
        <w:rPr>
          <w:sz w:val="28"/>
          <w:szCs w:val="28"/>
        </w:rPr>
        <w:t>ых требований, используемых при </w:t>
      </w:r>
      <w:r w:rsidRPr="00427FE5">
        <w:rPr>
          <w:sz w:val="28"/>
          <w:szCs w:val="28"/>
        </w:rPr>
        <w:t>осуществлении государственного жилищного надзора и мун</w:t>
      </w:r>
      <w:r>
        <w:rPr>
          <w:sz w:val="28"/>
          <w:szCs w:val="28"/>
        </w:rPr>
        <w:t>иципального жилищного контроля»</w:t>
      </w:r>
      <w:r w:rsidR="00F116EE">
        <w:rPr>
          <w:sz w:val="28"/>
          <w:szCs w:val="28"/>
        </w:rPr>
        <w:t>, р</w:t>
      </w:r>
      <w:r w:rsidR="00F95D65">
        <w:rPr>
          <w:sz w:val="28"/>
          <w:szCs w:val="28"/>
        </w:rPr>
        <w:t>уководствуя</w:t>
      </w:r>
      <w:r w:rsidR="00714C4E" w:rsidRPr="00714C4E">
        <w:rPr>
          <w:sz w:val="28"/>
          <w:szCs w:val="28"/>
        </w:rPr>
        <w:t xml:space="preserve">сь </w:t>
      </w:r>
      <w:r w:rsidR="00714C4E" w:rsidRPr="008460CC">
        <w:rPr>
          <w:sz w:val="28"/>
          <w:szCs w:val="28"/>
        </w:rPr>
        <w:t>ст. 46</w:t>
      </w:r>
      <w:r w:rsidR="00714C4E" w:rsidRPr="00714C4E">
        <w:rPr>
          <w:sz w:val="28"/>
          <w:szCs w:val="28"/>
        </w:rPr>
        <w:t xml:space="preserve"> Устава муниципального образования «Каменоломненское городское поселение»</w:t>
      </w:r>
    </w:p>
    <w:p w:rsidR="00D91CE6" w:rsidRPr="001036B8" w:rsidRDefault="00D91CE6" w:rsidP="009977CD">
      <w:pPr>
        <w:ind w:firstLine="720"/>
        <w:jc w:val="both"/>
        <w:rPr>
          <w:sz w:val="18"/>
          <w:szCs w:val="18"/>
        </w:rPr>
      </w:pPr>
    </w:p>
    <w:p w:rsidR="009165C9" w:rsidRPr="001A1929" w:rsidRDefault="00FB3957" w:rsidP="009977CD">
      <w:pPr>
        <w:shd w:val="clear" w:color="auto" w:fill="FFFFFF"/>
        <w:spacing w:line="274" w:lineRule="exact"/>
        <w:jc w:val="center"/>
        <w:rPr>
          <w:color w:val="000000"/>
          <w:spacing w:val="-1"/>
          <w:sz w:val="28"/>
          <w:szCs w:val="28"/>
        </w:rPr>
      </w:pPr>
      <w:r w:rsidRPr="001A1929">
        <w:rPr>
          <w:color w:val="000000"/>
          <w:spacing w:val="-1"/>
          <w:sz w:val="28"/>
          <w:szCs w:val="28"/>
        </w:rPr>
        <w:t xml:space="preserve">Собрание депутатов Каменоломненского городского поселения </w:t>
      </w:r>
    </w:p>
    <w:p w:rsidR="00262355" w:rsidRDefault="00690B93" w:rsidP="009977CD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1A1929">
        <w:rPr>
          <w:color w:val="000000"/>
          <w:spacing w:val="-1"/>
          <w:sz w:val="28"/>
          <w:szCs w:val="28"/>
        </w:rPr>
        <w:t>решило</w:t>
      </w:r>
      <w:r w:rsidR="00FB3957" w:rsidRPr="001A1929">
        <w:rPr>
          <w:color w:val="000000"/>
          <w:spacing w:val="-1"/>
          <w:sz w:val="28"/>
          <w:szCs w:val="28"/>
        </w:rPr>
        <w:t>:</w:t>
      </w:r>
    </w:p>
    <w:p w:rsidR="00FE686F" w:rsidRDefault="00FE686F" w:rsidP="009977CD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FE686F" w:rsidRPr="00852003" w:rsidRDefault="00E51E61" w:rsidP="00B12218">
      <w:pPr>
        <w:ind w:firstLine="708"/>
        <w:jc w:val="both"/>
        <w:rPr>
          <w:sz w:val="28"/>
          <w:szCs w:val="28"/>
        </w:rPr>
      </w:pPr>
      <w:r w:rsidRPr="00E51E61">
        <w:rPr>
          <w:sz w:val="28"/>
          <w:szCs w:val="28"/>
        </w:rPr>
        <w:t xml:space="preserve">1. </w:t>
      </w:r>
      <w:r w:rsidR="00F116EE">
        <w:rPr>
          <w:sz w:val="28"/>
          <w:szCs w:val="28"/>
        </w:rPr>
        <w:t xml:space="preserve">Внести в </w:t>
      </w:r>
      <w:r w:rsidR="0086120E" w:rsidRPr="0086120E">
        <w:rPr>
          <w:sz w:val="28"/>
          <w:szCs w:val="28"/>
        </w:rPr>
        <w:t xml:space="preserve">Приложение № 3 </w:t>
      </w:r>
      <w:r w:rsidR="00F116EE">
        <w:rPr>
          <w:sz w:val="28"/>
          <w:szCs w:val="28"/>
        </w:rPr>
        <w:t xml:space="preserve">к решению </w:t>
      </w:r>
      <w:r w:rsidR="00FE686F" w:rsidRPr="00852003">
        <w:rPr>
          <w:sz w:val="28"/>
          <w:szCs w:val="28"/>
        </w:rPr>
        <w:t>Собрания депутатов Каменоломненского го</w:t>
      </w:r>
      <w:r w:rsidR="006B5646">
        <w:rPr>
          <w:sz w:val="28"/>
          <w:szCs w:val="28"/>
        </w:rPr>
        <w:t xml:space="preserve">родского поселения от </w:t>
      </w:r>
      <w:r w:rsidR="00403503" w:rsidRPr="00403503">
        <w:rPr>
          <w:sz w:val="28"/>
          <w:szCs w:val="28"/>
        </w:rPr>
        <w:t>09.09.2021 № 243«Об утверждении Положения о муниципальном жилищном контроле на террито</w:t>
      </w:r>
      <w:r w:rsidR="00F116EE">
        <w:rPr>
          <w:sz w:val="28"/>
          <w:szCs w:val="28"/>
        </w:rPr>
        <w:t xml:space="preserve">рии муниципального образования </w:t>
      </w:r>
      <w:r w:rsidR="00403503" w:rsidRPr="00403503">
        <w:rPr>
          <w:sz w:val="28"/>
          <w:szCs w:val="28"/>
        </w:rPr>
        <w:t>«Каменоломненское городское поселение» Октябрьского района Ростовской области»</w:t>
      </w:r>
      <w:r w:rsidR="00F116EE">
        <w:rPr>
          <w:sz w:val="28"/>
          <w:szCs w:val="28"/>
        </w:rPr>
        <w:t xml:space="preserve"> следующие изменения:</w:t>
      </w:r>
    </w:p>
    <w:p w:rsidR="00F116EE" w:rsidRDefault="00F116EE" w:rsidP="00F116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жилищного контроля на территории муниципального образования </w:t>
      </w:r>
      <w:r w:rsidRPr="00403503">
        <w:rPr>
          <w:sz w:val="28"/>
          <w:szCs w:val="28"/>
        </w:rPr>
        <w:t>«Каменоломненское городское поселение»</w:t>
      </w:r>
      <w:r w:rsidR="007C2F08">
        <w:rPr>
          <w:sz w:val="28"/>
          <w:szCs w:val="28"/>
        </w:rPr>
        <w:t xml:space="preserve"> </w:t>
      </w:r>
      <w:r w:rsidR="007C2F08" w:rsidRPr="00743BA6">
        <w:rPr>
          <w:bCs/>
          <w:sz w:val="28"/>
          <w:szCs w:val="28"/>
        </w:rPr>
        <w:t>Октябрьского района Ростовской области</w:t>
      </w:r>
      <w:r>
        <w:rPr>
          <w:sz w:val="28"/>
          <w:szCs w:val="28"/>
        </w:rPr>
        <w:t>.</w:t>
      </w:r>
    </w:p>
    <w:p w:rsidR="00F116EE" w:rsidRDefault="00F116EE" w:rsidP="00F116EE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427FE5">
        <w:rPr>
          <w:sz w:val="28"/>
          <w:szCs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</w:t>
      </w:r>
      <w:r>
        <w:rPr>
          <w:sz w:val="28"/>
          <w:szCs w:val="28"/>
        </w:rPr>
        <w:t>й) о взыскании задолженности по </w:t>
      </w:r>
      <w:r w:rsidRPr="00427FE5">
        <w:rPr>
          <w:sz w:val="28"/>
          <w:szCs w:val="28"/>
        </w:rPr>
        <w:t xml:space="preserve">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</w:t>
      </w:r>
      <w:r>
        <w:rPr>
          <w:sz w:val="28"/>
          <w:szCs w:val="28"/>
        </w:rPr>
        <w:t>водоотведения, поставки газа (в </w:t>
      </w:r>
      <w:r w:rsidRPr="00427FE5">
        <w:rPr>
          <w:sz w:val="28"/>
          <w:szCs w:val="28"/>
        </w:rPr>
        <w:t>том числе поставки бытового газа в баллонах) в целях обеспечения предоставления собственни</w:t>
      </w:r>
      <w:r>
        <w:rPr>
          <w:sz w:val="28"/>
          <w:szCs w:val="28"/>
        </w:rPr>
        <w:t>кам и пользователям помещений в </w:t>
      </w:r>
      <w:r w:rsidRPr="00427FE5">
        <w:rPr>
          <w:sz w:val="28"/>
          <w:szCs w:val="28"/>
        </w:rPr>
        <w:t>многоквартирном доме коммунальной</w:t>
      </w:r>
      <w:r>
        <w:rPr>
          <w:sz w:val="28"/>
          <w:szCs w:val="28"/>
        </w:rPr>
        <w:t xml:space="preserve"> услуги соответствующего вида и </w:t>
      </w:r>
      <w:r w:rsidRPr="00427FE5">
        <w:rPr>
          <w:sz w:val="28"/>
          <w:szCs w:val="28"/>
        </w:rPr>
        <w:t>приобретения коммунальных ресурсов, потребляемых при содержании общего имущества в многоквартирно</w:t>
      </w:r>
      <w:r>
        <w:rPr>
          <w:sz w:val="28"/>
          <w:szCs w:val="28"/>
        </w:rPr>
        <w:t>м доме, договору (договорам) на </w:t>
      </w:r>
      <w:r w:rsidRPr="00427FE5">
        <w:rPr>
          <w:sz w:val="28"/>
          <w:szCs w:val="28"/>
        </w:rPr>
        <w:t>оказание услуг по обращению с твердыми коммунальными отходами, общая сумма которой превышает триста</w:t>
      </w:r>
      <w:r>
        <w:rPr>
          <w:sz w:val="28"/>
          <w:szCs w:val="28"/>
        </w:rPr>
        <w:t xml:space="preserve"> тысяч рублей, образовавшейся в </w:t>
      </w:r>
      <w:r w:rsidRPr="00427FE5">
        <w:rPr>
          <w:sz w:val="28"/>
          <w:szCs w:val="28"/>
        </w:rPr>
        <w:t xml:space="preserve">течение двенадцати месяцев до дня </w:t>
      </w:r>
      <w:r>
        <w:rPr>
          <w:sz w:val="28"/>
          <w:szCs w:val="28"/>
        </w:rPr>
        <w:t>принятия решения о проведении и </w:t>
      </w:r>
      <w:r w:rsidRPr="00427FE5">
        <w:rPr>
          <w:sz w:val="28"/>
          <w:szCs w:val="28"/>
        </w:rPr>
        <w:t>выборе вида внепланового контрольного (надзорного) мероприятия.</w:t>
      </w:r>
    </w:p>
    <w:p w:rsidR="00F116EE" w:rsidRDefault="00F116EE" w:rsidP="00F116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FE5">
        <w:rPr>
          <w:sz w:val="28"/>
          <w:szCs w:val="28"/>
        </w:rPr>
        <w:t xml:space="preserve">Наличие у органа, осуществляющего муниципальный жилищный контроль, сведений о начислении </w:t>
      </w:r>
      <w:r>
        <w:rPr>
          <w:sz w:val="28"/>
          <w:szCs w:val="28"/>
        </w:rPr>
        <w:t>платы за коммунальную услугу по </w:t>
      </w:r>
      <w:r w:rsidRPr="00427FE5">
        <w:rPr>
          <w:sz w:val="28"/>
          <w:szCs w:val="28"/>
        </w:rPr>
        <w:t xml:space="preserve">отоплению исходя из норматива потребления, утвержденного </w:t>
      </w:r>
      <w:r>
        <w:rPr>
          <w:sz w:val="28"/>
          <w:szCs w:val="28"/>
        </w:rPr>
        <w:t>Региональной службой по тарифам Ростовской области</w:t>
      </w:r>
      <w:r w:rsidRPr="00427FE5">
        <w:rPr>
          <w:sz w:val="28"/>
          <w:szCs w:val="28"/>
        </w:rPr>
        <w:t xml:space="preserve">, более трех расчетных периодов </w:t>
      </w:r>
      <w:r>
        <w:rPr>
          <w:sz w:val="28"/>
          <w:szCs w:val="28"/>
        </w:rPr>
        <w:t>подряд</w:t>
      </w:r>
      <w:r w:rsidR="007C2F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12218" w:rsidRPr="00B12218" w:rsidRDefault="00B12218" w:rsidP="00B122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2218">
        <w:rPr>
          <w:sz w:val="28"/>
          <w:szCs w:val="28"/>
        </w:rPr>
        <w:t>. Настоящее Решение вступает в силу с момента обнародования.</w:t>
      </w:r>
    </w:p>
    <w:p w:rsidR="00B12218" w:rsidRDefault="00B12218" w:rsidP="00B12218">
      <w:pPr>
        <w:ind w:firstLine="708"/>
        <w:jc w:val="both"/>
        <w:rPr>
          <w:sz w:val="28"/>
          <w:szCs w:val="28"/>
        </w:rPr>
      </w:pPr>
    </w:p>
    <w:p w:rsidR="00B12218" w:rsidRDefault="00B12218" w:rsidP="00B12218">
      <w:pPr>
        <w:ind w:firstLine="708"/>
        <w:jc w:val="both"/>
        <w:rPr>
          <w:sz w:val="28"/>
          <w:szCs w:val="28"/>
        </w:rPr>
      </w:pPr>
    </w:p>
    <w:p w:rsidR="00B12218" w:rsidRPr="00852003" w:rsidRDefault="00B12218" w:rsidP="00112A24">
      <w:pPr>
        <w:ind w:firstLine="851"/>
        <w:jc w:val="both"/>
        <w:rPr>
          <w:sz w:val="28"/>
          <w:szCs w:val="28"/>
        </w:rPr>
      </w:pPr>
    </w:p>
    <w:p w:rsidR="00A52F3C" w:rsidRPr="00A52F3C" w:rsidRDefault="00A52F3C" w:rsidP="00A52F3C">
      <w:pPr>
        <w:rPr>
          <w:bCs/>
          <w:sz w:val="28"/>
          <w:szCs w:val="28"/>
        </w:rPr>
      </w:pPr>
      <w:r w:rsidRPr="00A52F3C">
        <w:rPr>
          <w:bCs/>
          <w:sz w:val="28"/>
          <w:szCs w:val="28"/>
        </w:rPr>
        <w:t>Председатель</w:t>
      </w:r>
    </w:p>
    <w:p w:rsidR="00A52F3C" w:rsidRPr="00A52F3C" w:rsidRDefault="00A52F3C" w:rsidP="00A52F3C">
      <w:pPr>
        <w:rPr>
          <w:bCs/>
          <w:sz w:val="32"/>
          <w:szCs w:val="28"/>
        </w:rPr>
      </w:pPr>
      <w:r w:rsidRPr="00A52F3C">
        <w:rPr>
          <w:bCs/>
          <w:sz w:val="28"/>
          <w:szCs w:val="28"/>
        </w:rPr>
        <w:t xml:space="preserve">Собрания депутатов – </w:t>
      </w:r>
    </w:p>
    <w:p w:rsidR="00A52F3C" w:rsidRPr="00A52F3C" w:rsidRDefault="00A52F3C" w:rsidP="00A52F3C">
      <w:pPr>
        <w:rPr>
          <w:bCs/>
          <w:sz w:val="28"/>
          <w:szCs w:val="28"/>
        </w:rPr>
      </w:pPr>
      <w:r w:rsidRPr="00A52F3C">
        <w:rPr>
          <w:bCs/>
          <w:sz w:val="28"/>
          <w:szCs w:val="28"/>
        </w:rPr>
        <w:t xml:space="preserve">глава Каменоломненского </w:t>
      </w:r>
    </w:p>
    <w:p w:rsidR="00A52F3C" w:rsidRPr="00A52F3C" w:rsidRDefault="00A52F3C" w:rsidP="00A52F3C">
      <w:pPr>
        <w:rPr>
          <w:sz w:val="28"/>
          <w:szCs w:val="28"/>
        </w:rPr>
      </w:pPr>
      <w:r w:rsidRPr="00A52F3C">
        <w:rPr>
          <w:bCs/>
          <w:sz w:val="28"/>
          <w:szCs w:val="28"/>
        </w:rPr>
        <w:t>городского поселения</w:t>
      </w:r>
      <w:r w:rsidRPr="00A52F3C">
        <w:rPr>
          <w:bCs/>
          <w:sz w:val="28"/>
          <w:szCs w:val="28"/>
        </w:rPr>
        <w:tab/>
      </w:r>
      <w:r w:rsidRPr="00A52F3C">
        <w:rPr>
          <w:bCs/>
          <w:sz w:val="28"/>
          <w:szCs w:val="28"/>
        </w:rPr>
        <w:tab/>
      </w:r>
      <w:r w:rsidRPr="00A52F3C">
        <w:rPr>
          <w:bCs/>
          <w:sz w:val="28"/>
          <w:szCs w:val="28"/>
        </w:rPr>
        <w:tab/>
      </w:r>
      <w:r w:rsidRPr="00A52F3C">
        <w:rPr>
          <w:bCs/>
          <w:sz w:val="28"/>
          <w:szCs w:val="28"/>
        </w:rPr>
        <w:tab/>
        <w:t xml:space="preserve">            </w:t>
      </w: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ab/>
        <w:t xml:space="preserve">                   </w:t>
      </w:r>
      <w:r w:rsidRPr="00A52F3C">
        <w:rPr>
          <w:bCs/>
          <w:sz w:val="28"/>
          <w:szCs w:val="28"/>
        </w:rPr>
        <w:t xml:space="preserve">   Е.А. </w:t>
      </w:r>
      <w:proofErr w:type="gramStart"/>
      <w:r w:rsidRPr="00A52F3C">
        <w:rPr>
          <w:bCs/>
          <w:sz w:val="28"/>
          <w:szCs w:val="28"/>
        </w:rPr>
        <w:t>Луговая</w:t>
      </w:r>
      <w:proofErr w:type="gramEnd"/>
    </w:p>
    <w:p w:rsidR="001D12FD" w:rsidRDefault="001D12FD" w:rsidP="00B12218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</w:p>
    <w:p w:rsidR="001D12FD" w:rsidRDefault="001D12FD" w:rsidP="00403503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B12218" w:rsidRDefault="00B12218" w:rsidP="00403503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7C2F08" w:rsidRDefault="007C2F08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</w:p>
    <w:p w:rsidR="00403503" w:rsidRPr="0037489B" w:rsidRDefault="00403503" w:rsidP="00B12218">
      <w:pPr>
        <w:pStyle w:val="ConsPlusNormal"/>
        <w:spacing w:line="192" w:lineRule="auto"/>
        <w:ind w:left="4535" w:firstLine="0"/>
        <w:jc w:val="center"/>
        <w:outlineLvl w:val="1"/>
        <w:rPr>
          <w:sz w:val="28"/>
          <w:szCs w:val="28"/>
        </w:rPr>
      </w:pPr>
      <w:bookmarkStart w:id="0" w:name="_GoBack"/>
      <w:bookmarkEnd w:id="0"/>
      <w:r w:rsidRPr="0037489B">
        <w:rPr>
          <w:sz w:val="28"/>
          <w:szCs w:val="28"/>
        </w:rPr>
        <w:t>Приложение 3</w:t>
      </w:r>
    </w:p>
    <w:p w:rsidR="00403503" w:rsidRPr="0037489B" w:rsidRDefault="00403503" w:rsidP="00B12218">
      <w:pPr>
        <w:ind w:left="4536"/>
        <w:jc w:val="center"/>
        <w:rPr>
          <w:sz w:val="28"/>
          <w:szCs w:val="28"/>
        </w:rPr>
      </w:pPr>
      <w:r w:rsidRPr="0037489B">
        <w:rPr>
          <w:sz w:val="28"/>
          <w:szCs w:val="28"/>
        </w:rPr>
        <w:t>к Положению о муниципальном</w:t>
      </w:r>
    </w:p>
    <w:p w:rsidR="00403503" w:rsidRPr="0037489B" w:rsidRDefault="00403503" w:rsidP="00B12218">
      <w:pPr>
        <w:ind w:left="4536"/>
        <w:jc w:val="center"/>
        <w:rPr>
          <w:sz w:val="28"/>
          <w:szCs w:val="28"/>
        </w:rPr>
      </w:pPr>
      <w:r w:rsidRPr="0037489B">
        <w:rPr>
          <w:sz w:val="28"/>
          <w:szCs w:val="28"/>
        </w:rPr>
        <w:t xml:space="preserve">жилищном </w:t>
      </w:r>
      <w:proofErr w:type="gramStart"/>
      <w:r w:rsidRPr="0037489B">
        <w:rPr>
          <w:sz w:val="28"/>
          <w:szCs w:val="28"/>
        </w:rPr>
        <w:t>контроле</w:t>
      </w:r>
      <w:proofErr w:type="gramEnd"/>
      <w:r w:rsidRPr="0037489B">
        <w:rPr>
          <w:sz w:val="28"/>
          <w:szCs w:val="28"/>
        </w:rPr>
        <w:t xml:space="preserve"> на территории  муниципального образования  «Каменоломненское городское поселение» Октябрьского района Ростовской области</w:t>
      </w:r>
    </w:p>
    <w:p w:rsidR="00403503" w:rsidRPr="0037489B" w:rsidRDefault="00403503" w:rsidP="00403503">
      <w:pPr>
        <w:jc w:val="center"/>
        <w:rPr>
          <w:b/>
          <w:bCs/>
          <w:sz w:val="28"/>
          <w:szCs w:val="28"/>
        </w:rPr>
      </w:pPr>
    </w:p>
    <w:p w:rsidR="00403503" w:rsidRPr="00743BA6" w:rsidRDefault="007C2F08" w:rsidP="00403503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жилищного контроля на территории муниципального образования </w:t>
      </w:r>
      <w:r w:rsidRPr="00403503">
        <w:rPr>
          <w:sz w:val="28"/>
          <w:szCs w:val="28"/>
        </w:rPr>
        <w:t>«Каменоломненское городское поселение»</w:t>
      </w:r>
      <w:r>
        <w:rPr>
          <w:sz w:val="28"/>
          <w:szCs w:val="28"/>
        </w:rPr>
        <w:t xml:space="preserve"> </w:t>
      </w:r>
      <w:r w:rsidR="00403503" w:rsidRPr="00743BA6">
        <w:rPr>
          <w:bCs/>
          <w:sz w:val="28"/>
          <w:szCs w:val="28"/>
        </w:rPr>
        <w:t xml:space="preserve">Октябрьского района Ростовской области </w:t>
      </w:r>
      <w:r w:rsidR="00403503" w:rsidRPr="00743BA6">
        <w:rPr>
          <w:bCs/>
          <w:color w:val="FF0000"/>
          <w:sz w:val="28"/>
          <w:szCs w:val="28"/>
        </w:rPr>
        <w:t xml:space="preserve"> </w:t>
      </w:r>
      <w:r w:rsidR="00403503" w:rsidRPr="00743BA6">
        <w:rPr>
          <w:bCs/>
          <w:sz w:val="28"/>
          <w:szCs w:val="28"/>
        </w:rPr>
        <w:t xml:space="preserve"> </w:t>
      </w:r>
    </w:p>
    <w:p w:rsidR="00403503" w:rsidRPr="0037489B" w:rsidRDefault="00403503" w:rsidP="00403503">
      <w:pPr>
        <w:ind w:firstLine="709"/>
        <w:jc w:val="both"/>
        <w:rPr>
          <w:sz w:val="28"/>
          <w:szCs w:val="28"/>
        </w:rPr>
      </w:pPr>
    </w:p>
    <w:p w:rsidR="007C2F08" w:rsidRDefault="007C2F08" w:rsidP="007C2F08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7FE5">
        <w:rPr>
          <w:sz w:val="28"/>
          <w:szCs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</w:t>
      </w:r>
      <w:r>
        <w:rPr>
          <w:sz w:val="28"/>
          <w:szCs w:val="28"/>
        </w:rPr>
        <w:t>й) о взыскании задолженности по </w:t>
      </w:r>
      <w:r w:rsidRPr="00427FE5">
        <w:rPr>
          <w:sz w:val="28"/>
          <w:szCs w:val="28"/>
        </w:rPr>
        <w:t xml:space="preserve">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</w:t>
      </w:r>
      <w:r>
        <w:rPr>
          <w:sz w:val="28"/>
          <w:szCs w:val="28"/>
        </w:rPr>
        <w:t>водоотведения, поставки газа (в </w:t>
      </w:r>
      <w:r w:rsidRPr="00427FE5">
        <w:rPr>
          <w:sz w:val="28"/>
          <w:szCs w:val="28"/>
        </w:rPr>
        <w:t>том числе поставки бытового газа в баллонах) в целях обеспечения предоставления собственни</w:t>
      </w:r>
      <w:r>
        <w:rPr>
          <w:sz w:val="28"/>
          <w:szCs w:val="28"/>
        </w:rPr>
        <w:t>кам и пользователям помещений в </w:t>
      </w:r>
      <w:r w:rsidRPr="00427FE5">
        <w:rPr>
          <w:sz w:val="28"/>
          <w:szCs w:val="28"/>
        </w:rPr>
        <w:t>многоквартирном доме коммунальной</w:t>
      </w:r>
      <w:r>
        <w:rPr>
          <w:sz w:val="28"/>
          <w:szCs w:val="28"/>
        </w:rPr>
        <w:t xml:space="preserve"> услуги соответствующего вида и </w:t>
      </w:r>
      <w:r w:rsidRPr="00427FE5">
        <w:rPr>
          <w:sz w:val="28"/>
          <w:szCs w:val="28"/>
        </w:rPr>
        <w:t>приобретения коммунальных ресурсов, потребляемых при содержании общего имущества в многоквартирно</w:t>
      </w:r>
      <w:r>
        <w:rPr>
          <w:sz w:val="28"/>
          <w:szCs w:val="28"/>
        </w:rPr>
        <w:t>м доме, договору (договорам) на </w:t>
      </w:r>
      <w:r w:rsidRPr="00427FE5">
        <w:rPr>
          <w:sz w:val="28"/>
          <w:szCs w:val="28"/>
        </w:rPr>
        <w:t>оказание услуг по обращению с твердыми коммунальными отходами, общая сумма которой превышает триста</w:t>
      </w:r>
      <w:r>
        <w:rPr>
          <w:sz w:val="28"/>
          <w:szCs w:val="28"/>
        </w:rPr>
        <w:t xml:space="preserve"> тысяч рублей, образовавшейся в </w:t>
      </w:r>
      <w:r w:rsidRPr="00427FE5">
        <w:rPr>
          <w:sz w:val="28"/>
          <w:szCs w:val="28"/>
        </w:rPr>
        <w:t xml:space="preserve">течение двенадцати месяцев до дня </w:t>
      </w:r>
      <w:r>
        <w:rPr>
          <w:sz w:val="28"/>
          <w:szCs w:val="28"/>
        </w:rPr>
        <w:t>принятия решения о проведении и </w:t>
      </w:r>
      <w:r w:rsidRPr="00427FE5">
        <w:rPr>
          <w:sz w:val="28"/>
          <w:szCs w:val="28"/>
        </w:rPr>
        <w:t>выборе вида внепланового контрольного (надзорного) мероприятия.</w:t>
      </w:r>
    </w:p>
    <w:p w:rsidR="00FE686F" w:rsidRDefault="007C2F08" w:rsidP="007C2F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FE5">
        <w:rPr>
          <w:sz w:val="28"/>
          <w:szCs w:val="28"/>
        </w:rPr>
        <w:t xml:space="preserve">Наличие у органа, осуществляющего муниципальный жилищный контроль, сведений о начислении </w:t>
      </w:r>
      <w:r>
        <w:rPr>
          <w:sz w:val="28"/>
          <w:szCs w:val="28"/>
        </w:rPr>
        <w:t>платы за коммунальную услугу по </w:t>
      </w:r>
      <w:r w:rsidRPr="00427FE5">
        <w:rPr>
          <w:sz w:val="28"/>
          <w:szCs w:val="28"/>
        </w:rPr>
        <w:t xml:space="preserve">отоплению исходя из норматива потребления, утвержденного </w:t>
      </w:r>
      <w:r>
        <w:rPr>
          <w:sz w:val="28"/>
          <w:szCs w:val="28"/>
        </w:rPr>
        <w:t>Региональной службой по тарифам Ростовской области</w:t>
      </w:r>
      <w:r w:rsidRPr="00427FE5">
        <w:rPr>
          <w:sz w:val="28"/>
          <w:szCs w:val="28"/>
        </w:rPr>
        <w:t xml:space="preserve">, более трех расчетных периодов </w:t>
      </w:r>
      <w:r>
        <w:rPr>
          <w:sz w:val="28"/>
          <w:szCs w:val="28"/>
        </w:rPr>
        <w:t>подряд.</w:t>
      </w:r>
    </w:p>
    <w:p w:rsidR="00FE686F" w:rsidRDefault="00FE686F" w:rsidP="00FE686F">
      <w:pPr>
        <w:ind w:firstLine="708"/>
        <w:rPr>
          <w:sz w:val="28"/>
          <w:szCs w:val="28"/>
        </w:rPr>
      </w:pPr>
    </w:p>
    <w:p w:rsidR="00743BA6" w:rsidRDefault="00743BA6" w:rsidP="00FE686F">
      <w:pPr>
        <w:ind w:firstLine="708"/>
        <w:rPr>
          <w:sz w:val="28"/>
          <w:szCs w:val="28"/>
        </w:rPr>
      </w:pPr>
    </w:p>
    <w:p w:rsidR="00743BA6" w:rsidRPr="00852003" w:rsidRDefault="00743BA6" w:rsidP="00FE686F">
      <w:pPr>
        <w:ind w:firstLine="708"/>
        <w:rPr>
          <w:sz w:val="28"/>
          <w:szCs w:val="28"/>
        </w:rPr>
      </w:pPr>
    </w:p>
    <w:p w:rsidR="003A20DA" w:rsidRDefault="003A20DA" w:rsidP="00D91CE6">
      <w:pPr>
        <w:ind w:firstLine="708"/>
        <w:jc w:val="both"/>
        <w:rPr>
          <w:b/>
          <w:sz w:val="28"/>
          <w:szCs w:val="28"/>
        </w:rPr>
      </w:pPr>
    </w:p>
    <w:sectPr w:rsidR="003A20DA" w:rsidSect="00A52F3C">
      <w:headerReference w:type="default" r:id="rId10"/>
      <w:pgSz w:w="11906" w:h="16838"/>
      <w:pgMar w:top="993" w:right="849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C1" w:rsidRDefault="007940C1" w:rsidP="003D7125">
      <w:r>
        <w:separator/>
      </w:r>
    </w:p>
  </w:endnote>
  <w:endnote w:type="continuationSeparator" w:id="0">
    <w:p w:rsidR="007940C1" w:rsidRDefault="007940C1" w:rsidP="003D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C1" w:rsidRDefault="007940C1" w:rsidP="003D7125">
      <w:r>
        <w:separator/>
      </w:r>
    </w:p>
  </w:footnote>
  <w:footnote w:type="continuationSeparator" w:id="0">
    <w:p w:rsidR="007940C1" w:rsidRDefault="007940C1" w:rsidP="003D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52" w:rsidRDefault="001F5E52" w:rsidP="003D7125">
    <w:pPr>
      <w:pStyle w:val="a5"/>
      <w:tabs>
        <w:tab w:val="clear" w:pos="4677"/>
        <w:tab w:val="clear" w:pos="9355"/>
        <w:tab w:val="left" w:pos="949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355A"/>
    <w:multiLevelType w:val="hybridMultilevel"/>
    <w:tmpl w:val="EFD8F504"/>
    <w:lvl w:ilvl="0" w:tplc="3E129E1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3410118E"/>
    <w:multiLevelType w:val="hybridMultilevel"/>
    <w:tmpl w:val="D0386FD6"/>
    <w:lvl w:ilvl="0" w:tplc="D0F0420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3996858"/>
    <w:multiLevelType w:val="hybridMultilevel"/>
    <w:tmpl w:val="AE00E356"/>
    <w:lvl w:ilvl="0" w:tplc="DB061BC0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DD0352"/>
    <w:multiLevelType w:val="singleLevel"/>
    <w:tmpl w:val="3D94C03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DE"/>
    <w:rsid w:val="000071F5"/>
    <w:rsid w:val="00014560"/>
    <w:rsid w:val="00023472"/>
    <w:rsid w:val="00027B53"/>
    <w:rsid w:val="00031387"/>
    <w:rsid w:val="000326E2"/>
    <w:rsid w:val="00035124"/>
    <w:rsid w:val="0004063D"/>
    <w:rsid w:val="00045CFE"/>
    <w:rsid w:val="00053435"/>
    <w:rsid w:val="00053F16"/>
    <w:rsid w:val="0005427E"/>
    <w:rsid w:val="000556CC"/>
    <w:rsid w:val="00072F4F"/>
    <w:rsid w:val="000756EE"/>
    <w:rsid w:val="00075A79"/>
    <w:rsid w:val="00077FD1"/>
    <w:rsid w:val="000825F1"/>
    <w:rsid w:val="00082A8E"/>
    <w:rsid w:val="0008356C"/>
    <w:rsid w:val="00084CC1"/>
    <w:rsid w:val="0008582D"/>
    <w:rsid w:val="00094EC3"/>
    <w:rsid w:val="000A555E"/>
    <w:rsid w:val="000C5013"/>
    <w:rsid w:val="000D3D92"/>
    <w:rsid w:val="000D49AB"/>
    <w:rsid w:val="000D686D"/>
    <w:rsid w:val="000D6C2D"/>
    <w:rsid w:val="000D7FEC"/>
    <w:rsid w:val="000E172E"/>
    <w:rsid w:val="000E2356"/>
    <w:rsid w:val="000E2906"/>
    <w:rsid w:val="000E6528"/>
    <w:rsid w:val="000E6C1D"/>
    <w:rsid w:val="000F1117"/>
    <w:rsid w:val="000F1256"/>
    <w:rsid w:val="000F6F11"/>
    <w:rsid w:val="001036B8"/>
    <w:rsid w:val="001037C1"/>
    <w:rsid w:val="00112A24"/>
    <w:rsid w:val="00117153"/>
    <w:rsid w:val="00120593"/>
    <w:rsid w:val="00120FA1"/>
    <w:rsid w:val="0012126D"/>
    <w:rsid w:val="0012362E"/>
    <w:rsid w:val="00125B82"/>
    <w:rsid w:val="00125F7E"/>
    <w:rsid w:val="00133F1E"/>
    <w:rsid w:val="00134517"/>
    <w:rsid w:val="0013523B"/>
    <w:rsid w:val="00140C4D"/>
    <w:rsid w:val="0014251B"/>
    <w:rsid w:val="001474A5"/>
    <w:rsid w:val="001526CE"/>
    <w:rsid w:val="00162C27"/>
    <w:rsid w:val="00164BD3"/>
    <w:rsid w:val="001665EC"/>
    <w:rsid w:val="00167034"/>
    <w:rsid w:val="00172B38"/>
    <w:rsid w:val="00181911"/>
    <w:rsid w:val="00187D6C"/>
    <w:rsid w:val="00193FE0"/>
    <w:rsid w:val="001A1929"/>
    <w:rsid w:val="001A614B"/>
    <w:rsid w:val="001B7038"/>
    <w:rsid w:val="001C02A3"/>
    <w:rsid w:val="001C0971"/>
    <w:rsid w:val="001C20A6"/>
    <w:rsid w:val="001C23EB"/>
    <w:rsid w:val="001C6EE0"/>
    <w:rsid w:val="001C6F13"/>
    <w:rsid w:val="001D12FD"/>
    <w:rsid w:val="001D5870"/>
    <w:rsid w:val="001E132A"/>
    <w:rsid w:val="001E72AC"/>
    <w:rsid w:val="001F5E52"/>
    <w:rsid w:val="001F6A5C"/>
    <w:rsid w:val="002039F0"/>
    <w:rsid w:val="00213804"/>
    <w:rsid w:val="00213AEA"/>
    <w:rsid w:val="002206CE"/>
    <w:rsid w:val="00220F79"/>
    <w:rsid w:val="00224788"/>
    <w:rsid w:val="00227EC0"/>
    <w:rsid w:val="00230717"/>
    <w:rsid w:val="0025195E"/>
    <w:rsid w:val="002574F6"/>
    <w:rsid w:val="00261B31"/>
    <w:rsid w:val="00262355"/>
    <w:rsid w:val="002637E7"/>
    <w:rsid w:val="002679F2"/>
    <w:rsid w:val="00271BAD"/>
    <w:rsid w:val="0027219E"/>
    <w:rsid w:val="00272EDE"/>
    <w:rsid w:val="002833DE"/>
    <w:rsid w:val="00284EFE"/>
    <w:rsid w:val="00286416"/>
    <w:rsid w:val="00295668"/>
    <w:rsid w:val="0029709C"/>
    <w:rsid w:val="0029721A"/>
    <w:rsid w:val="00297607"/>
    <w:rsid w:val="002A6D34"/>
    <w:rsid w:val="002B3249"/>
    <w:rsid w:val="002B3ADB"/>
    <w:rsid w:val="002D6A9B"/>
    <w:rsid w:val="002D75A8"/>
    <w:rsid w:val="002E5D52"/>
    <w:rsid w:val="002E7CEC"/>
    <w:rsid w:val="002F0116"/>
    <w:rsid w:val="002F2B36"/>
    <w:rsid w:val="00302189"/>
    <w:rsid w:val="0030564A"/>
    <w:rsid w:val="00305A89"/>
    <w:rsid w:val="00307DB8"/>
    <w:rsid w:val="00322C08"/>
    <w:rsid w:val="003230FC"/>
    <w:rsid w:val="00331F9F"/>
    <w:rsid w:val="00332965"/>
    <w:rsid w:val="0033521E"/>
    <w:rsid w:val="003353BD"/>
    <w:rsid w:val="00353CBF"/>
    <w:rsid w:val="00357DD6"/>
    <w:rsid w:val="0036016B"/>
    <w:rsid w:val="00362A4C"/>
    <w:rsid w:val="00363CD0"/>
    <w:rsid w:val="003644DC"/>
    <w:rsid w:val="00366A6D"/>
    <w:rsid w:val="00366DAE"/>
    <w:rsid w:val="003677F9"/>
    <w:rsid w:val="0037331B"/>
    <w:rsid w:val="00373ACC"/>
    <w:rsid w:val="003766AC"/>
    <w:rsid w:val="00381162"/>
    <w:rsid w:val="00381236"/>
    <w:rsid w:val="0038487E"/>
    <w:rsid w:val="003906B0"/>
    <w:rsid w:val="00390B55"/>
    <w:rsid w:val="003A20DA"/>
    <w:rsid w:val="003A4408"/>
    <w:rsid w:val="003A7459"/>
    <w:rsid w:val="003B4217"/>
    <w:rsid w:val="003B4D91"/>
    <w:rsid w:val="003C2605"/>
    <w:rsid w:val="003C279E"/>
    <w:rsid w:val="003C4560"/>
    <w:rsid w:val="003C47BE"/>
    <w:rsid w:val="003D21FE"/>
    <w:rsid w:val="003D6BDD"/>
    <w:rsid w:val="003D7125"/>
    <w:rsid w:val="003D7E38"/>
    <w:rsid w:val="003E133E"/>
    <w:rsid w:val="003E3732"/>
    <w:rsid w:val="003E4AB2"/>
    <w:rsid w:val="003E504C"/>
    <w:rsid w:val="003E52CE"/>
    <w:rsid w:val="003E6E5E"/>
    <w:rsid w:val="00402BF5"/>
    <w:rsid w:val="00403503"/>
    <w:rsid w:val="004051E0"/>
    <w:rsid w:val="00423E06"/>
    <w:rsid w:val="0042466A"/>
    <w:rsid w:val="004362D2"/>
    <w:rsid w:val="0043647B"/>
    <w:rsid w:val="00441058"/>
    <w:rsid w:val="0045093E"/>
    <w:rsid w:val="00457482"/>
    <w:rsid w:val="0046012E"/>
    <w:rsid w:val="0046397A"/>
    <w:rsid w:val="00470683"/>
    <w:rsid w:val="00470F92"/>
    <w:rsid w:val="00471F7F"/>
    <w:rsid w:val="004745BE"/>
    <w:rsid w:val="0048132F"/>
    <w:rsid w:val="0048687D"/>
    <w:rsid w:val="00487EC0"/>
    <w:rsid w:val="0049320E"/>
    <w:rsid w:val="00493D02"/>
    <w:rsid w:val="004A5872"/>
    <w:rsid w:val="004B30EA"/>
    <w:rsid w:val="004B5171"/>
    <w:rsid w:val="004B7952"/>
    <w:rsid w:val="004C16B8"/>
    <w:rsid w:val="004C1AC4"/>
    <w:rsid w:val="004C338C"/>
    <w:rsid w:val="004C542D"/>
    <w:rsid w:val="004C6F58"/>
    <w:rsid w:val="004D10BD"/>
    <w:rsid w:val="004D15C1"/>
    <w:rsid w:val="004D6F58"/>
    <w:rsid w:val="004D71D7"/>
    <w:rsid w:val="004D7AEE"/>
    <w:rsid w:val="004E21A6"/>
    <w:rsid w:val="004E7E62"/>
    <w:rsid w:val="004F0824"/>
    <w:rsid w:val="004F4CF3"/>
    <w:rsid w:val="004F6AA7"/>
    <w:rsid w:val="00500099"/>
    <w:rsid w:val="00505B62"/>
    <w:rsid w:val="005073BE"/>
    <w:rsid w:val="00512271"/>
    <w:rsid w:val="005137C3"/>
    <w:rsid w:val="005164EE"/>
    <w:rsid w:val="00524CBE"/>
    <w:rsid w:val="00535524"/>
    <w:rsid w:val="00536371"/>
    <w:rsid w:val="0054075B"/>
    <w:rsid w:val="005420A3"/>
    <w:rsid w:val="00542C92"/>
    <w:rsid w:val="0054619D"/>
    <w:rsid w:val="00550D6D"/>
    <w:rsid w:val="00551582"/>
    <w:rsid w:val="00553E8C"/>
    <w:rsid w:val="00557CB8"/>
    <w:rsid w:val="00567176"/>
    <w:rsid w:val="00574566"/>
    <w:rsid w:val="0057704B"/>
    <w:rsid w:val="00582928"/>
    <w:rsid w:val="005840F1"/>
    <w:rsid w:val="005A06D7"/>
    <w:rsid w:val="005B5339"/>
    <w:rsid w:val="005B7D38"/>
    <w:rsid w:val="005C2B18"/>
    <w:rsid w:val="005C6B8A"/>
    <w:rsid w:val="005C7C24"/>
    <w:rsid w:val="005D14FF"/>
    <w:rsid w:val="005D5F02"/>
    <w:rsid w:val="005E0C2A"/>
    <w:rsid w:val="005E6402"/>
    <w:rsid w:val="005F6294"/>
    <w:rsid w:val="00600534"/>
    <w:rsid w:val="00612122"/>
    <w:rsid w:val="0061315F"/>
    <w:rsid w:val="00615703"/>
    <w:rsid w:val="0062303C"/>
    <w:rsid w:val="00625845"/>
    <w:rsid w:val="00626C08"/>
    <w:rsid w:val="00630946"/>
    <w:rsid w:val="00632D51"/>
    <w:rsid w:val="006338F3"/>
    <w:rsid w:val="00637412"/>
    <w:rsid w:val="006435A7"/>
    <w:rsid w:val="006474F3"/>
    <w:rsid w:val="00651794"/>
    <w:rsid w:val="00654CA6"/>
    <w:rsid w:val="00656652"/>
    <w:rsid w:val="0065711D"/>
    <w:rsid w:val="00660222"/>
    <w:rsid w:val="0066197D"/>
    <w:rsid w:val="00667B8D"/>
    <w:rsid w:val="006772DD"/>
    <w:rsid w:val="00677334"/>
    <w:rsid w:val="00690253"/>
    <w:rsid w:val="00690B93"/>
    <w:rsid w:val="00693930"/>
    <w:rsid w:val="006A06EE"/>
    <w:rsid w:val="006A13EF"/>
    <w:rsid w:val="006A5049"/>
    <w:rsid w:val="006A5225"/>
    <w:rsid w:val="006A65B8"/>
    <w:rsid w:val="006B25DC"/>
    <w:rsid w:val="006B5646"/>
    <w:rsid w:val="006C19F9"/>
    <w:rsid w:val="006D0C4A"/>
    <w:rsid w:val="006D52BE"/>
    <w:rsid w:val="006E5E11"/>
    <w:rsid w:val="006F4F2F"/>
    <w:rsid w:val="006F54D1"/>
    <w:rsid w:val="007044B3"/>
    <w:rsid w:val="007050DB"/>
    <w:rsid w:val="00714C4E"/>
    <w:rsid w:val="00716CF6"/>
    <w:rsid w:val="007221BF"/>
    <w:rsid w:val="007338E9"/>
    <w:rsid w:val="007347D3"/>
    <w:rsid w:val="00743BA6"/>
    <w:rsid w:val="00761333"/>
    <w:rsid w:val="00761B2B"/>
    <w:rsid w:val="007644A9"/>
    <w:rsid w:val="00770AC2"/>
    <w:rsid w:val="00775CCC"/>
    <w:rsid w:val="007841F9"/>
    <w:rsid w:val="007862AE"/>
    <w:rsid w:val="00790F4E"/>
    <w:rsid w:val="007940C1"/>
    <w:rsid w:val="007B0C73"/>
    <w:rsid w:val="007B2885"/>
    <w:rsid w:val="007B2CE5"/>
    <w:rsid w:val="007B3087"/>
    <w:rsid w:val="007B5FAD"/>
    <w:rsid w:val="007C0123"/>
    <w:rsid w:val="007C1E75"/>
    <w:rsid w:val="007C2F08"/>
    <w:rsid w:val="007C48C5"/>
    <w:rsid w:val="007D0AAB"/>
    <w:rsid w:val="007D151E"/>
    <w:rsid w:val="007D70C2"/>
    <w:rsid w:val="007E0B51"/>
    <w:rsid w:val="007E17B8"/>
    <w:rsid w:val="007E76AC"/>
    <w:rsid w:val="007F2FCA"/>
    <w:rsid w:val="007F358E"/>
    <w:rsid w:val="007F4637"/>
    <w:rsid w:val="007F7AEB"/>
    <w:rsid w:val="00802F27"/>
    <w:rsid w:val="00804B33"/>
    <w:rsid w:val="00813784"/>
    <w:rsid w:val="00815588"/>
    <w:rsid w:val="00815C41"/>
    <w:rsid w:val="008250B6"/>
    <w:rsid w:val="00831040"/>
    <w:rsid w:val="00836689"/>
    <w:rsid w:val="008367B4"/>
    <w:rsid w:val="0084238E"/>
    <w:rsid w:val="008460CC"/>
    <w:rsid w:val="008551BE"/>
    <w:rsid w:val="00855257"/>
    <w:rsid w:val="00855E91"/>
    <w:rsid w:val="0086120E"/>
    <w:rsid w:val="008645C4"/>
    <w:rsid w:val="0087210D"/>
    <w:rsid w:val="008721C6"/>
    <w:rsid w:val="0089767F"/>
    <w:rsid w:val="008A0987"/>
    <w:rsid w:val="008A4BBE"/>
    <w:rsid w:val="008A58FE"/>
    <w:rsid w:val="008B5D67"/>
    <w:rsid w:val="008C00A5"/>
    <w:rsid w:val="008C1799"/>
    <w:rsid w:val="008C360C"/>
    <w:rsid w:val="008C45D7"/>
    <w:rsid w:val="008C7B2D"/>
    <w:rsid w:val="008D1A19"/>
    <w:rsid w:val="008D7790"/>
    <w:rsid w:val="008E232A"/>
    <w:rsid w:val="008E7E6B"/>
    <w:rsid w:val="008F4F3C"/>
    <w:rsid w:val="008F71BB"/>
    <w:rsid w:val="009165C9"/>
    <w:rsid w:val="0093233F"/>
    <w:rsid w:val="00941F04"/>
    <w:rsid w:val="009448DC"/>
    <w:rsid w:val="009554D9"/>
    <w:rsid w:val="009557E8"/>
    <w:rsid w:val="0095663D"/>
    <w:rsid w:val="009614E0"/>
    <w:rsid w:val="009615E6"/>
    <w:rsid w:val="0096438E"/>
    <w:rsid w:val="009658B9"/>
    <w:rsid w:val="00967B03"/>
    <w:rsid w:val="0097403C"/>
    <w:rsid w:val="00976468"/>
    <w:rsid w:val="0097761B"/>
    <w:rsid w:val="00977640"/>
    <w:rsid w:val="00987D25"/>
    <w:rsid w:val="009935B7"/>
    <w:rsid w:val="00993DEF"/>
    <w:rsid w:val="009977CD"/>
    <w:rsid w:val="009A11A2"/>
    <w:rsid w:val="009A1C2A"/>
    <w:rsid w:val="009A5382"/>
    <w:rsid w:val="009B5964"/>
    <w:rsid w:val="009B6C45"/>
    <w:rsid w:val="009B6D41"/>
    <w:rsid w:val="009C7F57"/>
    <w:rsid w:val="009E2DDA"/>
    <w:rsid w:val="009E42C3"/>
    <w:rsid w:val="009F257B"/>
    <w:rsid w:val="00A00C77"/>
    <w:rsid w:val="00A125AB"/>
    <w:rsid w:val="00A15BA0"/>
    <w:rsid w:val="00A303AA"/>
    <w:rsid w:val="00A36944"/>
    <w:rsid w:val="00A41109"/>
    <w:rsid w:val="00A433B6"/>
    <w:rsid w:val="00A45A6A"/>
    <w:rsid w:val="00A47061"/>
    <w:rsid w:val="00A52A7F"/>
    <w:rsid w:val="00A52E3B"/>
    <w:rsid w:val="00A52F3C"/>
    <w:rsid w:val="00A55F98"/>
    <w:rsid w:val="00A5738B"/>
    <w:rsid w:val="00A57946"/>
    <w:rsid w:val="00A62E7E"/>
    <w:rsid w:val="00A64C3D"/>
    <w:rsid w:val="00A74815"/>
    <w:rsid w:val="00A81C33"/>
    <w:rsid w:val="00A83574"/>
    <w:rsid w:val="00A91457"/>
    <w:rsid w:val="00A955D9"/>
    <w:rsid w:val="00A96F06"/>
    <w:rsid w:val="00AA3D41"/>
    <w:rsid w:val="00AA606F"/>
    <w:rsid w:val="00AB2E10"/>
    <w:rsid w:val="00AB33E6"/>
    <w:rsid w:val="00AB38F3"/>
    <w:rsid w:val="00AC1C21"/>
    <w:rsid w:val="00AC6350"/>
    <w:rsid w:val="00AC7A63"/>
    <w:rsid w:val="00AD4AEB"/>
    <w:rsid w:val="00AE2077"/>
    <w:rsid w:val="00AE3AE0"/>
    <w:rsid w:val="00AE5421"/>
    <w:rsid w:val="00AF19D2"/>
    <w:rsid w:val="00AF30E1"/>
    <w:rsid w:val="00AF69D6"/>
    <w:rsid w:val="00B00BF8"/>
    <w:rsid w:val="00B05EA2"/>
    <w:rsid w:val="00B12218"/>
    <w:rsid w:val="00B15AF0"/>
    <w:rsid w:val="00B17DAC"/>
    <w:rsid w:val="00B2615C"/>
    <w:rsid w:val="00B40F72"/>
    <w:rsid w:val="00B44636"/>
    <w:rsid w:val="00B47622"/>
    <w:rsid w:val="00B5217E"/>
    <w:rsid w:val="00B52711"/>
    <w:rsid w:val="00B52FB0"/>
    <w:rsid w:val="00B540B7"/>
    <w:rsid w:val="00B565F7"/>
    <w:rsid w:val="00B56A1A"/>
    <w:rsid w:val="00B62909"/>
    <w:rsid w:val="00B64D43"/>
    <w:rsid w:val="00B73735"/>
    <w:rsid w:val="00B76BD3"/>
    <w:rsid w:val="00B93FAE"/>
    <w:rsid w:val="00BA4ACF"/>
    <w:rsid w:val="00BA6BA1"/>
    <w:rsid w:val="00BA755E"/>
    <w:rsid w:val="00BB3C23"/>
    <w:rsid w:val="00BC74CA"/>
    <w:rsid w:val="00BC7558"/>
    <w:rsid w:val="00BC79DF"/>
    <w:rsid w:val="00BE0923"/>
    <w:rsid w:val="00BE2B5A"/>
    <w:rsid w:val="00BE3E1B"/>
    <w:rsid w:val="00BF04E2"/>
    <w:rsid w:val="00BF22D8"/>
    <w:rsid w:val="00BF3139"/>
    <w:rsid w:val="00BF37E9"/>
    <w:rsid w:val="00C001CD"/>
    <w:rsid w:val="00C019BC"/>
    <w:rsid w:val="00C075CD"/>
    <w:rsid w:val="00C154F9"/>
    <w:rsid w:val="00C15554"/>
    <w:rsid w:val="00C15AD5"/>
    <w:rsid w:val="00C23356"/>
    <w:rsid w:val="00C301D2"/>
    <w:rsid w:val="00C31C96"/>
    <w:rsid w:val="00C33BB3"/>
    <w:rsid w:val="00C34439"/>
    <w:rsid w:val="00C443BF"/>
    <w:rsid w:val="00C4629A"/>
    <w:rsid w:val="00C559C4"/>
    <w:rsid w:val="00C65C19"/>
    <w:rsid w:val="00C71FFA"/>
    <w:rsid w:val="00C741B8"/>
    <w:rsid w:val="00C77A58"/>
    <w:rsid w:val="00C801DB"/>
    <w:rsid w:val="00C819AE"/>
    <w:rsid w:val="00C85BDB"/>
    <w:rsid w:val="00C91C94"/>
    <w:rsid w:val="00C95F38"/>
    <w:rsid w:val="00C96BDB"/>
    <w:rsid w:val="00CA7ECA"/>
    <w:rsid w:val="00CB0368"/>
    <w:rsid w:val="00CB7FBD"/>
    <w:rsid w:val="00CC1938"/>
    <w:rsid w:val="00CC1A9A"/>
    <w:rsid w:val="00CC1F1E"/>
    <w:rsid w:val="00CC41E8"/>
    <w:rsid w:val="00CC6A34"/>
    <w:rsid w:val="00CD66AC"/>
    <w:rsid w:val="00CD7165"/>
    <w:rsid w:val="00CD782F"/>
    <w:rsid w:val="00CD7F44"/>
    <w:rsid w:val="00CE4A56"/>
    <w:rsid w:val="00CF4D55"/>
    <w:rsid w:val="00D06AA9"/>
    <w:rsid w:val="00D12583"/>
    <w:rsid w:val="00D15F7E"/>
    <w:rsid w:val="00D17BFD"/>
    <w:rsid w:val="00D17C3B"/>
    <w:rsid w:val="00D2107D"/>
    <w:rsid w:val="00D468D6"/>
    <w:rsid w:val="00D535AA"/>
    <w:rsid w:val="00D55494"/>
    <w:rsid w:val="00D558CF"/>
    <w:rsid w:val="00D60ACC"/>
    <w:rsid w:val="00D6253F"/>
    <w:rsid w:val="00D65B9A"/>
    <w:rsid w:val="00D7301E"/>
    <w:rsid w:val="00D73623"/>
    <w:rsid w:val="00D73AED"/>
    <w:rsid w:val="00D75C79"/>
    <w:rsid w:val="00D7647D"/>
    <w:rsid w:val="00D822B1"/>
    <w:rsid w:val="00D87F3E"/>
    <w:rsid w:val="00D91C31"/>
    <w:rsid w:val="00D91CE6"/>
    <w:rsid w:val="00DB0C3F"/>
    <w:rsid w:val="00DB29C6"/>
    <w:rsid w:val="00DB3B2B"/>
    <w:rsid w:val="00DB42D6"/>
    <w:rsid w:val="00DC076B"/>
    <w:rsid w:val="00DC2BEF"/>
    <w:rsid w:val="00DD0B19"/>
    <w:rsid w:val="00DD13CC"/>
    <w:rsid w:val="00DD38FE"/>
    <w:rsid w:val="00DD4529"/>
    <w:rsid w:val="00DD5D4E"/>
    <w:rsid w:val="00DE62D6"/>
    <w:rsid w:val="00DE67F8"/>
    <w:rsid w:val="00DE6B1E"/>
    <w:rsid w:val="00DF10E2"/>
    <w:rsid w:val="00DF60C2"/>
    <w:rsid w:val="00DF754C"/>
    <w:rsid w:val="00DF7ED7"/>
    <w:rsid w:val="00E005C7"/>
    <w:rsid w:val="00E01503"/>
    <w:rsid w:val="00E03988"/>
    <w:rsid w:val="00E05936"/>
    <w:rsid w:val="00E062F3"/>
    <w:rsid w:val="00E0644E"/>
    <w:rsid w:val="00E1273A"/>
    <w:rsid w:val="00E140C0"/>
    <w:rsid w:val="00E1695E"/>
    <w:rsid w:val="00E34FA5"/>
    <w:rsid w:val="00E374D6"/>
    <w:rsid w:val="00E44F11"/>
    <w:rsid w:val="00E51E61"/>
    <w:rsid w:val="00E55668"/>
    <w:rsid w:val="00E560C2"/>
    <w:rsid w:val="00E606ED"/>
    <w:rsid w:val="00E60A6A"/>
    <w:rsid w:val="00E60F2C"/>
    <w:rsid w:val="00E72889"/>
    <w:rsid w:val="00E72A44"/>
    <w:rsid w:val="00E746BE"/>
    <w:rsid w:val="00E76F07"/>
    <w:rsid w:val="00E900AA"/>
    <w:rsid w:val="00E90E55"/>
    <w:rsid w:val="00E96B46"/>
    <w:rsid w:val="00EB2DC0"/>
    <w:rsid w:val="00EB38BB"/>
    <w:rsid w:val="00EB7FFE"/>
    <w:rsid w:val="00EC31F7"/>
    <w:rsid w:val="00EC44D6"/>
    <w:rsid w:val="00ED2FBC"/>
    <w:rsid w:val="00EF300D"/>
    <w:rsid w:val="00EF4EF4"/>
    <w:rsid w:val="00F00EA4"/>
    <w:rsid w:val="00F06B73"/>
    <w:rsid w:val="00F116EE"/>
    <w:rsid w:val="00F16E9C"/>
    <w:rsid w:val="00F208BD"/>
    <w:rsid w:val="00F209C0"/>
    <w:rsid w:val="00F232AA"/>
    <w:rsid w:val="00F247E8"/>
    <w:rsid w:val="00F305AF"/>
    <w:rsid w:val="00F30C44"/>
    <w:rsid w:val="00F40A12"/>
    <w:rsid w:val="00F41C6F"/>
    <w:rsid w:val="00F45087"/>
    <w:rsid w:val="00F468BD"/>
    <w:rsid w:val="00F50209"/>
    <w:rsid w:val="00F5309F"/>
    <w:rsid w:val="00F57728"/>
    <w:rsid w:val="00F641FB"/>
    <w:rsid w:val="00F812C8"/>
    <w:rsid w:val="00F84755"/>
    <w:rsid w:val="00F95D65"/>
    <w:rsid w:val="00FA08DE"/>
    <w:rsid w:val="00FA730A"/>
    <w:rsid w:val="00FB3957"/>
    <w:rsid w:val="00FC28A0"/>
    <w:rsid w:val="00FC5239"/>
    <w:rsid w:val="00FD76B5"/>
    <w:rsid w:val="00FE3E1E"/>
    <w:rsid w:val="00FE686F"/>
    <w:rsid w:val="00FF4587"/>
    <w:rsid w:val="00FF552E"/>
    <w:rsid w:val="00FF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E2"/>
    <w:rPr>
      <w:sz w:val="24"/>
    </w:rPr>
  </w:style>
  <w:style w:type="paragraph" w:styleId="1">
    <w:name w:val="heading 1"/>
    <w:basedOn w:val="a"/>
    <w:next w:val="a"/>
    <w:qFormat/>
    <w:rsid w:val="00BF04E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38E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16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7B2CE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rsid w:val="007B2CE5"/>
    <w:rPr>
      <w:sz w:val="28"/>
      <w:szCs w:val="28"/>
    </w:rPr>
  </w:style>
  <w:style w:type="paragraph" w:styleId="a5">
    <w:name w:val="header"/>
    <w:basedOn w:val="a"/>
    <w:link w:val="a6"/>
    <w:rsid w:val="003D7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D7125"/>
    <w:rPr>
      <w:sz w:val="24"/>
    </w:rPr>
  </w:style>
  <w:style w:type="paragraph" w:styleId="a7">
    <w:name w:val="footer"/>
    <w:basedOn w:val="a"/>
    <w:link w:val="a8"/>
    <w:rsid w:val="003D7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D7125"/>
    <w:rPr>
      <w:sz w:val="24"/>
    </w:rPr>
  </w:style>
  <w:style w:type="character" w:styleId="a9">
    <w:name w:val="Hyperlink"/>
    <w:rsid w:val="00F16E9C"/>
    <w:rPr>
      <w:color w:val="0000FF"/>
      <w:u w:val="single"/>
    </w:rPr>
  </w:style>
  <w:style w:type="character" w:styleId="aa">
    <w:name w:val="Intense Emphasis"/>
    <w:uiPriority w:val="21"/>
    <w:qFormat/>
    <w:rsid w:val="00271BAD"/>
    <w:rPr>
      <w:i/>
      <w:iCs/>
      <w:color w:val="4472C4"/>
    </w:rPr>
  </w:style>
  <w:style w:type="paragraph" w:customStyle="1" w:styleId="ConsPlusTitle">
    <w:name w:val="ConsPlusTitle"/>
    <w:link w:val="ConsPlusTitle1"/>
    <w:rsid w:val="00403503"/>
    <w:pPr>
      <w:widowControl w:val="0"/>
    </w:pPr>
    <w:rPr>
      <w:b/>
      <w:sz w:val="24"/>
    </w:rPr>
  </w:style>
  <w:style w:type="character" w:customStyle="1" w:styleId="ConsPlusTitle1">
    <w:name w:val="ConsPlusTitle1"/>
    <w:link w:val="ConsPlusTitle"/>
    <w:locked/>
    <w:rsid w:val="00403503"/>
    <w:rPr>
      <w:b/>
      <w:sz w:val="24"/>
    </w:rPr>
  </w:style>
  <w:style w:type="paragraph" w:customStyle="1" w:styleId="ConsPlusNormal">
    <w:name w:val="ConsPlusNormal"/>
    <w:link w:val="ConsPlusNormal1"/>
    <w:rsid w:val="00403503"/>
    <w:pPr>
      <w:widowControl w:val="0"/>
      <w:ind w:firstLine="720"/>
    </w:pPr>
    <w:rPr>
      <w:sz w:val="24"/>
    </w:rPr>
  </w:style>
  <w:style w:type="character" w:customStyle="1" w:styleId="ConsPlusNormal1">
    <w:name w:val="ConsPlusNormal1"/>
    <w:link w:val="ConsPlusNormal"/>
    <w:locked/>
    <w:rsid w:val="0040350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E2"/>
    <w:rPr>
      <w:sz w:val="24"/>
    </w:rPr>
  </w:style>
  <w:style w:type="paragraph" w:styleId="1">
    <w:name w:val="heading 1"/>
    <w:basedOn w:val="a"/>
    <w:next w:val="a"/>
    <w:qFormat/>
    <w:rsid w:val="00BF04E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38E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16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7B2CE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rsid w:val="007B2CE5"/>
    <w:rPr>
      <w:sz w:val="28"/>
      <w:szCs w:val="28"/>
    </w:rPr>
  </w:style>
  <w:style w:type="paragraph" w:styleId="a5">
    <w:name w:val="header"/>
    <w:basedOn w:val="a"/>
    <w:link w:val="a6"/>
    <w:rsid w:val="003D7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D7125"/>
    <w:rPr>
      <w:sz w:val="24"/>
    </w:rPr>
  </w:style>
  <w:style w:type="paragraph" w:styleId="a7">
    <w:name w:val="footer"/>
    <w:basedOn w:val="a"/>
    <w:link w:val="a8"/>
    <w:rsid w:val="003D7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D7125"/>
    <w:rPr>
      <w:sz w:val="24"/>
    </w:rPr>
  </w:style>
  <w:style w:type="character" w:styleId="a9">
    <w:name w:val="Hyperlink"/>
    <w:rsid w:val="00F16E9C"/>
    <w:rPr>
      <w:color w:val="0000FF"/>
      <w:u w:val="single"/>
    </w:rPr>
  </w:style>
  <w:style w:type="character" w:styleId="aa">
    <w:name w:val="Intense Emphasis"/>
    <w:uiPriority w:val="21"/>
    <w:qFormat/>
    <w:rsid w:val="00271BAD"/>
    <w:rPr>
      <w:i/>
      <w:iCs/>
      <w:color w:val="4472C4"/>
    </w:rPr>
  </w:style>
  <w:style w:type="paragraph" w:customStyle="1" w:styleId="ConsPlusTitle">
    <w:name w:val="ConsPlusTitle"/>
    <w:link w:val="ConsPlusTitle1"/>
    <w:rsid w:val="00403503"/>
    <w:pPr>
      <w:widowControl w:val="0"/>
    </w:pPr>
    <w:rPr>
      <w:b/>
      <w:sz w:val="24"/>
    </w:rPr>
  </w:style>
  <w:style w:type="character" w:customStyle="1" w:styleId="ConsPlusTitle1">
    <w:name w:val="ConsPlusTitle1"/>
    <w:link w:val="ConsPlusTitle"/>
    <w:locked/>
    <w:rsid w:val="00403503"/>
    <w:rPr>
      <w:b/>
      <w:sz w:val="24"/>
    </w:rPr>
  </w:style>
  <w:style w:type="paragraph" w:customStyle="1" w:styleId="ConsPlusNormal">
    <w:name w:val="ConsPlusNormal"/>
    <w:link w:val="ConsPlusNormal1"/>
    <w:rsid w:val="00403503"/>
    <w:pPr>
      <w:widowControl w:val="0"/>
      <w:ind w:firstLine="720"/>
    </w:pPr>
    <w:rPr>
      <w:sz w:val="24"/>
    </w:rPr>
  </w:style>
  <w:style w:type="character" w:customStyle="1" w:styleId="ConsPlusNormal1">
    <w:name w:val="ConsPlusNormal1"/>
    <w:link w:val="ConsPlusNormal"/>
    <w:locked/>
    <w:rsid w:val="004035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38D2-9D14-43E9-98C8-4298B801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SPecialiST RePack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ЕРКЦ</dc:creator>
  <cp:lastModifiedBy>admin</cp:lastModifiedBy>
  <cp:revision>4</cp:revision>
  <cp:lastPrinted>2025-12-08T11:40:00Z</cp:lastPrinted>
  <dcterms:created xsi:type="dcterms:W3CDTF">2025-12-06T10:05:00Z</dcterms:created>
  <dcterms:modified xsi:type="dcterms:W3CDTF">2025-12-08T11:40:00Z</dcterms:modified>
</cp:coreProperties>
</file>