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 xml:space="preserve">МУНИЦИПАЛЬНОЕ ОБРАЗОВАНИЕ «КАМЕНОЛОМНЕНСКОЕ ГОРОДСКОЕ ПОСЕЛЕНИЕ» 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  <w:r w:rsidRPr="00F04255">
        <w:rPr>
          <w:b/>
          <w:sz w:val="32"/>
          <w:szCs w:val="32"/>
        </w:rPr>
        <w:t>ОКТЯБРЬСКОГО РАЙОНА РОСТОВСКОЙ ОБЛАСТИ</w:t>
      </w: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04255" w:rsidRDefault="00F04255" w:rsidP="00F04255">
      <w:pPr>
        <w:jc w:val="center"/>
        <w:rPr>
          <w:b/>
          <w:sz w:val="32"/>
          <w:szCs w:val="32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Default="00F04255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Default="00EC439A" w:rsidP="00F04255">
      <w:pPr>
        <w:jc w:val="center"/>
        <w:rPr>
          <w:b/>
          <w:sz w:val="36"/>
          <w:szCs w:val="36"/>
        </w:rPr>
      </w:pPr>
    </w:p>
    <w:p w:rsidR="00EC439A" w:rsidRPr="00FD67A1" w:rsidRDefault="00EC439A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FD67A1" w:rsidRDefault="00F04255" w:rsidP="00F04255">
      <w:pPr>
        <w:jc w:val="center"/>
        <w:rPr>
          <w:b/>
          <w:sz w:val="36"/>
          <w:szCs w:val="36"/>
        </w:rPr>
      </w:pPr>
    </w:p>
    <w:p w:rsidR="00F04255" w:rsidRPr="00EC439A" w:rsidRDefault="00C9799B" w:rsidP="00EC43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AD5758">
        <w:rPr>
          <w:b/>
          <w:sz w:val="40"/>
          <w:szCs w:val="40"/>
        </w:rPr>
        <w:t>8</w:t>
      </w:r>
      <w:r w:rsidR="00AF4C8A">
        <w:rPr>
          <w:b/>
          <w:sz w:val="40"/>
          <w:szCs w:val="40"/>
        </w:rPr>
        <w:t>-Й ИНФ</w:t>
      </w:r>
      <w:r w:rsidR="00EC439A" w:rsidRPr="00EC439A">
        <w:rPr>
          <w:b/>
          <w:sz w:val="40"/>
          <w:szCs w:val="40"/>
        </w:rPr>
        <w:t>ОРМАЦИОННЫЙ БЮЛЛЕТЕНЬ</w:t>
      </w:r>
    </w:p>
    <w:p w:rsidR="00F04255" w:rsidRPr="00EC439A" w:rsidRDefault="00F04255" w:rsidP="00F04255">
      <w:pPr>
        <w:rPr>
          <w:b/>
          <w:sz w:val="40"/>
          <w:szCs w:val="40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rPr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EC439A" w:rsidRDefault="00EC439A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F04255" w:rsidRDefault="00F04255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04600C" w:rsidRDefault="0004600C" w:rsidP="00F04255">
      <w:pPr>
        <w:jc w:val="center"/>
        <w:rPr>
          <w:b/>
          <w:sz w:val="28"/>
          <w:szCs w:val="28"/>
        </w:rPr>
      </w:pPr>
    </w:p>
    <w:p w:rsidR="00F04255" w:rsidRDefault="00F04255" w:rsidP="0004600C">
      <w:pPr>
        <w:jc w:val="center"/>
        <w:rPr>
          <w:b/>
          <w:sz w:val="28"/>
          <w:szCs w:val="28"/>
        </w:rPr>
      </w:pPr>
      <w:r w:rsidRPr="00FD67A1">
        <w:rPr>
          <w:b/>
          <w:sz w:val="28"/>
          <w:szCs w:val="28"/>
        </w:rPr>
        <w:t>р.п. Каменоломни</w:t>
      </w:r>
    </w:p>
    <w:p w:rsidR="00ED5F55" w:rsidRDefault="00C56FB7" w:rsidP="00CD2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9799B">
        <w:rPr>
          <w:b/>
          <w:sz w:val="28"/>
          <w:szCs w:val="28"/>
        </w:rPr>
        <w:t>9</w:t>
      </w:r>
      <w:r w:rsidR="00F04255">
        <w:rPr>
          <w:b/>
          <w:sz w:val="28"/>
          <w:szCs w:val="28"/>
        </w:rPr>
        <w:t xml:space="preserve"> год</w:t>
      </w:r>
    </w:p>
    <w:p w:rsidR="00ED5F55" w:rsidRDefault="00ED5F55" w:rsidP="00ED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ED5F55" w:rsidRDefault="00ED5F55" w:rsidP="00ED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Решений Собрания депутатов </w:t>
      </w:r>
      <w:proofErr w:type="spellStart"/>
      <w:r>
        <w:rPr>
          <w:b/>
          <w:sz w:val="28"/>
          <w:szCs w:val="28"/>
        </w:rPr>
        <w:t>Каменоломненского</w:t>
      </w:r>
      <w:proofErr w:type="spellEnd"/>
    </w:p>
    <w:p w:rsidR="00ED5F55" w:rsidRDefault="00ED5F55" w:rsidP="00ED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</w:p>
    <w:p w:rsidR="00ED5F55" w:rsidRDefault="00ED5F55" w:rsidP="00ED5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26.04.2019 г.</w:t>
      </w:r>
    </w:p>
    <w:p w:rsidR="00ED5F55" w:rsidRDefault="00ED5F55" w:rsidP="00ED5F55">
      <w:pPr>
        <w:jc w:val="center"/>
        <w:rPr>
          <w:b/>
        </w:rPr>
      </w:pPr>
    </w:p>
    <w:p w:rsidR="00ED5F55" w:rsidRDefault="00ED5F55" w:rsidP="00ED5F55">
      <w:pPr>
        <w:rPr>
          <w:b/>
        </w:rPr>
      </w:pPr>
    </w:p>
    <w:tbl>
      <w:tblPr>
        <w:tblpPr w:leftFromText="180" w:rightFromText="180" w:vertAnchor="page" w:horzAnchor="margin" w:tblpX="-68" w:tblpY="306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9"/>
        <w:gridCol w:w="7903"/>
        <w:gridCol w:w="992"/>
      </w:tblGrid>
      <w:tr w:rsidR="00ED5F55" w:rsidTr="00ED5F55">
        <w:trPr>
          <w:trHeight w:val="77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55" w:rsidRPr="00FC7CB4" w:rsidRDefault="00ED5F55" w:rsidP="00ED5F55">
            <w:pPr>
              <w:jc w:val="center"/>
              <w:rPr>
                <w:sz w:val="28"/>
              </w:rPr>
            </w:pPr>
            <w:bookmarkStart w:id="0" w:name="OLE_LINK7"/>
            <w:bookmarkStart w:id="1" w:name="OLE_LINK8"/>
            <w:bookmarkStart w:id="2" w:name="OLE_LINK73"/>
            <w:bookmarkStart w:id="3" w:name="OLE_LINK74"/>
            <w:r w:rsidRPr="00FC7CB4">
              <w:rPr>
                <w:sz w:val="28"/>
              </w:rPr>
              <w:t>№ решений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55" w:rsidRDefault="00ED5F55" w:rsidP="00ED5F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55" w:rsidRDefault="00ED5F55" w:rsidP="00ED5F55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</w:p>
        </w:tc>
      </w:tr>
      <w:tr w:rsidR="00ED5F55" w:rsidTr="00ED5F55">
        <w:trPr>
          <w:trHeight w:val="552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55" w:rsidRPr="00C10CFE" w:rsidRDefault="00ED5F55" w:rsidP="00ED5F55">
            <w:pPr>
              <w:jc w:val="center"/>
              <w:rPr>
                <w:sz w:val="28"/>
                <w:szCs w:val="28"/>
              </w:rPr>
            </w:pPr>
            <w:r w:rsidRPr="00C10C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39</w:t>
            </w:r>
          </w:p>
          <w:p w:rsidR="00ED5F55" w:rsidRPr="00C10CFE" w:rsidRDefault="00ED5F55" w:rsidP="00ED5F55">
            <w:pPr>
              <w:jc w:val="center"/>
              <w:rPr>
                <w:sz w:val="28"/>
                <w:szCs w:val="28"/>
              </w:rPr>
            </w:pPr>
          </w:p>
          <w:p w:rsidR="00ED5F55" w:rsidRPr="00C10CFE" w:rsidRDefault="00ED5F55" w:rsidP="00ED5F55">
            <w:pPr>
              <w:jc w:val="center"/>
              <w:rPr>
                <w:sz w:val="28"/>
                <w:szCs w:val="28"/>
              </w:rPr>
            </w:pPr>
          </w:p>
          <w:p w:rsidR="00ED5F55" w:rsidRDefault="00ED5F55" w:rsidP="00ED5F55">
            <w:pPr>
              <w:rPr>
                <w:sz w:val="28"/>
                <w:szCs w:val="28"/>
              </w:rPr>
            </w:pPr>
          </w:p>
          <w:p w:rsidR="00ED5F55" w:rsidRPr="00C10CFE" w:rsidRDefault="00ED5F55" w:rsidP="00ED5F55">
            <w:pPr>
              <w:rPr>
                <w:sz w:val="28"/>
                <w:szCs w:val="28"/>
              </w:rPr>
            </w:pPr>
          </w:p>
          <w:p w:rsidR="00ED5F55" w:rsidRPr="00C10CFE" w:rsidRDefault="00ED5F55" w:rsidP="00ED5F55">
            <w:pPr>
              <w:jc w:val="center"/>
              <w:rPr>
                <w:sz w:val="28"/>
                <w:szCs w:val="28"/>
              </w:rPr>
            </w:pPr>
            <w:r w:rsidRPr="00C10C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  <w:p w:rsidR="00ED5F55" w:rsidRPr="00C10CFE" w:rsidRDefault="00ED5F55" w:rsidP="00ED5F55">
            <w:pPr>
              <w:jc w:val="center"/>
              <w:rPr>
                <w:sz w:val="28"/>
                <w:szCs w:val="28"/>
              </w:rPr>
            </w:pPr>
          </w:p>
          <w:p w:rsidR="00ED5F55" w:rsidRPr="00C10CFE" w:rsidRDefault="00ED5F55" w:rsidP="00ED5F55">
            <w:pPr>
              <w:jc w:val="center"/>
              <w:rPr>
                <w:sz w:val="28"/>
                <w:szCs w:val="28"/>
              </w:rPr>
            </w:pPr>
          </w:p>
          <w:p w:rsidR="00ED5F55" w:rsidRPr="00FC7CB4" w:rsidRDefault="00ED5F55" w:rsidP="00ED5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55" w:rsidRPr="00266E0F" w:rsidRDefault="00ED5F55" w:rsidP="00ED5F55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266E0F">
              <w:rPr>
                <w:rFonts w:eastAsia="Calibri"/>
                <w:sz w:val="27"/>
                <w:szCs w:val="27"/>
              </w:rPr>
              <w:t xml:space="preserve">1. «О внесении изменений в решение Собрания депутатов </w:t>
            </w:r>
            <w:proofErr w:type="spellStart"/>
            <w:r w:rsidRPr="00266E0F">
              <w:rPr>
                <w:rFonts w:eastAsia="Calibri"/>
                <w:sz w:val="27"/>
                <w:szCs w:val="27"/>
              </w:rPr>
              <w:t>Каменоломненского</w:t>
            </w:r>
            <w:proofErr w:type="spellEnd"/>
            <w:r w:rsidRPr="00266E0F">
              <w:rPr>
                <w:rFonts w:eastAsia="Calibri"/>
                <w:sz w:val="27"/>
                <w:szCs w:val="27"/>
              </w:rPr>
              <w:t xml:space="preserve"> городского поселения от 25.12.2018 № 117 «О бюджете </w:t>
            </w:r>
            <w:proofErr w:type="spellStart"/>
            <w:r w:rsidRPr="00266E0F">
              <w:rPr>
                <w:rFonts w:eastAsia="Calibri"/>
                <w:sz w:val="27"/>
                <w:szCs w:val="27"/>
              </w:rPr>
              <w:t>Каменоломненского</w:t>
            </w:r>
            <w:proofErr w:type="spellEnd"/>
            <w:r w:rsidRPr="00266E0F">
              <w:rPr>
                <w:rFonts w:eastAsia="Calibri"/>
                <w:sz w:val="27"/>
                <w:szCs w:val="27"/>
              </w:rPr>
              <w:t xml:space="preserve"> городского поселения Октябрьского района на 2019 год и на плановый период 2020 и 2021 годов», </w:t>
            </w:r>
          </w:p>
          <w:p w:rsidR="00ED5F55" w:rsidRPr="00266E0F" w:rsidRDefault="00ED5F55" w:rsidP="00ED5F55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  <w:r w:rsidRPr="00266E0F">
              <w:rPr>
                <w:rFonts w:eastAsia="Calibri"/>
                <w:sz w:val="27"/>
                <w:szCs w:val="27"/>
              </w:rPr>
              <w:t xml:space="preserve">2. «О внесении изменений в решение Собрания депутатов </w:t>
            </w:r>
            <w:proofErr w:type="spellStart"/>
            <w:r w:rsidRPr="00266E0F">
              <w:rPr>
                <w:rFonts w:eastAsia="Calibri"/>
                <w:sz w:val="27"/>
                <w:szCs w:val="27"/>
              </w:rPr>
              <w:t>Каменоломненского</w:t>
            </w:r>
            <w:proofErr w:type="spellEnd"/>
            <w:r w:rsidRPr="00266E0F">
              <w:rPr>
                <w:rFonts w:eastAsia="Calibri"/>
                <w:sz w:val="27"/>
                <w:szCs w:val="27"/>
              </w:rPr>
              <w:t xml:space="preserve"> городского поселения от 23.09.2013 № 43 «О муниципальном дорожном фонде </w:t>
            </w:r>
            <w:proofErr w:type="spellStart"/>
            <w:r w:rsidRPr="00266E0F">
              <w:rPr>
                <w:rFonts w:eastAsia="Calibri"/>
                <w:sz w:val="27"/>
                <w:szCs w:val="27"/>
              </w:rPr>
              <w:t>Каменоломненского</w:t>
            </w:r>
            <w:proofErr w:type="spellEnd"/>
            <w:r w:rsidRPr="00266E0F">
              <w:rPr>
                <w:rFonts w:eastAsia="Calibri"/>
                <w:sz w:val="27"/>
                <w:szCs w:val="27"/>
              </w:rPr>
              <w:t xml:space="preserve"> городского поселения», </w:t>
            </w:r>
          </w:p>
          <w:p w:rsidR="00ED5F55" w:rsidRPr="006640FB" w:rsidRDefault="00ED5F55" w:rsidP="00ED5F55">
            <w:pPr>
              <w:ind w:firstLine="709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F55" w:rsidRDefault="00ED5F55" w:rsidP="00ED5F55">
            <w:pPr>
              <w:jc w:val="center"/>
              <w:rPr>
                <w:sz w:val="28"/>
              </w:rPr>
            </w:pPr>
          </w:p>
          <w:p w:rsidR="00ED5F55" w:rsidRDefault="00ED5F55" w:rsidP="00ED5F55">
            <w:pPr>
              <w:jc w:val="center"/>
              <w:rPr>
                <w:sz w:val="28"/>
              </w:rPr>
            </w:pPr>
          </w:p>
          <w:p w:rsidR="00ED5F55" w:rsidRDefault="00ED5F55" w:rsidP="00ED5F55">
            <w:pPr>
              <w:jc w:val="center"/>
              <w:rPr>
                <w:sz w:val="28"/>
              </w:rPr>
            </w:pPr>
          </w:p>
          <w:p w:rsidR="00ED5F55" w:rsidRDefault="00ED5F55" w:rsidP="00ED5F55">
            <w:pPr>
              <w:jc w:val="center"/>
              <w:rPr>
                <w:sz w:val="28"/>
              </w:rPr>
            </w:pPr>
          </w:p>
          <w:p w:rsidR="00ED5F55" w:rsidRDefault="00ED5F55" w:rsidP="00ED5F55">
            <w:pPr>
              <w:rPr>
                <w:sz w:val="28"/>
              </w:rPr>
            </w:pPr>
          </w:p>
          <w:p w:rsidR="00ED5F55" w:rsidRPr="007715F4" w:rsidRDefault="00ED5F55" w:rsidP="00ED5F55">
            <w:pPr>
              <w:rPr>
                <w:sz w:val="28"/>
              </w:rPr>
            </w:pPr>
          </w:p>
        </w:tc>
      </w:tr>
      <w:bookmarkEnd w:id="0"/>
      <w:bookmarkEnd w:id="1"/>
      <w:bookmarkEnd w:id="2"/>
      <w:bookmarkEnd w:id="3"/>
    </w:tbl>
    <w:p w:rsidR="00ED5F55" w:rsidRDefault="00ED5F55" w:rsidP="00ED5F55">
      <w:pPr>
        <w:jc w:val="center"/>
        <w:rPr>
          <w:b/>
        </w:rPr>
      </w:pPr>
    </w:p>
    <w:p w:rsidR="00CB5952" w:rsidRDefault="00ED5F55" w:rsidP="00ED5F55">
      <w:pPr>
        <w:jc w:val="center"/>
      </w:pPr>
      <w:r>
        <w:br w:type="page"/>
      </w:r>
      <w:r w:rsidR="00CB5952">
        <w:rPr>
          <w:sz w:val="16"/>
          <w:szCs w:val="1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67.3pt">
            <v:imagedata r:id="rId5" o:title=""/>
          </v:shape>
        </w:pict>
      </w:r>
    </w:p>
    <w:p w:rsidR="00ED5F55" w:rsidRPr="00BF37E9" w:rsidRDefault="00ED5F55" w:rsidP="00ED5F55">
      <w:pPr>
        <w:jc w:val="center"/>
        <w:rPr>
          <w:b/>
          <w:bCs/>
          <w:caps/>
          <w:sz w:val="32"/>
          <w:szCs w:val="32"/>
        </w:rPr>
      </w:pPr>
      <w:r w:rsidRPr="00BF37E9">
        <w:rPr>
          <w:b/>
          <w:caps/>
          <w:sz w:val="32"/>
          <w:szCs w:val="32"/>
        </w:rPr>
        <w:t>собрание депутатов</w:t>
      </w:r>
    </w:p>
    <w:p w:rsidR="00ED5F55" w:rsidRPr="00BF37E9" w:rsidRDefault="00ED5F55" w:rsidP="00ED5F55">
      <w:pPr>
        <w:jc w:val="center"/>
        <w:rPr>
          <w:b/>
          <w:sz w:val="28"/>
          <w:szCs w:val="28"/>
        </w:rPr>
      </w:pPr>
      <w:proofErr w:type="spellStart"/>
      <w:r w:rsidRPr="00BF37E9">
        <w:rPr>
          <w:b/>
          <w:sz w:val="28"/>
          <w:szCs w:val="28"/>
        </w:rPr>
        <w:t>Каменоломненского</w:t>
      </w:r>
      <w:proofErr w:type="spellEnd"/>
      <w:r w:rsidRPr="00BF37E9">
        <w:rPr>
          <w:b/>
          <w:sz w:val="28"/>
          <w:szCs w:val="28"/>
        </w:rPr>
        <w:t xml:space="preserve"> городского поселения</w:t>
      </w:r>
    </w:p>
    <w:p w:rsidR="00ED5F55" w:rsidRPr="00557CB8" w:rsidRDefault="00ED5F55" w:rsidP="00ED5F55">
      <w:pPr>
        <w:jc w:val="center"/>
        <w:rPr>
          <w:rFonts w:ascii="Georgia" w:hAnsi="Georgia"/>
          <w:b/>
          <w:sz w:val="28"/>
          <w:szCs w:val="28"/>
        </w:rPr>
      </w:pPr>
      <w:r w:rsidRPr="00BF37E9">
        <w:rPr>
          <w:b/>
          <w:sz w:val="28"/>
          <w:szCs w:val="28"/>
        </w:rPr>
        <w:t>Октябрьского района Ростовской области</w:t>
      </w:r>
    </w:p>
    <w:p w:rsidR="00ED5F55" w:rsidRDefault="00ED5F55" w:rsidP="00ED5F55">
      <w:pPr>
        <w:jc w:val="center"/>
        <w:rPr>
          <w:b/>
          <w:caps/>
          <w:sz w:val="46"/>
          <w:szCs w:val="46"/>
        </w:rPr>
      </w:pPr>
      <w:r w:rsidRPr="00BF37E9">
        <w:rPr>
          <w:b/>
          <w:caps/>
          <w:sz w:val="46"/>
          <w:szCs w:val="46"/>
        </w:rPr>
        <w:t>решение</w:t>
      </w:r>
    </w:p>
    <w:p w:rsidR="00ED5F55" w:rsidRPr="00BF37E9" w:rsidRDefault="00ED5F55" w:rsidP="00ED5F55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428"/>
        <w:gridCol w:w="3410"/>
        <w:gridCol w:w="3441"/>
      </w:tblGrid>
      <w:tr w:rsidR="00ED5F55" w:rsidRPr="00C91C94" w:rsidTr="00ED5F55">
        <w:tc>
          <w:tcPr>
            <w:tcW w:w="3473" w:type="dxa"/>
            <w:shd w:val="clear" w:color="auto" w:fill="auto"/>
            <w:vAlign w:val="center"/>
          </w:tcPr>
          <w:p w:rsidR="00ED5F55" w:rsidRPr="00C91C94" w:rsidRDefault="00ED5F55" w:rsidP="00ED5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5F55" w:rsidRPr="00C91C94" w:rsidRDefault="00ED5F55" w:rsidP="00ED5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C91C94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139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5F55" w:rsidRPr="00C91C94" w:rsidRDefault="00ED5F55" w:rsidP="00ED5F55">
            <w:pPr>
              <w:jc w:val="right"/>
              <w:rPr>
                <w:b/>
                <w:sz w:val="28"/>
                <w:szCs w:val="28"/>
              </w:rPr>
            </w:pPr>
            <w:r w:rsidRPr="00C91C94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ED5F55" w:rsidRPr="00262355" w:rsidRDefault="00ED5F55" w:rsidP="00ED5F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ED5F55" w:rsidRPr="00831040" w:rsidTr="00ED5F5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F55" w:rsidRPr="00831040" w:rsidRDefault="00ED5F55" w:rsidP="00ED5F55">
            <w:pPr>
              <w:jc w:val="both"/>
              <w:rPr>
                <w:sz w:val="28"/>
                <w:szCs w:val="28"/>
              </w:rPr>
            </w:pPr>
            <w:r w:rsidRPr="00852003"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852003">
              <w:rPr>
                <w:sz w:val="28"/>
                <w:szCs w:val="28"/>
              </w:rPr>
              <w:t>Каменоломнен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от 25</w:t>
            </w:r>
            <w:r w:rsidRPr="00852003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  <w:r w:rsidRPr="0085200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</w:t>
            </w:r>
            <w:r w:rsidRPr="00852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14C4E">
              <w:rPr>
                <w:sz w:val="28"/>
                <w:szCs w:val="28"/>
              </w:rPr>
              <w:t xml:space="preserve">О бюджете </w:t>
            </w:r>
            <w:proofErr w:type="spellStart"/>
            <w:r w:rsidRPr="00714C4E"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14C4E">
              <w:rPr>
                <w:sz w:val="28"/>
                <w:szCs w:val="28"/>
              </w:rPr>
              <w:t>городского поселения Октябрьского района на 201</w:t>
            </w:r>
            <w:r>
              <w:rPr>
                <w:sz w:val="28"/>
                <w:szCs w:val="28"/>
              </w:rPr>
              <w:t>9</w:t>
            </w:r>
            <w:r w:rsidRPr="00714C4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</w:tbl>
    <w:p w:rsidR="00ED5F55" w:rsidRPr="00262355" w:rsidRDefault="00ED5F55" w:rsidP="00ED5F55"/>
    <w:p w:rsidR="00ED5F55" w:rsidRDefault="00ED5F55" w:rsidP="00ED5F55">
      <w:pPr>
        <w:ind w:firstLine="720"/>
        <w:jc w:val="both"/>
        <w:rPr>
          <w:sz w:val="28"/>
          <w:szCs w:val="28"/>
        </w:rPr>
      </w:pPr>
      <w:r w:rsidRPr="00714C4E">
        <w:rPr>
          <w:sz w:val="28"/>
          <w:szCs w:val="28"/>
        </w:rPr>
        <w:t>Руководствуюсь п.1 ч.1 ст.2, п.2 ч.1 ст.24, ст. 46 Устава муниципального образования «</w:t>
      </w:r>
      <w:proofErr w:type="spellStart"/>
      <w:r w:rsidRPr="00714C4E">
        <w:rPr>
          <w:sz w:val="28"/>
          <w:szCs w:val="28"/>
        </w:rPr>
        <w:t>Каменоломненское</w:t>
      </w:r>
      <w:proofErr w:type="spellEnd"/>
      <w:r w:rsidRPr="00714C4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</w:t>
      </w:r>
    </w:p>
    <w:p w:rsidR="00ED5F55" w:rsidRDefault="00ED5F55" w:rsidP="00ED5F55">
      <w:pPr>
        <w:ind w:firstLine="720"/>
        <w:jc w:val="both"/>
        <w:rPr>
          <w:sz w:val="28"/>
          <w:szCs w:val="28"/>
        </w:rPr>
      </w:pPr>
    </w:p>
    <w:p w:rsidR="00ED5F55" w:rsidRPr="001A1929" w:rsidRDefault="00ED5F55" w:rsidP="00ED5F55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1A1929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1A1929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ED5F55" w:rsidRPr="001A1929" w:rsidRDefault="00ED5F55" w:rsidP="00ED5F55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A1929">
        <w:rPr>
          <w:color w:val="000000"/>
          <w:spacing w:val="-1"/>
          <w:sz w:val="28"/>
          <w:szCs w:val="28"/>
        </w:rPr>
        <w:t>решило:</w:t>
      </w:r>
    </w:p>
    <w:p w:rsidR="00ED5F55" w:rsidRPr="00A74815" w:rsidRDefault="00ED5F55" w:rsidP="00ED5F5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ED5F55" w:rsidRPr="00852003" w:rsidRDefault="00ED5F55" w:rsidP="00ED5F55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 xml:space="preserve">Внести следующие изменения в решение Собрания депутатов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 от 25.12.2018</w:t>
      </w:r>
      <w:r w:rsidRPr="00852003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852003">
        <w:rPr>
          <w:sz w:val="28"/>
          <w:szCs w:val="28"/>
        </w:rPr>
        <w:t xml:space="preserve"> «О бюджете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городского поселения Октябрьского района на 201</w:t>
      </w:r>
      <w:r>
        <w:rPr>
          <w:sz w:val="28"/>
          <w:szCs w:val="28"/>
        </w:rPr>
        <w:t>9</w:t>
      </w:r>
      <w:r w:rsidRPr="0085200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 и 2021</w:t>
      </w:r>
      <w:r w:rsidRPr="00852003">
        <w:rPr>
          <w:sz w:val="28"/>
          <w:szCs w:val="28"/>
        </w:rPr>
        <w:t xml:space="preserve"> годов»:</w:t>
      </w:r>
    </w:p>
    <w:p w:rsidR="00ED5F55" w:rsidRPr="00852003" w:rsidRDefault="00ED5F55" w:rsidP="00ED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Пункт 1 с</w:t>
      </w:r>
      <w:r w:rsidRPr="008520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852003">
        <w:rPr>
          <w:sz w:val="28"/>
          <w:szCs w:val="28"/>
        </w:rPr>
        <w:t xml:space="preserve"> 1 изложить в редакции:</w:t>
      </w:r>
    </w:p>
    <w:p w:rsidR="00ED5F55" w:rsidRPr="00FB6F1E" w:rsidRDefault="00ED5F55" w:rsidP="00ED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6F1E">
        <w:rPr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Октябрьского района (далее по тексту - бюджет поселения) на 2019 год, определенные с учетом уровня инфляции, не превышающего 4,3 процента (декабрь 2019 года к декабрю 2018 года):</w:t>
      </w:r>
    </w:p>
    <w:p w:rsidR="00ED5F55" w:rsidRPr="00FB6F1E" w:rsidRDefault="00ED5F55" w:rsidP="00ED5F55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87410</w:t>
      </w:r>
      <w:r w:rsidRPr="00D25325">
        <w:rPr>
          <w:sz w:val="28"/>
          <w:szCs w:val="28"/>
        </w:rPr>
        <w:t>,4</w:t>
      </w:r>
      <w:r w:rsidRPr="00FB6F1E">
        <w:rPr>
          <w:sz w:val="28"/>
          <w:szCs w:val="28"/>
        </w:rPr>
        <w:t xml:space="preserve"> тыс. рублей;</w:t>
      </w:r>
    </w:p>
    <w:p w:rsidR="00ED5F55" w:rsidRPr="00FB6F1E" w:rsidRDefault="00ED5F55" w:rsidP="00ED5F55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2) общий объем расходов бюджета поселения в сумме  </w:t>
      </w:r>
      <w:r>
        <w:rPr>
          <w:sz w:val="28"/>
          <w:szCs w:val="28"/>
        </w:rPr>
        <w:t>894</w:t>
      </w:r>
      <w:r w:rsidRPr="00D25325">
        <w:rPr>
          <w:sz w:val="28"/>
          <w:szCs w:val="28"/>
        </w:rPr>
        <w:t>71,1</w:t>
      </w:r>
      <w:r w:rsidRPr="00FB6F1E">
        <w:rPr>
          <w:sz w:val="28"/>
          <w:szCs w:val="28"/>
        </w:rPr>
        <w:t xml:space="preserve">  тыс. рублей;</w:t>
      </w:r>
    </w:p>
    <w:p w:rsidR="00ED5F55" w:rsidRPr="00FB6F1E" w:rsidRDefault="00ED5F55" w:rsidP="00ED5F55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на 1 января 2020 года в сумме 0,0 тыс. рублей, в том числе верхний предел долга по муниципальным гарантиям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сумме 0,0 тыс. рублей;</w:t>
      </w:r>
    </w:p>
    <w:p w:rsidR="00ED5F55" w:rsidRPr="00FB6F1E" w:rsidRDefault="00ED5F55" w:rsidP="00ED5F55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t xml:space="preserve">4) предельный объем муниципального долга </w:t>
      </w:r>
      <w:proofErr w:type="spellStart"/>
      <w:r w:rsidRPr="00FB6F1E">
        <w:rPr>
          <w:sz w:val="28"/>
          <w:szCs w:val="28"/>
        </w:rPr>
        <w:t>Каменоломненского</w:t>
      </w:r>
      <w:proofErr w:type="spellEnd"/>
      <w:r w:rsidRPr="00FB6F1E">
        <w:rPr>
          <w:sz w:val="28"/>
          <w:szCs w:val="28"/>
        </w:rPr>
        <w:t xml:space="preserve"> городского поселения в сумме </w:t>
      </w:r>
      <w:r>
        <w:rPr>
          <w:sz w:val="28"/>
          <w:szCs w:val="28"/>
        </w:rPr>
        <w:t>22067</w:t>
      </w:r>
      <w:r w:rsidRPr="00FB6F1E">
        <w:rPr>
          <w:sz w:val="28"/>
          <w:szCs w:val="28"/>
        </w:rPr>
        <w:t>,0 тыс. рублей;</w:t>
      </w:r>
    </w:p>
    <w:p w:rsidR="00ED5F55" w:rsidRDefault="00ED5F55" w:rsidP="00ED5F55">
      <w:pPr>
        <w:ind w:firstLine="708"/>
        <w:jc w:val="both"/>
        <w:rPr>
          <w:sz w:val="28"/>
          <w:szCs w:val="28"/>
        </w:rPr>
      </w:pPr>
      <w:r w:rsidRPr="00FB6F1E">
        <w:rPr>
          <w:sz w:val="28"/>
          <w:szCs w:val="28"/>
        </w:rPr>
        <w:lastRenderedPageBreak/>
        <w:t xml:space="preserve">5) прогнозируемый дефицит бюджета поселения в сумме </w:t>
      </w:r>
      <w:r>
        <w:rPr>
          <w:sz w:val="28"/>
          <w:szCs w:val="28"/>
        </w:rPr>
        <w:t>2060,7</w:t>
      </w:r>
      <w:r w:rsidRPr="00FB6F1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FB6F1E">
        <w:rPr>
          <w:sz w:val="28"/>
          <w:szCs w:val="28"/>
        </w:rPr>
        <w:t>.</w:t>
      </w:r>
    </w:p>
    <w:p w:rsidR="00ED5F55" w:rsidRDefault="00ED5F55" w:rsidP="00ED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7FA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статьи 4</w:t>
      </w:r>
      <w:r w:rsidRPr="00EE7FA7">
        <w:rPr>
          <w:sz w:val="28"/>
          <w:szCs w:val="28"/>
        </w:rPr>
        <w:t xml:space="preserve"> изложить в редакции:</w:t>
      </w:r>
    </w:p>
    <w:p w:rsidR="00ED5F55" w:rsidRDefault="00ED5F55" w:rsidP="00ED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7FA7">
        <w:rPr>
          <w:sz w:val="28"/>
          <w:szCs w:val="28"/>
        </w:rPr>
        <w:t xml:space="preserve">1. </w:t>
      </w:r>
      <w:r w:rsidRPr="007A76F7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7A76F7">
        <w:rPr>
          <w:sz w:val="28"/>
          <w:szCs w:val="28"/>
        </w:rPr>
        <w:t>Каменоломненского</w:t>
      </w:r>
      <w:proofErr w:type="spellEnd"/>
      <w:r w:rsidRPr="007A76F7">
        <w:rPr>
          <w:sz w:val="28"/>
          <w:szCs w:val="28"/>
        </w:rPr>
        <w:t xml:space="preserve"> городского поселения на 2019 год в сумме </w:t>
      </w:r>
      <w:r>
        <w:rPr>
          <w:sz w:val="28"/>
          <w:szCs w:val="28"/>
        </w:rPr>
        <w:t>1166</w:t>
      </w:r>
      <w:r w:rsidRPr="00D25325">
        <w:rPr>
          <w:sz w:val="28"/>
          <w:szCs w:val="28"/>
        </w:rPr>
        <w:t>2</w:t>
      </w:r>
      <w:r>
        <w:rPr>
          <w:sz w:val="28"/>
          <w:szCs w:val="28"/>
        </w:rPr>
        <w:t>,6</w:t>
      </w:r>
      <w:r w:rsidRPr="007A76F7">
        <w:rPr>
          <w:sz w:val="28"/>
          <w:szCs w:val="28"/>
        </w:rPr>
        <w:t xml:space="preserve"> тыс. рублей, на 2020 год в сумме 16021,40 тыс. рублей и на 2021 год в сумме 13816,6 тыс. рублей</w:t>
      </w:r>
      <w:proofErr w:type="gramStart"/>
      <w:r w:rsidRPr="007A76F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D5F55" w:rsidRPr="00852003" w:rsidRDefault="00ED5F55" w:rsidP="00ED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2003">
        <w:rPr>
          <w:sz w:val="28"/>
          <w:szCs w:val="28"/>
        </w:rPr>
        <w:t>. Приложения №№</w:t>
      </w:r>
      <w:r>
        <w:rPr>
          <w:sz w:val="28"/>
          <w:szCs w:val="28"/>
        </w:rPr>
        <w:t xml:space="preserve">  1, 2, 7, 8, 9</w:t>
      </w:r>
      <w:r w:rsidRPr="00852003">
        <w:rPr>
          <w:sz w:val="28"/>
          <w:szCs w:val="28"/>
        </w:rPr>
        <w:t xml:space="preserve"> изложить в новой редакции.</w:t>
      </w:r>
    </w:p>
    <w:p w:rsidR="00ED5F55" w:rsidRPr="00852003" w:rsidRDefault="00ED5F55" w:rsidP="00ED5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003">
        <w:rPr>
          <w:sz w:val="28"/>
          <w:szCs w:val="28"/>
        </w:rPr>
        <w:t>. Настоящее Решение вступает в силу с момента обнародования.</w:t>
      </w:r>
    </w:p>
    <w:p w:rsidR="00ED5F55" w:rsidRPr="00852003" w:rsidRDefault="00ED5F55" w:rsidP="00ED5F55">
      <w:pPr>
        <w:ind w:firstLine="708"/>
        <w:jc w:val="both"/>
        <w:rPr>
          <w:sz w:val="28"/>
          <w:szCs w:val="28"/>
        </w:rPr>
      </w:pPr>
    </w:p>
    <w:p w:rsidR="00ED5F55" w:rsidRPr="00852003" w:rsidRDefault="00ED5F55" w:rsidP="00ED5F55">
      <w:pPr>
        <w:ind w:firstLine="708"/>
        <w:rPr>
          <w:sz w:val="28"/>
          <w:szCs w:val="28"/>
        </w:rPr>
      </w:pPr>
    </w:p>
    <w:p w:rsidR="00ED5F55" w:rsidRPr="00852003" w:rsidRDefault="00ED5F55" w:rsidP="00ED5F55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>Председатель Собрания депутатов -</w:t>
      </w:r>
    </w:p>
    <w:p w:rsidR="00ED5F55" w:rsidRPr="00852003" w:rsidRDefault="00ED5F55" w:rsidP="00ED5F55">
      <w:pPr>
        <w:ind w:firstLine="708"/>
        <w:rPr>
          <w:sz w:val="28"/>
          <w:szCs w:val="28"/>
        </w:rPr>
      </w:pPr>
      <w:r w:rsidRPr="00852003">
        <w:rPr>
          <w:sz w:val="28"/>
          <w:szCs w:val="28"/>
        </w:rPr>
        <w:t xml:space="preserve">глава </w:t>
      </w:r>
      <w:proofErr w:type="spellStart"/>
      <w:r w:rsidRPr="00852003">
        <w:rPr>
          <w:sz w:val="28"/>
          <w:szCs w:val="28"/>
        </w:rPr>
        <w:t>Каменоломненского</w:t>
      </w:r>
      <w:proofErr w:type="spellEnd"/>
      <w:r w:rsidRPr="00852003">
        <w:rPr>
          <w:sz w:val="28"/>
          <w:szCs w:val="28"/>
        </w:rPr>
        <w:t xml:space="preserve"> </w:t>
      </w:r>
    </w:p>
    <w:p w:rsidR="00ED5F55" w:rsidRDefault="00ED5F55" w:rsidP="00ED5F55">
      <w:pPr>
        <w:ind w:firstLine="708"/>
        <w:jc w:val="both"/>
        <w:rPr>
          <w:sz w:val="28"/>
          <w:szCs w:val="28"/>
        </w:rPr>
      </w:pPr>
      <w:r w:rsidRPr="00852003">
        <w:rPr>
          <w:sz w:val="28"/>
          <w:szCs w:val="28"/>
        </w:rPr>
        <w:t xml:space="preserve">городского поселения    </w:t>
      </w:r>
      <w:r w:rsidRPr="00852003">
        <w:rPr>
          <w:sz w:val="28"/>
          <w:szCs w:val="28"/>
        </w:rPr>
        <w:tab/>
      </w:r>
      <w:r w:rsidRPr="00852003">
        <w:rPr>
          <w:sz w:val="28"/>
          <w:szCs w:val="28"/>
        </w:rPr>
        <w:tab/>
      </w:r>
      <w:r w:rsidRPr="00852003">
        <w:rPr>
          <w:sz w:val="28"/>
          <w:szCs w:val="28"/>
        </w:rPr>
        <w:tab/>
      </w:r>
      <w:r w:rsidRPr="00852003">
        <w:rPr>
          <w:sz w:val="28"/>
          <w:szCs w:val="28"/>
        </w:rPr>
        <w:tab/>
      </w:r>
      <w:r w:rsidRPr="00852003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С. Ю. Пшеничников</w:t>
      </w:r>
    </w:p>
    <w:p w:rsidR="00ED5F55" w:rsidRDefault="00ED5F55" w:rsidP="00ED5F55">
      <w:pPr>
        <w:jc w:val="center"/>
        <w:sectPr w:rsidR="00ED5F55" w:rsidSect="00ED5F55">
          <w:pgSz w:w="11906" w:h="16838"/>
          <w:pgMar w:top="1134" w:right="850" w:bottom="1134" w:left="993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W w:w="15026" w:type="dxa"/>
        <w:tblInd w:w="-176" w:type="dxa"/>
        <w:tblLayout w:type="fixed"/>
        <w:tblLook w:val="04A0"/>
      </w:tblPr>
      <w:tblGrid>
        <w:gridCol w:w="520"/>
        <w:gridCol w:w="3340"/>
        <w:gridCol w:w="920"/>
        <w:gridCol w:w="1880"/>
        <w:gridCol w:w="1200"/>
        <w:gridCol w:w="1436"/>
        <w:gridCol w:w="1368"/>
        <w:gridCol w:w="252"/>
        <w:gridCol w:w="1559"/>
        <w:gridCol w:w="1316"/>
        <w:gridCol w:w="1235"/>
      </w:tblGrid>
      <w:tr w:rsidR="00ED5F55" w:rsidTr="00ED5F55">
        <w:trPr>
          <w:trHeight w:val="40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№ 1</w:t>
            </w:r>
          </w:p>
        </w:tc>
      </w:tr>
      <w:tr w:rsidR="00ED5F55" w:rsidTr="00ED5F55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ED5F55" w:rsidTr="00ED5F55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D5F55" w:rsidTr="00ED5F55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ED5F55" w:rsidTr="00ED5F55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ED5F55" w:rsidTr="00ED5F55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плановый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пеиод</w:t>
            </w:r>
            <w:proofErr w:type="spellEnd"/>
            <w:r>
              <w:rPr>
                <w:sz w:val="28"/>
                <w:szCs w:val="28"/>
              </w:rPr>
              <w:t xml:space="preserve"> 2020 и 2021 годов"</w:t>
            </w:r>
          </w:p>
        </w:tc>
      </w:tr>
      <w:tr w:rsidR="00ED5F55" w:rsidTr="00ED5F55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26.04.2019  № 139</w:t>
            </w:r>
          </w:p>
        </w:tc>
      </w:tr>
      <w:tr w:rsidR="00ED5F55" w:rsidTr="00ED5F55">
        <w:trPr>
          <w:trHeight w:val="81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поселения Октябрьского района на 2019 год и на плановый период 2020 и 2021 годов</w:t>
            </w:r>
          </w:p>
        </w:tc>
      </w:tr>
      <w:tr w:rsidR="00ED5F55" w:rsidTr="00ED5F55">
        <w:trPr>
          <w:trHeight w:val="375"/>
        </w:trPr>
        <w:tc>
          <w:tcPr>
            <w:tcW w:w="137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F55" w:rsidTr="00ED5F55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D5F55" w:rsidTr="00ED5F55">
        <w:trPr>
          <w:trHeight w:val="615"/>
        </w:trPr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56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статьи доходов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ED5F55" w:rsidTr="00ED5F55">
        <w:trPr>
          <w:trHeight w:val="540"/>
        </w:trPr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56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5F55" w:rsidTr="00ED5F55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F55" w:rsidTr="00ED5F55">
        <w:trPr>
          <w:trHeight w:val="39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44133,9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41508,9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43637,3</w:t>
            </w:r>
          </w:p>
        </w:tc>
      </w:tr>
      <w:tr w:rsidR="00ED5F55" w:rsidTr="00ED5F55">
        <w:trPr>
          <w:trHeight w:val="39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25060,1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27065,20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29040,6</w:t>
            </w:r>
          </w:p>
        </w:tc>
      </w:tr>
      <w:tr w:rsidR="00ED5F55" w:rsidTr="00ED5F55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25060,1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27065,20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29040,6</w:t>
            </w:r>
          </w:p>
        </w:tc>
      </w:tr>
      <w:tr w:rsidR="00ED5F55" w:rsidTr="00ED5F55">
        <w:trPr>
          <w:trHeight w:val="18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27065,2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29040,6</w:t>
            </w:r>
          </w:p>
        </w:tc>
      </w:tr>
      <w:tr w:rsidR="00ED5F55" w:rsidTr="00ED5F55">
        <w:trPr>
          <w:trHeight w:val="11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2186,9</w:t>
            </w:r>
          </w:p>
        </w:tc>
      </w:tr>
      <w:tr w:rsidR="00ED5F55" w:rsidTr="00ED5F55">
        <w:trPr>
          <w:trHeight w:val="72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2186,9</w:t>
            </w:r>
          </w:p>
        </w:tc>
      </w:tr>
      <w:tr w:rsidR="00ED5F55" w:rsidTr="00ED5F55">
        <w:trPr>
          <w:trHeight w:val="18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ED5F55" w:rsidTr="00ED5F55">
        <w:trPr>
          <w:trHeight w:val="319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ED5F55" w:rsidTr="00ED5F55">
        <w:trPr>
          <w:trHeight w:val="231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ED5F55" w:rsidTr="00ED5F55">
        <w:trPr>
          <w:trHeight w:val="351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1 03 02241 01 0000 110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ED5F55" w:rsidTr="00ED5F55">
        <w:trPr>
          <w:trHeight w:val="183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1533,9</w:t>
            </w:r>
          </w:p>
        </w:tc>
      </w:tr>
      <w:tr w:rsidR="00ED5F55" w:rsidTr="00ED5F55">
        <w:trPr>
          <w:trHeight w:val="321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1533,9</w:t>
            </w:r>
          </w:p>
        </w:tc>
      </w:tr>
      <w:tr w:rsidR="00ED5F55" w:rsidTr="00ED5F55">
        <w:trPr>
          <w:trHeight w:val="19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-135,0</w:t>
            </w:r>
          </w:p>
        </w:tc>
      </w:tr>
      <w:tr w:rsidR="00ED5F55" w:rsidTr="00ED5F55">
        <w:trPr>
          <w:trHeight w:val="304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-135,0</w:t>
            </w:r>
          </w:p>
        </w:tc>
      </w:tr>
      <w:tr w:rsidR="00ED5F55" w:rsidTr="00ED5F55">
        <w:trPr>
          <w:trHeight w:val="40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</w:tr>
      <w:tr w:rsidR="00ED5F55" w:rsidTr="00ED5F55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</w:tr>
      <w:tr w:rsidR="00ED5F55" w:rsidTr="00ED5F55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211,1</w:t>
            </w:r>
          </w:p>
        </w:tc>
      </w:tr>
      <w:tr w:rsidR="00ED5F55" w:rsidTr="00ED5F55">
        <w:trPr>
          <w:trHeight w:val="31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9589,6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9661,1</w:t>
            </w:r>
          </w:p>
        </w:tc>
      </w:tr>
      <w:tr w:rsidR="00ED5F55" w:rsidTr="00ED5F55">
        <w:trPr>
          <w:trHeight w:val="42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1768,2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1839,7</w:t>
            </w:r>
          </w:p>
        </w:tc>
      </w:tr>
      <w:tr w:rsidR="00ED5F55" w:rsidTr="00ED5F55">
        <w:trPr>
          <w:trHeight w:val="11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1 06 01030 13 0000 110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  <w:r>
              <w:rPr>
                <w:color w:val="000000"/>
                <w:sz w:val="28"/>
                <w:szCs w:val="28"/>
              </w:rPr>
              <w:t>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1768,2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1839,7</w:t>
            </w:r>
          </w:p>
        </w:tc>
      </w:tr>
      <w:tr w:rsidR="00ED5F55" w:rsidTr="00ED5F55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7821,4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7821,4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7821,4</w:t>
            </w:r>
          </w:p>
        </w:tc>
      </w:tr>
      <w:tr w:rsidR="00ED5F55" w:rsidTr="00ED5F55">
        <w:trPr>
          <w:trHeight w:val="51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</w:tr>
      <w:tr w:rsidR="00ED5F55" w:rsidTr="00ED5F55">
        <w:trPr>
          <w:trHeight w:val="8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1 06 06033 13 0000 110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</w:tr>
      <w:tr w:rsidR="00ED5F55" w:rsidTr="00ED5F55">
        <w:trPr>
          <w:trHeight w:val="54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</w:tr>
      <w:tr w:rsidR="00ED5F55" w:rsidTr="00ED5F55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1 06 06043 13 0000 110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2721,4</w:t>
            </w:r>
          </w:p>
        </w:tc>
      </w:tr>
      <w:tr w:rsidR="00ED5F55" w:rsidTr="00ED5F55">
        <w:trPr>
          <w:trHeight w:val="31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D5F55" w:rsidTr="00ED5F55">
        <w:trPr>
          <w:trHeight w:val="112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D5F55" w:rsidTr="00ED5F55">
        <w:trPr>
          <w:trHeight w:val="18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ED5F55" w:rsidTr="00ED5F55">
        <w:trPr>
          <w:trHeight w:val="114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2383,8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2413,8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2509,9</w:t>
            </w:r>
          </w:p>
        </w:tc>
      </w:tr>
      <w:tr w:rsidR="00ED5F55" w:rsidTr="00ED5F55">
        <w:trPr>
          <w:trHeight w:val="23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2498,5</w:t>
            </w:r>
          </w:p>
        </w:tc>
      </w:tr>
      <w:tr w:rsidR="00ED5F55" w:rsidTr="00ED5F55">
        <w:trPr>
          <w:trHeight w:val="189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2498,5</w:t>
            </w:r>
          </w:p>
        </w:tc>
      </w:tr>
      <w:tr w:rsidR="00ED5F55" w:rsidTr="00ED5F55">
        <w:trPr>
          <w:trHeight w:val="19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1 11 05013 13 0000 120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2498,5</w:t>
            </w:r>
          </w:p>
        </w:tc>
      </w:tr>
      <w:tr w:rsidR="00ED5F55" w:rsidTr="00ED5F55">
        <w:trPr>
          <w:trHeight w:val="195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111 05035 13 0000 120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15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111 07015 13 0000 120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ED5F55" w:rsidTr="00ED5F55">
        <w:trPr>
          <w:trHeight w:val="54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ED5F55" w:rsidTr="00ED5F55">
        <w:trPr>
          <w:trHeight w:val="75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ED5F55" w:rsidTr="00ED5F55">
        <w:trPr>
          <w:trHeight w:val="117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1 16 90050 13 0000 140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ED5F55" w:rsidTr="00ED5F55">
        <w:trPr>
          <w:trHeight w:val="58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1 17 00000 00 0000 000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48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1 17 05000 00 0000 180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63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1 17 05050 13 0000 180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3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00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43276,5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19047,10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18808,40</w:t>
            </w:r>
          </w:p>
        </w:tc>
      </w:tr>
      <w:tr w:rsidR="00ED5F55" w:rsidTr="00ED5F55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 02 00000 00 0000 000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43276,5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19047,1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18808,4</w:t>
            </w:r>
          </w:p>
        </w:tc>
      </w:tr>
      <w:tr w:rsidR="00ED5F55" w:rsidTr="00ED5F55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</w:t>
            </w:r>
          </w:p>
        </w:tc>
      </w:tr>
      <w:tr w:rsidR="00ED5F55" w:rsidTr="00ED5F55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</w:t>
            </w:r>
          </w:p>
        </w:tc>
      </w:tr>
      <w:tr w:rsidR="00ED5F55" w:rsidTr="00ED5F55">
        <w:trPr>
          <w:trHeight w:val="76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2264,8</w:t>
            </w:r>
          </w:p>
        </w:tc>
      </w:tr>
      <w:tr w:rsidR="00ED5F55" w:rsidTr="00ED5F55">
        <w:trPr>
          <w:trHeight w:val="79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431,5</w:t>
            </w:r>
          </w:p>
        </w:tc>
      </w:tr>
      <w:tr w:rsidR="00ED5F55" w:rsidTr="00ED5F55">
        <w:trPr>
          <w:trHeight w:val="73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D5F55" w:rsidTr="00ED5F55">
        <w:trPr>
          <w:trHeight w:val="85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2 02 30024 13 0000 150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D5F55" w:rsidTr="00ED5F55">
        <w:trPr>
          <w:trHeight w:val="114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D5F55" w:rsidTr="00ED5F55">
        <w:trPr>
          <w:trHeight w:val="118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2 02 35118 13 0000 150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D5F55" w:rsidTr="00ED5F55">
        <w:trPr>
          <w:trHeight w:val="40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40334,2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16112,1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16112,1</w:t>
            </w:r>
          </w:p>
        </w:tc>
      </w:tr>
      <w:tr w:rsidR="00ED5F55" w:rsidTr="00ED5F55">
        <w:trPr>
          <w:trHeight w:val="6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40334,2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16112,1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16112,1</w:t>
            </w:r>
          </w:p>
        </w:tc>
      </w:tr>
      <w:tr w:rsidR="00ED5F55" w:rsidTr="00ED5F55">
        <w:trPr>
          <w:trHeight w:val="79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2 02 49999 13 0000 150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40334,2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16112,1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16112,1</w:t>
            </w:r>
          </w:p>
        </w:tc>
      </w:tr>
      <w:tr w:rsidR="00ED5F55" w:rsidTr="00ED5F55">
        <w:trPr>
          <w:trHeight w:val="40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87410,4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60556,0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62445,7</w:t>
            </w:r>
          </w:p>
        </w:tc>
      </w:tr>
      <w:tr w:rsidR="00ED5F55" w:rsidTr="00ED5F55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F55" w:rsidTr="00ED5F5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F55" w:rsidTr="00ED5F55">
        <w:trPr>
          <w:trHeight w:val="375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ED5F55" w:rsidRDefault="00ED5F55" w:rsidP="00ED5F55">
      <w:pPr>
        <w:jc w:val="center"/>
      </w:pPr>
    </w:p>
    <w:p w:rsidR="00ED5F55" w:rsidRDefault="00ED5F55" w:rsidP="00ED5F55">
      <w:pPr>
        <w:jc w:val="center"/>
      </w:pPr>
      <w:r>
        <w:br w:type="page"/>
      </w:r>
    </w:p>
    <w:tbl>
      <w:tblPr>
        <w:tblW w:w="15829" w:type="dxa"/>
        <w:tblInd w:w="-176" w:type="dxa"/>
        <w:tblLayout w:type="fixed"/>
        <w:tblLook w:val="04A0"/>
      </w:tblPr>
      <w:tblGrid>
        <w:gridCol w:w="1325"/>
        <w:gridCol w:w="2112"/>
        <w:gridCol w:w="533"/>
        <w:gridCol w:w="844"/>
        <w:gridCol w:w="236"/>
        <w:gridCol w:w="208"/>
        <w:gridCol w:w="236"/>
        <w:gridCol w:w="236"/>
        <w:gridCol w:w="2235"/>
        <w:gridCol w:w="666"/>
        <w:gridCol w:w="442"/>
        <w:gridCol w:w="1572"/>
        <w:gridCol w:w="236"/>
        <w:gridCol w:w="430"/>
        <w:gridCol w:w="30"/>
        <w:gridCol w:w="1984"/>
        <w:gridCol w:w="494"/>
        <w:gridCol w:w="733"/>
        <w:gridCol w:w="283"/>
        <w:gridCol w:w="333"/>
        <w:gridCol w:w="661"/>
      </w:tblGrid>
      <w:tr w:rsidR="00ED5F55" w:rsidTr="00ED5F55">
        <w:trPr>
          <w:gridAfter w:val="1"/>
          <w:wAfter w:w="661" w:type="dxa"/>
          <w:trHeight w:val="40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Приложение № 2</w:t>
            </w:r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к решению Собрания Депутатов</w:t>
            </w:r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района на 2019 год</w:t>
            </w:r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26.04.2019  № 139</w:t>
            </w:r>
          </w:p>
        </w:tc>
      </w:tr>
      <w:tr w:rsidR="00ED5F55" w:rsidTr="00ED5F55">
        <w:trPr>
          <w:gridAfter w:val="1"/>
          <w:wAfter w:w="661" w:type="dxa"/>
          <w:trHeight w:val="315"/>
        </w:trPr>
        <w:tc>
          <w:tcPr>
            <w:tcW w:w="133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F55" w:rsidTr="00ED5F55">
        <w:trPr>
          <w:gridAfter w:val="1"/>
          <w:wAfter w:w="661" w:type="dxa"/>
          <w:trHeight w:val="825"/>
        </w:trPr>
        <w:tc>
          <w:tcPr>
            <w:tcW w:w="151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b/>
                <w:bCs/>
                <w:sz w:val="28"/>
                <w:szCs w:val="28"/>
              </w:rPr>
              <w:t>финансированрия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дефицита   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поселени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Октябрьского района</w:t>
            </w:r>
            <w:r>
              <w:rPr>
                <w:b/>
                <w:bCs/>
                <w:sz w:val="28"/>
                <w:szCs w:val="28"/>
              </w:rPr>
              <w:br/>
              <w:t xml:space="preserve"> на 2019 год на плановый период 2020 и 2021 годов                                                                                                     </w:t>
            </w:r>
          </w:p>
        </w:tc>
      </w:tr>
      <w:tr w:rsidR="00ED5F55" w:rsidTr="00ED5F55">
        <w:trPr>
          <w:trHeight w:val="3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151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D5F55" w:rsidTr="00ED5F55">
        <w:trPr>
          <w:gridAfter w:val="1"/>
          <w:wAfter w:w="661" w:type="dxa"/>
          <w:trHeight w:val="540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ED5F55" w:rsidTr="00ED5F55">
        <w:trPr>
          <w:gridAfter w:val="1"/>
          <w:wAfter w:w="661" w:type="dxa"/>
          <w:trHeight w:val="630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5F55" w:rsidTr="00ED5F55">
        <w:trPr>
          <w:gridAfter w:val="1"/>
          <w:wAfter w:w="661" w:type="dxa"/>
          <w:trHeight w:val="40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0000000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ED5F55" w:rsidTr="00ED5F55">
        <w:trPr>
          <w:gridAfter w:val="1"/>
          <w:wAfter w:w="661" w:type="dxa"/>
          <w:trHeight w:val="40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87 410,4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62 445,7</w:t>
            </w:r>
          </w:p>
        </w:tc>
      </w:tr>
      <w:tr w:rsidR="00ED5F55" w:rsidTr="00ED5F55">
        <w:trPr>
          <w:gridAfter w:val="1"/>
          <w:wAfter w:w="661" w:type="dxa"/>
          <w:trHeight w:val="40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0000500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87 410,4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62 445,7</w:t>
            </w:r>
          </w:p>
        </w:tc>
      </w:tr>
      <w:tr w:rsidR="00ED5F55" w:rsidTr="00ED5F55">
        <w:trPr>
          <w:gridAfter w:val="1"/>
          <w:wAfter w:w="661" w:type="dxa"/>
          <w:trHeight w:val="40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000 01 05 02 01 00 0000510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87 410,4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62 445,7</w:t>
            </w:r>
          </w:p>
        </w:tc>
      </w:tr>
      <w:tr w:rsidR="00ED5F55" w:rsidTr="00ED5F55">
        <w:trPr>
          <w:gridAfter w:val="1"/>
          <w:wAfter w:w="661" w:type="dxa"/>
          <w:trHeight w:val="76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000 01 05 02 01 13 0000510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87 410,4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62 445,7</w:t>
            </w:r>
          </w:p>
        </w:tc>
      </w:tr>
      <w:tr w:rsidR="00ED5F55" w:rsidTr="00ED5F55">
        <w:trPr>
          <w:gridAfter w:val="1"/>
          <w:wAfter w:w="661" w:type="dxa"/>
          <w:trHeight w:val="40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89 471,1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62 445,7</w:t>
            </w:r>
          </w:p>
        </w:tc>
      </w:tr>
      <w:tr w:rsidR="00ED5F55" w:rsidTr="00ED5F55">
        <w:trPr>
          <w:gridAfter w:val="1"/>
          <w:wAfter w:w="661" w:type="dxa"/>
          <w:trHeight w:val="40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89 471,1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62 445,7</w:t>
            </w:r>
          </w:p>
        </w:tc>
      </w:tr>
      <w:tr w:rsidR="00ED5F55" w:rsidTr="00ED5F55">
        <w:trPr>
          <w:gridAfter w:val="1"/>
          <w:wAfter w:w="661" w:type="dxa"/>
          <w:trHeight w:val="40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000 01 05 02 01 00 0000 610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89 471,1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62 445,7</w:t>
            </w:r>
          </w:p>
        </w:tc>
      </w:tr>
      <w:tr w:rsidR="00ED5F55" w:rsidTr="00ED5F55">
        <w:trPr>
          <w:gridAfter w:val="1"/>
          <w:wAfter w:w="661" w:type="dxa"/>
          <w:trHeight w:val="72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000 01 05 02 01 13 0000 610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89 471,1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60 556,0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62 445,7</w:t>
            </w:r>
          </w:p>
        </w:tc>
      </w:tr>
      <w:tr w:rsidR="00ED5F55" w:rsidTr="00ED5F55">
        <w:trPr>
          <w:trHeight w:val="37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F55" w:rsidTr="00ED5F55">
        <w:trPr>
          <w:trHeight w:val="37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D5F55" w:rsidTr="00ED5F55">
        <w:trPr>
          <w:gridAfter w:val="1"/>
          <w:wAfter w:w="661" w:type="dxa"/>
          <w:trHeight w:val="375"/>
        </w:trPr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ED5F55" w:rsidRDefault="00ED5F55" w:rsidP="00ED5F55">
      <w:pPr>
        <w:jc w:val="center"/>
      </w:pPr>
    </w:p>
    <w:p w:rsidR="00ED5F55" w:rsidRDefault="00ED5F55" w:rsidP="00ED5F55">
      <w:pPr>
        <w:jc w:val="center"/>
      </w:pPr>
      <w:r>
        <w:br w:type="page"/>
      </w:r>
    </w:p>
    <w:tbl>
      <w:tblPr>
        <w:tblW w:w="15168" w:type="dxa"/>
        <w:tblInd w:w="-176" w:type="dxa"/>
        <w:tblLayout w:type="fixed"/>
        <w:tblLook w:val="04A0"/>
      </w:tblPr>
      <w:tblGrid>
        <w:gridCol w:w="6096"/>
        <w:gridCol w:w="756"/>
        <w:gridCol w:w="820"/>
        <w:gridCol w:w="1826"/>
        <w:gridCol w:w="760"/>
        <w:gridCol w:w="1600"/>
        <w:gridCol w:w="1467"/>
        <w:gridCol w:w="1843"/>
      </w:tblGrid>
      <w:tr w:rsidR="00ED5F55" w:rsidTr="00ED5F55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№7</w:t>
            </w:r>
          </w:p>
        </w:tc>
      </w:tr>
      <w:tr w:rsidR="00ED5F55" w:rsidTr="00ED5F55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D5F55" w:rsidTr="00ED5F55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D5F55" w:rsidTr="00ED5F55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ED5F55" w:rsidTr="00ED5F55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ED5F55" w:rsidTr="00ED5F55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ED5F55" w:rsidTr="00ED5F55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26.04.2019 № 139</w:t>
            </w:r>
          </w:p>
        </w:tc>
      </w:tr>
      <w:tr w:rsidR="00ED5F55" w:rsidTr="00ED5F55">
        <w:trPr>
          <w:trHeight w:val="180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ED5F55" w:rsidTr="00ED5F55">
        <w:trPr>
          <w:trHeight w:val="3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5F55" w:rsidTr="00ED5F55">
        <w:trPr>
          <w:trHeight w:val="52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ED5F55" w:rsidTr="00ED5F55">
        <w:trPr>
          <w:trHeight w:val="52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ED5F55" w:rsidTr="00ED5F55">
        <w:trPr>
          <w:trHeight w:val="3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5F55" w:rsidTr="00ED5F55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5F55" w:rsidTr="00ED5F55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89471,10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62445,70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14380,9</w:t>
            </w:r>
          </w:p>
        </w:tc>
      </w:tr>
      <w:tr w:rsidR="00ED5F55" w:rsidTr="00ED5F55">
        <w:trPr>
          <w:trHeight w:val="15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ED5F55">
        <w:trPr>
          <w:trHeight w:val="18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90 3 00 00190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ED5F55">
        <w:trPr>
          <w:trHeight w:val="17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8312,7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10742,6</w:t>
            </w:r>
          </w:p>
        </w:tc>
      </w:tr>
      <w:tr w:rsidR="00ED5F55" w:rsidTr="00ED5F55">
        <w:trPr>
          <w:trHeight w:val="55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7781,3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ED5F55" w:rsidTr="00ED5F55">
        <w:trPr>
          <w:trHeight w:val="54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D5F55" w:rsidTr="00ED5F55">
        <w:trPr>
          <w:trHeight w:val="56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ED5F55" w:rsidTr="00ED5F55">
        <w:trPr>
          <w:trHeight w:val="46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D5F55" w:rsidTr="00ED5F55">
        <w:trPr>
          <w:trHeight w:val="4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ED5F55" w:rsidTr="00ED5F55">
        <w:trPr>
          <w:trHeight w:val="12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ED5F55" w:rsidTr="00ED5F55">
        <w:trPr>
          <w:trHeight w:val="41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ED5F55" w:rsidTr="00ED5F55">
        <w:trPr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ED5F55" w:rsidTr="00ED5F55">
        <w:trPr>
          <w:trHeight w:val="19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ED5F55" w:rsidTr="00ED5F55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2859,4</w:t>
            </w:r>
          </w:p>
        </w:tc>
      </w:tr>
      <w:tr w:rsidR="00ED5F55" w:rsidTr="00ED5F55">
        <w:trPr>
          <w:trHeight w:val="6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ED5F55">
        <w:trPr>
          <w:trHeight w:val="54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42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ED5F55" w:rsidTr="00ED5F55">
        <w:trPr>
          <w:trHeight w:val="27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ED5F55" w:rsidTr="00ED5F55">
        <w:trPr>
          <w:trHeight w:val="19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D5F55" w:rsidTr="00ED5F55">
        <w:trPr>
          <w:trHeight w:val="19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22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ED5F55" w:rsidTr="00ED5F55">
        <w:trPr>
          <w:trHeight w:val="19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D5F55" w:rsidTr="00ED5F55">
        <w:trPr>
          <w:trHeight w:val="32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D5F55" w:rsidTr="00ED5F55">
        <w:trPr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363,5</w:t>
            </w:r>
          </w:p>
        </w:tc>
      </w:tr>
      <w:tr w:rsidR="00ED5F55" w:rsidTr="00ED5F55">
        <w:trPr>
          <w:trHeight w:val="1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ED5F55" w:rsidTr="00ED5F55">
        <w:trPr>
          <w:trHeight w:val="38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</w:tr>
      <w:tr w:rsidR="00ED5F55" w:rsidTr="00ED5F55">
        <w:trPr>
          <w:trHeight w:val="3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D5F55" w:rsidTr="00ED5F55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ED5F55" w:rsidTr="00ED5F55">
        <w:trPr>
          <w:trHeight w:val="3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14166,6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ED5F55" w:rsidTr="00ED5F55">
        <w:trPr>
          <w:trHeight w:val="3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9985,8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ED5F55" w:rsidTr="00ED5F55">
        <w:trPr>
          <w:trHeight w:val="27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D5F55" w:rsidTr="00ED5F55">
        <w:trPr>
          <w:trHeight w:val="31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D5F55" w:rsidTr="00ED5F55">
        <w:trPr>
          <w:trHeight w:val="40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57582,0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29710,2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ED5F55" w:rsidTr="00ED5F55">
        <w:trPr>
          <w:trHeight w:val="4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17535,9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ED5F55" w:rsidTr="00ED5F55">
        <w:trPr>
          <w:trHeight w:val="4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44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ED5F55" w:rsidTr="00ED5F55">
        <w:trPr>
          <w:trHeight w:val="53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7671,9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ED5F55" w:rsidTr="00ED5F55">
        <w:trPr>
          <w:trHeight w:val="4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3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39963,1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21656,8</w:t>
            </w:r>
          </w:p>
        </w:tc>
      </w:tr>
      <w:tr w:rsidR="00ED5F55" w:rsidTr="00ED5F55">
        <w:trPr>
          <w:trHeight w:val="49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5F55" w:rsidTr="00ED5F55">
        <w:trPr>
          <w:trHeight w:val="3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9238,8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ED5F55" w:rsidTr="00ED5F55">
        <w:trPr>
          <w:trHeight w:val="3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ED5F55" w:rsidTr="00ED5F55">
        <w:trPr>
          <w:trHeight w:val="26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5796,5</w:t>
            </w:r>
          </w:p>
        </w:tc>
      </w:tr>
      <w:tr w:rsidR="00ED5F55" w:rsidTr="00ED5F55">
        <w:trPr>
          <w:trHeight w:val="4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L5551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22251,1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ED5F55">
        <w:trPr>
          <w:trHeight w:val="27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ED5F55" w:rsidTr="00ED5F55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D5F55" w:rsidTr="00ED5F55">
        <w:trPr>
          <w:trHeight w:val="53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D5F55" w:rsidTr="00ED5F55">
        <w:trPr>
          <w:trHeight w:val="4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ED5F55" w:rsidTr="00ED5F55">
        <w:trPr>
          <w:trHeight w:val="3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7245,3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D5F55" w:rsidTr="00ED5F55">
        <w:trPr>
          <w:trHeight w:val="30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ED5F55">
        <w:trPr>
          <w:trHeight w:val="29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5F55" w:rsidTr="00ED5F55">
        <w:trPr>
          <w:trHeight w:val="3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D5F55" w:rsidTr="00ED5F55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поддержка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D5F55" w:rsidTr="00ED5F55">
        <w:trPr>
          <w:trHeight w:val="56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D5F55" w:rsidTr="00ED5F55">
        <w:trPr>
          <w:trHeight w:val="28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</w:tr>
      <w:tr w:rsidR="00ED5F55" w:rsidTr="00ED5F5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ED5F55" w:rsidRDefault="00ED5F55" w:rsidP="00ED5F55">
      <w:pPr>
        <w:jc w:val="center"/>
      </w:pPr>
    </w:p>
    <w:p w:rsidR="00ED5F55" w:rsidRDefault="00ED5F55" w:rsidP="00ED5F55">
      <w:pPr>
        <w:jc w:val="center"/>
      </w:pPr>
      <w:r>
        <w:br w:type="page"/>
      </w:r>
    </w:p>
    <w:tbl>
      <w:tblPr>
        <w:tblW w:w="14903" w:type="dxa"/>
        <w:tblInd w:w="89" w:type="dxa"/>
        <w:tblLayout w:type="fixed"/>
        <w:tblLook w:val="04A0"/>
      </w:tblPr>
      <w:tblGrid>
        <w:gridCol w:w="5689"/>
        <w:gridCol w:w="1418"/>
        <w:gridCol w:w="640"/>
        <w:gridCol w:w="590"/>
        <w:gridCol w:w="1440"/>
        <w:gridCol w:w="660"/>
        <w:gridCol w:w="1565"/>
        <w:gridCol w:w="1506"/>
        <w:gridCol w:w="1395"/>
      </w:tblGrid>
      <w:tr w:rsidR="00ED5F55" w:rsidTr="006F40ED">
        <w:trPr>
          <w:trHeight w:val="375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</w:tc>
      </w:tr>
      <w:tr w:rsidR="00ED5F55" w:rsidTr="006F40ED">
        <w:trPr>
          <w:trHeight w:val="375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ED5F55" w:rsidTr="006F40ED">
        <w:trPr>
          <w:trHeight w:val="375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D5F55" w:rsidTr="006F40ED">
        <w:trPr>
          <w:trHeight w:val="375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ED5F55" w:rsidTr="006F40ED">
        <w:trPr>
          <w:trHeight w:val="375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ED5F55" w:rsidTr="006F40ED">
        <w:trPr>
          <w:trHeight w:val="375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годов"</w:t>
            </w:r>
          </w:p>
        </w:tc>
      </w:tr>
      <w:tr w:rsidR="00ED5F55" w:rsidTr="006F40ED">
        <w:trPr>
          <w:trHeight w:val="375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26.04.2019  № 139</w:t>
            </w:r>
          </w:p>
        </w:tc>
      </w:tr>
      <w:tr w:rsidR="00ED5F55" w:rsidTr="006F40ED">
        <w:trPr>
          <w:trHeight w:val="885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 на 2019 год и на плановый период 2020 и 2021 годов</w:t>
            </w:r>
          </w:p>
        </w:tc>
      </w:tr>
      <w:tr w:rsidR="00ED5F55" w:rsidTr="006F40ED">
        <w:trPr>
          <w:trHeight w:val="46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5F55" w:rsidTr="006F40ED">
        <w:trPr>
          <w:trHeight w:val="52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ED5F55" w:rsidTr="006F40ED">
        <w:trPr>
          <w:trHeight w:val="525"/>
        </w:trPr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ED5F55" w:rsidTr="006F40ED">
        <w:trPr>
          <w:trHeight w:val="585"/>
        </w:trPr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5F55" w:rsidTr="006F40ED">
        <w:trPr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89471,1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62445,7</w:t>
            </w:r>
          </w:p>
        </w:tc>
      </w:tr>
      <w:tr w:rsidR="00ED5F55" w:rsidTr="006F40ED">
        <w:trPr>
          <w:trHeight w:val="81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89371,1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62395,7</w:t>
            </w:r>
          </w:p>
        </w:tc>
      </w:tr>
      <w:tr w:rsidR="00ED5F55" w:rsidTr="006F40ED">
        <w:trPr>
          <w:trHeight w:val="51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11189,8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14330,9</w:t>
            </w:r>
          </w:p>
        </w:tc>
      </w:tr>
      <w:tr w:rsidR="00ED5F55" w:rsidTr="006F40ED">
        <w:trPr>
          <w:trHeight w:val="15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8312,7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10453,8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10742,6</w:t>
            </w:r>
          </w:p>
        </w:tc>
      </w:tr>
      <w:tr w:rsidR="00ED5F55" w:rsidTr="006F40ED">
        <w:trPr>
          <w:trHeight w:val="57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7781,3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ED5F55" w:rsidTr="006F40ED">
        <w:trPr>
          <w:trHeight w:val="57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D5F55" w:rsidTr="006F40ED">
        <w:trPr>
          <w:trHeight w:val="56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ED5F55" w:rsidTr="006F40ED">
        <w:trPr>
          <w:trHeight w:val="4500"/>
        </w:trPr>
        <w:tc>
          <w:tcPr>
            <w:tcW w:w="5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ED5F55" w:rsidTr="006F40ED">
        <w:trPr>
          <w:trHeight w:val="415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ED5F55" w:rsidTr="006F40ED">
        <w:trPr>
          <w:trHeight w:val="11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>
              <w:rPr>
                <w:sz w:val="28"/>
                <w:szCs w:val="28"/>
              </w:rPr>
              <w:t>ор-ганов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ED5F55" w:rsidTr="006F40ED">
        <w:trPr>
          <w:trHeight w:val="39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ED5F55" w:rsidTr="006F40ED">
        <w:trPr>
          <w:trHeight w:val="76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604,2</w:t>
            </w:r>
          </w:p>
        </w:tc>
      </w:tr>
      <w:tr w:rsidR="00ED5F55" w:rsidTr="006F40ED">
        <w:trPr>
          <w:trHeight w:val="193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ED5F55" w:rsidTr="006F40ED">
        <w:trPr>
          <w:trHeight w:val="55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2859,4</w:t>
            </w:r>
          </w:p>
        </w:tc>
      </w:tr>
      <w:tr w:rsidR="00ED5F55" w:rsidTr="006F40ED">
        <w:trPr>
          <w:trHeight w:val="643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6F40ED">
        <w:trPr>
          <w:trHeight w:val="59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6F40ED">
        <w:trPr>
          <w:trHeight w:val="39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ED5F55" w:rsidTr="006F40ED">
        <w:trPr>
          <w:trHeight w:val="26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ED5F55" w:rsidTr="006F40ED">
        <w:trPr>
          <w:trHeight w:val="18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D5F55" w:rsidTr="006F40ED">
        <w:trPr>
          <w:trHeight w:val="184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6F40ED">
        <w:trPr>
          <w:trHeight w:val="22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ED5F55" w:rsidTr="006F40ED">
        <w:trPr>
          <w:trHeight w:val="190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D5F55" w:rsidTr="006F40ED">
        <w:trPr>
          <w:trHeight w:val="30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ED5F55" w:rsidTr="006F40ED">
        <w:trPr>
          <w:trHeight w:val="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363,5</w:t>
            </w:r>
          </w:p>
        </w:tc>
      </w:tr>
      <w:tr w:rsidR="00ED5F55" w:rsidTr="006F40ED">
        <w:trPr>
          <w:trHeight w:val="11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ED5F55" w:rsidTr="006F40ED">
        <w:trPr>
          <w:trHeight w:val="3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ED5F55" w:rsidTr="006F40ED">
        <w:trPr>
          <w:trHeight w:val="3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ED5F55" w:rsidTr="006F40ED">
        <w:trPr>
          <w:trHeight w:val="3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12162,6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14166,6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11662,6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ED5F55" w:rsidTr="006F40ED">
        <w:trPr>
          <w:trHeight w:val="3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9985,8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ED5F55" w:rsidTr="006F40ED">
        <w:trPr>
          <w:trHeight w:val="26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D5F55" w:rsidTr="006F40ED">
        <w:trPr>
          <w:trHeight w:val="3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ED5F55" w:rsidTr="006F40ED">
        <w:trPr>
          <w:trHeight w:val="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D5F55" w:rsidTr="006F40ED">
        <w:trPr>
          <w:trHeight w:val="45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57582,0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27924,1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29710,2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ED5F55" w:rsidTr="006F40ED">
        <w:trPr>
          <w:trHeight w:val="501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17535,9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ED5F55" w:rsidTr="006F40ED">
        <w:trPr>
          <w:trHeight w:val="429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6F40ED">
        <w:trPr>
          <w:trHeight w:val="45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ED5F55" w:rsidTr="006F40ED">
        <w:trPr>
          <w:trHeight w:val="54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7671,9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ED5F55" w:rsidTr="006F40ED">
        <w:trPr>
          <w:trHeight w:val="40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6F40ED">
        <w:trPr>
          <w:trHeight w:val="41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39963,1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18603,7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21656,8</w:t>
            </w:r>
          </w:p>
        </w:tc>
      </w:tr>
      <w:tr w:rsidR="00ED5F55" w:rsidTr="006F40ED">
        <w:trPr>
          <w:trHeight w:val="52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5F55" w:rsidTr="006F40ED">
        <w:trPr>
          <w:trHeight w:val="346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9238,8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ED5F55" w:rsidTr="006F40ED">
        <w:trPr>
          <w:trHeight w:val="3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ED5F55" w:rsidTr="006F40ED">
        <w:trPr>
          <w:trHeight w:val="30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5796,5</w:t>
            </w:r>
          </w:p>
        </w:tc>
      </w:tr>
      <w:tr w:rsidR="00ED5F55" w:rsidTr="006F40ED">
        <w:trPr>
          <w:trHeight w:val="45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L5551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22251,1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6F40ED">
        <w:trPr>
          <w:trHeight w:val="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6F40ED">
        <w:trPr>
          <w:trHeight w:val="30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6F40ED">
        <w:trPr>
          <w:trHeight w:val="402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ED5F55" w:rsidTr="006F40ED">
        <w:trPr>
          <w:trHeight w:val="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D5F55" w:rsidTr="006F40ED">
        <w:trPr>
          <w:trHeight w:val="56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ED5F55" w:rsidTr="006F40ED">
        <w:trPr>
          <w:trHeight w:val="37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7245,3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7245,3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D5F55" w:rsidTr="006F40ED">
        <w:trPr>
          <w:trHeight w:val="30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6F40ED">
        <w:trPr>
          <w:trHeight w:val="30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6F40ED">
        <w:trPr>
          <w:trHeight w:val="384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поддержка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D5F55" w:rsidTr="006F40ED">
        <w:trPr>
          <w:trHeight w:val="562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D5F55" w:rsidTr="006F40ED">
        <w:trPr>
          <w:trHeight w:val="313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Собрание депутатов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6F40ED">
        <w:trPr>
          <w:trHeight w:val="15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6F40ED">
        <w:trPr>
          <w:trHeight w:val="18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90 3 00 00190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D5F55" w:rsidTr="006F40ED">
        <w:trPr>
          <w:trHeight w:val="190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89471,1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60556,0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62445,7</w:t>
            </w: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</w:tr>
      <w:tr w:rsidR="00ED5F55" w:rsidTr="006F40ED">
        <w:trPr>
          <w:trHeight w:val="37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F55" w:rsidRDefault="00ED5F55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F55" w:rsidRDefault="00ED5F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40ED" w:rsidTr="006216A9">
        <w:trPr>
          <w:trHeight w:val="375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F40ED" w:rsidRDefault="006F40ED" w:rsidP="00ED5F55">
      <w:pPr>
        <w:jc w:val="center"/>
      </w:pPr>
    </w:p>
    <w:p w:rsidR="006F40ED" w:rsidRDefault="006F40ED" w:rsidP="00ED5F55">
      <w:pPr>
        <w:jc w:val="center"/>
      </w:pPr>
      <w:r>
        <w:br w:type="page"/>
      </w:r>
    </w:p>
    <w:tbl>
      <w:tblPr>
        <w:tblW w:w="14980" w:type="dxa"/>
        <w:tblInd w:w="89" w:type="dxa"/>
        <w:tblLook w:val="04A0"/>
      </w:tblPr>
      <w:tblGrid>
        <w:gridCol w:w="6682"/>
        <w:gridCol w:w="1394"/>
        <w:gridCol w:w="640"/>
        <w:gridCol w:w="600"/>
        <w:gridCol w:w="636"/>
        <w:gridCol w:w="1510"/>
        <w:gridCol w:w="2031"/>
        <w:gridCol w:w="1487"/>
      </w:tblGrid>
      <w:tr w:rsidR="006F40ED" w:rsidTr="006F40ED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6F40ED" w:rsidTr="006F40ED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F40ED" w:rsidTr="006F40ED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6F40ED" w:rsidTr="006F40ED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6F40ED" w:rsidTr="006F40ED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Октябрьского на 2019 год</w:t>
            </w:r>
          </w:p>
        </w:tc>
      </w:tr>
      <w:tr w:rsidR="006F40ED" w:rsidTr="006F40ED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2020 и 2021 годов"</w:t>
            </w:r>
          </w:p>
        </w:tc>
      </w:tr>
      <w:tr w:rsidR="006F40ED" w:rsidTr="006F40ED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26.04.2019  № 139</w:t>
            </w:r>
          </w:p>
        </w:tc>
      </w:tr>
      <w:tr w:rsidR="006F40ED" w:rsidTr="006F40ED">
        <w:trPr>
          <w:trHeight w:val="15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Октябрьского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 2019 год и на плановый период 2020 и 2021 годов</w:t>
            </w:r>
          </w:p>
        </w:tc>
      </w:tr>
      <w:tr w:rsidR="006F40ED" w:rsidTr="006F40ED">
        <w:trPr>
          <w:trHeight w:val="21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40ED" w:rsidTr="006F40ED">
        <w:trPr>
          <w:trHeight w:val="42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ублей)</w:t>
            </w:r>
          </w:p>
        </w:tc>
      </w:tr>
      <w:tr w:rsidR="006F40ED" w:rsidTr="006F40ED">
        <w:trPr>
          <w:trHeight w:val="465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ЦСР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  <w:tr w:rsidR="006F40ED" w:rsidTr="006F40ED">
        <w:trPr>
          <w:trHeight w:val="585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D" w:rsidRDefault="006F40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D" w:rsidRDefault="006F40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D" w:rsidRDefault="006F40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D" w:rsidRDefault="006F40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0ED" w:rsidRDefault="006F40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ED" w:rsidRDefault="006F40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0ED" w:rsidRDefault="006F40E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0ED" w:rsidRDefault="006F40E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F40ED" w:rsidTr="006F40ED">
        <w:trPr>
          <w:trHeight w:val="3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40ED" w:rsidTr="006F40ED">
        <w:trPr>
          <w:trHeight w:val="3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89471,1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62445,7</w:t>
            </w:r>
          </w:p>
        </w:tc>
      </w:tr>
      <w:tr w:rsidR="006F40ED" w:rsidTr="006F40ED">
        <w:trPr>
          <w:trHeight w:val="18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22251,1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79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22251,1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38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 общественных территорий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«Формирование современной городской среды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F2 L5551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22251,1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18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17568,9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9270,4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8003,4</w:t>
            </w:r>
          </w:p>
        </w:tc>
      </w:tr>
      <w:tr w:rsidR="006F40ED" w:rsidTr="006F40ED">
        <w:trPr>
          <w:trHeight w:val="75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6F40ED" w:rsidTr="006F40ED">
        <w:trPr>
          <w:trHeight w:val="45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Мероприятия по уплате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</w:tr>
      <w:tr w:rsidR="006F40ED" w:rsidTr="006F40ED">
        <w:trPr>
          <w:trHeight w:val="11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17535,9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9237,4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7970,4</w:t>
            </w:r>
          </w:p>
        </w:tc>
      </w:tr>
      <w:tr w:rsidR="006F40ED" w:rsidTr="006F40ED">
        <w:trPr>
          <w:trHeight w:val="38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приобретение коммунальной техники и  оборудования для объектов коммунального хозяйства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2620,9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41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6F40ED" w:rsidTr="006F40ED">
        <w:trPr>
          <w:trHeight w:val="375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(Уплата налогов, сборов и иных платежей)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</w:tr>
      <w:tr w:rsidR="006F40ED" w:rsidTr="006F40ED">
        <w:trPr>
          <w:trHeight w:val="48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S3660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7671,9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7671,6</w:t>
            </w:r>
          </w:p>
        </w:tc>
      </w:tr>
      <w:tr w:rsidR="006F40ED" w:rsidTr="006F40ED">
        <w:trPr>
          <w:trHeight w:val="33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специализированной коммунальной техники в рамках подпрограммы «Развитие жилищного хозяйства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«Обеспечение качественными жилищно-коммунальными услугами населения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S4430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5877,0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18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423,5</w:t>
            </w:r>
          </w:p>
        </w:tc>
      </w:tr>
      <w:tr w:rsidR="006F40ED" w:rsidTr="006F40ED">
        <w:trPr>
          <w:trHeight w:val="3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«Пожарная безопасность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6F40ED" w:rsidTr="006F40ED">
        <w:trPr>
          <w:trHeight w:val="318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6F40ED" w:rsidTr="006F40ED">
        <w:trPr>
          <w:trHeight w:val="78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267,5</w:t>
            </w:r>
          </w:p>
        </w:tc>
      </w:tr>
      <w:tr w:rsidR="006F40ED" w:rsidTr="006F40ED">
        <w:trPr>
          <w:trHeight w:val="346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03 2 00 20070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262,0</w:t>
            </w:r>
          </w:p>
        </w:tc>
      </w:tr>
      <w:tr w:rsidR="006F40ED" w:rsidTr="006F40ED">
        <w:trPr>
          <w:trHeight w:val="33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«Защита населения от чрезвычайных ситуаций»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F40ED" w:rsidTr="006F40ED">
        <w:trPr>
          <w:trHeight w:val="11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6F40ED" w:rsidTr="006F40ED">
        <w:trPr>
          <w:trHeight w:val="41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развитие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«Создание аппаратно-программного комплекса «Безопасный город» на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03 5 00 20260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6F40ED" w:rsidTr="006F40ED">
        <w:trPr>
          <w:trHeight w:val="17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10704,6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10993,4</w:t>
            </w:r>
          </w:p>
        </w:tc>
      </w:tr>
      <w:tr w:rsidR="006F40ED" w:rsidTr="006F40ED">
        <w:trPr>
          <w:trHeight w:val="205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10704,6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10993,4</w:t>
            </w:r>
          </w:p>
        </w:tc>
      </w:tr>
      <w:tr w:rsidR="006F40ED" w:rsidTr="006F40ED">
        <w:trPr>
          <w:trHeight w:val="499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7781,3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7848,9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7922,5</w:t>
            </w:r>
          </w:p>
        </w:tc>
      </w:tr>
      <w:tr w:rsidR="006F40ED" w:rsidTr="006F40ED">
        <w:trPr>
          <w:trHeight w:val="463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F40ED" w:rsidTr="006F40ED">
        <w:trPr>
          <w:trHeight w:val="48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2683,9</w:t>
            </w:r>
          </w:p>
        </w:tc>
      </w:tr>
      <w:tr w:rsidR="006F40ED" w:rsidTr="006F40ED">
        <w:trPr>
          <w:trHeight w:val="48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2025,3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48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Расходы на обеспечение функций органа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6F40ED" w:rsidTr="006F40ED">
        <w:trPr>
          <w:trHeight w:val="48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(Публичные нормативные социальные выплаты гражданам)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6F40ED" w:rsidTr="006F40ED">
        <w:trPr>
          <w:trHeight w:val="571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Официальная публикация нормативно-правовых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поселения, проектов правовых актов Администрации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и иных информационных материалов в рамках подпрограммы «Обеспечение реализации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муниципального управления, муниципальной службы в </w:t>
            </w:r>
            <w:proofErr w:type="spellStart"/>
            <w:r>
              <w:rPr>
                <w:sz w:val="28"/>
                <w:szCs w:val="28"/>
              </w:rPr>
              <w:t>Каменоломненском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поселении» (Иные закупки товаров, работ и</w:t>
            </w:r>
            <w:proofErr w:type="gramEnd"/>
            <w:r>
              <w:rPr>
                <w:sz w:val="28"/>
                <w:szCs w:val="28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04 3 00 20080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F40ED" w:rsidTr="006F40ED">
        <w:trPr>
          <w:trHeight w:val="11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6F40ED" w:rsidTr="006F40ED">
        <w:trPr>
          <w:trHeight w:val="11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 физической культуры и массового спорта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6F40ED" w:rsidTr="006F40ED">
        <w:trPr>
          <w:trHeight w:val="26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05 2 00 20090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6F40ED" w:rsidTr="006F40ED">
        <w:trPr>
          <w:trHeight w:val="1125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11662,6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6F40ED" w:rsidTr="006F40ED">
        <w:trPr>
          <w:trHeight w:val="435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транспортной системы»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11662,6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16021,4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13816,6</w:t>
            </w:r>
          </w:p>
        </w:tc>
      </w:tr>
      <w:tr w:rsidR="006F40ED" w:rsidTr="006F40ED">
        <w:trPr>
          <w:trHeight w:val="30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содержание, ремонт, капитальный ремонт дорог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9985,8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4509,6</w:t>
            </w:r>
          </w:p>
        </w:tc>
      </w:tr>
      <w:tr w:rsidR="006F40ED" w:rsidTr="006F40ED">
        <w:trPr>
          <w:trHeight w:val="237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6F40ED" w:rsidTr="006F40ED">
        <w:trPr>
          <w:trHeight w:val="30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системы»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S3510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1525,3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9107,0</w:t>
            </w:r>
          </w:p>
        </w:tc>
      </w:tr>
      <w:tr w:rsidR="006F40ED" w:rsidTr="006F40ED">
        <w:trPr>
          <w:trHeight w:val="154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18202,0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18943,7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21996,8</w:t>
            </w:r>
          </w:p>
        </w:tc>
      </w:tr>
      <w:tr w:rsidR="006F40ED" w:rsidTr="006F40ED">
        <w:trPr>
          <w:trHeight w:val="46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17702,0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18593,7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21646,8</w:t>
            </w:r>
          </w:p>
        </w:tc>
      </w:tr>
      <w:tr w:rsidR="006F40ED" w:rsidTr="006F40ED">
        <w:trPr>
          <w:trHeight w:val="33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содержанию и ремонту сетей уличного освещения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9238,8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10147,9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</w:tr>
      <w:tr w:rsidR="006F40ED" w:rsidTr="006F40ED">
        <w:trPr>
          <w:trHeight w:val="33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озеленению и содержанию зеленых насаждений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6694,8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5399,7</w:t>
            </w:r>
          </w:p>
        </w:tc>
      </w:tr>
      <w:tr w:rsidR="006F40ED" w:rsidTr="006F40ED">
        <w:trPr>
          <w:trHeight w:val="256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1613,2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5796,5</w:t>
            </w:r>
          </w:p>
        </w:tc>
      </w:tr>
      <w:tr w:rsidR="006F40ED" w:rsidTr="006F40ED">
        <w:trPr>
          <w:trHeight w:val="252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F40ED" w:rsidTr="006F40ED">
        <w:trPr>
          <w:trHeight w:val="9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«Проведение топографо-геодезических, картографических и землеустроительных работ»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6F40ED" w:rsidTr="006F40ED">
        <w:trPr>
          <w:trHeight w:val="337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по проведению топографо-геодезических, картографических и землеустроительных работ в рамках подпрограммы «Проведение топографо-геодезических, картографических и землеустроительных работ»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муниципальных нужд)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07 2 00 20110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6F40ED" w:rsidTr="006F40ED">
        <w:trPr>
          <w:trHeight w:val="94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«Развитие культуры»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4577,4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90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4577,4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283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памятников и благоустройство прилегающей территории в рамках подпрограммы «Обеспечение реализации муниципальной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10 2 00 20170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23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Капитальный ремонт памятников в рамках подпрограммы «Обеспечение реализации </w:t>
            </w:r>
            <w:proofErr w:type="spellStart"/>
            <w:r>
              <w:rPr>
                <w:sz w:val="28"/>
                <w:szCs w:val="28"/>
              </w:rPr>
              <w:t>мунипальной</w:t>
            </w:r>
            <w:proofErr w:type="spellEnd"/>
            <w:r>
              <w:rPr>
                <w:sz w:val="28"/>
                <w:szCs w:val="28"/>
              </w:rPr>
              <w:t xml:space="preserve"> программы 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 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 00 S3320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4407,4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1290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6F40ED" w:rsidTr="006F40ED">
        <w:trPr>
          <w:trHeight w:val="855"/>
        </w:trPr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6F40ED" w:rsidTr="006F40ED">
        <w:trPr>
          <w:trHeight w:val="343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и обеспечение деятельности молодежной политики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 в рамках подпрограммы «Обеспечение реализации муниципальной программы»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«Молодежь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11 3 00 20270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6F40ED" w:rsidTr="006F40ED">
        <w:trPr>
          <w:trHeight w:val="870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F40ED" w:rsidTr="006F40ED">
        <w:trPr>
          <w:trHeight w:val="765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депутатов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F40ED" w:rsidTr="006F40ED">
        <w:trPr>
          <w:trHeight w:val="1995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муниципальных органов в рамках обеспечения деятельности Собрания депутатов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90 3 00 00190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F40ED" w:rsidTr="006F40ED">
        <w:trPr>
          <w:trHeight w:val="690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функций  органа местного самоуправления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4067,4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5062,7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7082,0</w:t>
            </w:r>
          </w:p>
        </w:tc>
      </w:tr>
      <w:tr w:rsidR="006F40ED" w:rsidTr="006F40ED">
        <w:trPr>
          <w:trHeight w:val="600"/>
        </w:trPr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proofErr w:type="spellStart"/>
            <w:r>
              <w:rPr>
                <w:sz w:val="28"/>
                <w:szCs w:val="28"/>
              </w:rPr>
              <w:t>непрограммные</w:t>
            </w:r>
            <w:proofErr w:type="spellEnd"/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4067,4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5062,7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7082,0</w:t>
            </w:r>
          </w:p>
        </w:tc>
      </w:tr>
      <w:tr w:rsidR="006F40ED" w:rsidTr="006F40ED">
        <w:trPr>
          <w:trHeight w:val="3675"/>
        </w:trPr>
        <w:tc>
          <w:tcPr>
            <w:tcW w:w="6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F40ED" w:rsidTr="006F40ED">
        <w:trPr>
          <w:trHeight w:val="358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</w:tr>
      <w:tr w:rsidR="006F40ED" w:rsidTr="006F40ED">
        <w:trPr>
          <w:trHeight w:val="376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</w:t>
            </w:r>
          </w:p>
        </w:tc>
      </w:tr>
      <w:tr w:rsidR="006F40ED" w:rsidTr="006F40ED">
        <w:trPr>
          <w:trHeight w:val="375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157,1</w:t>
            </w:r>
          </w:p>
        </w:tc>
      </w:tr>
      <w:tr w:rsidR="006F40ED" w:rsidTr="006F40ED">
        <w:trPr>
          <w:trHeight w:val="234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</w:t>
            </w:r>
          </w:p>
        </w:tc>
      </w:tr>
      <w:tr w:rsidR="006F40ED" w:rsidTr="006F40ED">
        <w:trPr>
          <w:trHeight w:val="174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604,2</w:t>
            </w:r>
          </w:p>
        </w:tc>
      </w:tr>
      <w:tr w:rsidR="006F40ED" w:rsidTr="006F40ED">
        <w:trPr>
          <w:trHeight w:val="169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(Иные выплаты населению)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F40ED" w:rsidTr="006F40ED">
        <w:trPr>
          <w:trHeight w:val="163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(Исполнение судебных актов)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F40ED" w:rsidTr="006F40ED">
        <w:trPr>
          <w:trHeight w:val="190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(Уплата налогов, сборов и иных платежей)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6F40ED" w:rsidTr="006F40ED">
        <w:trPr>
          <w:trHeight w:val="1740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(Специальные расходы)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2296,0</w:t>
            </w:r>
          </w:p>
        </w:tc>
      </w:tr>
      <w:tr w:rsidR="006F40ED" w:rsidTr="006F40ED">
        <w:trPr>
          <w:trHeight w:val="26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самоуправления» (Расходы на выплаты персоналу государственных (муниципальных) органов)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431,3</w:t>
            </w:r>
          </w:p>
        </w:tc>
      </w:tr>
      <w:tr w:rsidR="006F40ED" w:rsidTr="006F40ED">
        <w:trPr>
          <w:trHeight w:val="3825"/>
        </w:trPr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Межбюджетные трансферты, перечисляемые из бюджета   поселения бюджету Октябрьского района на финансирование расходов, связанных с передачей полномочий органами местного самоуправления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органам местного самоуправления Октябрьского района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«Реализация функций органа местного самоуправления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2667,9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2981,2</w:t>
            </w:r>
          </w:p>
        </w:tc>
      </w:tr>
      <w:tr w:rsidR="006F40ED" w:rsidTr="006F40ED">
        <w:trPr>
          <w:trHeight w:val="37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</w:tr>
      <w:tr w:rsidR="006F40ED" w:rsidTr="006F40ED">
        <w:trPr>
          <w:trHeight w:val="37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</w:tr>
      <w:tr w:rsidR="006F40ED" w:rsidTr="00C56B2D">
        <w:trPr>
          <w:trHeight w:val="375"/>
        </w:trPr>
        <w:tc>
          <w:tcPr>
            <w:tcW w:w="6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финансов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>
            <w:pPr>
              <w:rPr>
                <w:sz w:val="28"/>
                <w:szCs w:val="28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0ED" w:rsidRDefault="006F40ED" w:rsidP="006F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 Калмыкова</w:t>
            </w:r>
          </w:p>
        </w:tc>
      </w:tr>
    </w:tbl>
    <w:p w:rsidR="006F40ED" w:rsidRDefault="006F40ED" w:rsidP="00ED5F55">
      <w:pPr>
        <w:jc w:val="center"/>
        <w:sectPr w:rsidR="006F40ED" w:rsidSect="00ED5F55">
          <w:pgSz w:w="16838" w:h="11906" w:orient="landscape"/>
          <w:pgMar w:top="993" w:right="1134" w:bottom="709" w:left="1134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CB5952" w:rsidRDefault="00CB5952" w:rsidP="00ED5F55">
      <w:pPr>
        <w:jc w:val="center"/>
        <w:rPr>
          <w:b/>
          <w:caps/>
          <w:sz w:val="32"/>
          <w:szCs w:val="32"/>
        </w:rPr>
      </w:pPr>
      <w:r>
        <w:rPr>
          <w:sz w:val="16"/>
          <w:szCs w:val="16"/>
        </w:rPr>
        <w:lastRenderedPageBreak/>
        <w:pict>
          <v:shape id="_x0000_i1026" type="#_x0000_t75" style="width:41.15pt;height:67.3pt">
            <v:imagedata r:id="rId5" o:title=""/>
          </v:shape>
        </w:pict>
      </w:r>
    </w:p>
    <w:p w:rsidR="00ED5F55" w:rsidRPr="00FE6CC3" w:rsidRDefault="00ED5F55" w:rsidP="00ED5F55">
      <w:pPr>
        <w:jc w:val="center"/>
        <w:rPr>
          <w:b/>
          <w:bCs/>
          <w:caps/>
          <w:sz w:val="32"/>
          <w:szCs w:val="32"/>
        </w:rPr>
      </w:pPr>
      <w:r w:rsidRPr="00FE6CC3">
        <w:rPr>
          <w:b/>
          <w:caps/>
          <w:sz w:val="32"/>
          <w:szCs w:val="32"/>
        </w:rPr>
        <w:t>собрание депутатов</w:t>
      </w:r>
    </w:p>
    <w:p w:rsidR="00ED5F55" w:rsidRPr="00FE6CC3" w:rsidRDefault="00ED5F55" w:rsidP="00ED5F55">
      <w:pPr>
        <w:jc w:val="center"/>
        <w:rPr>
          <w:b/>
          <w:sz w:val="28"/>
          <w:szCs w:val="28"/>
        </w:rPr>
      </w:pPr>
      <w:proofErr w:type="spellStart"/>
      <w:r w:rsidRPr="00FE6CC3">
        <w:rPr>
          <w:b/>
          <w:sz w:val="28"/>
          <w:szCs w:val="28"/>
        </w:rPr>
        <w:t>Каменоломненского</w:t>
      </w:r>
      <w:proofErr w:type="spellEnd"/>
      <w:r w:rsidRPr="00FE6CC3">
        <w:rPr>
          <w:b/>
          <w:sz w:val="28"/>
          <w:szCs w:val="28"/>
        </w:rPr>
        <w:t xml:space="preserve"> городского поселения</w:t>
      </w:r>
    </w:p>
    <w:p w:rsidR="00ED5F55" w:rsidRPr="00FE6CC3" w:rsidRDefault="00ED5F55" w:rsidP="00ED5F55">
      <w:pPr>
        <w:jc w:val="center"/>
        <w:rPr>
          <w:rFonts w:ascii="Georgia" w:hAnsi="Georgia"/>
          <w:b/>
          <w:sz w:val="28"/>
          <w:szCs w:val="28"/>
        </w:rPr>
      </w:pPr>
      <w:r w:rsidRPr="00FE6CC3">
        <w:rPr>
          <w:b/>
          <w:sz w:val="28"/>
          <w:szCs w:val="28"/>
        </w:rPr>
        <w:t>Октябрьского района Ростовской области</w:t>
      </w:r>
    </w:p>
    <w:p w:rsidR="00ED5F55" w:rsidRPr="00FE6CC3" w:rsidRDefault="00ED5F55" w:rsidP="00ED5F55">
      <w:pPr>
        <w:jc w:val="center"/>
        <w:rPr>
          <w:b/>
          <w:caps/>
          <w:sz w:val="46"/>
          <w:szCs w:val="46"/>
        </w:rPr>
      </w:pPr>
      <w:r w:rsidRPr="00FE6CC3">
        <w:rPr>
          <w:b/>
          <w:caps/>
          <w:sz w:val="46"/>
          <w:szCs w:val="46"/>
        </w:rPr>
        <w:t>решение</w:t>
      </w:r>
    </w:p>
    <w:p w:rsidR="00ED5F55" w:rsidRPr="00FE6CC3" w:rsidRDefault="00ED5F55" w:rsidP="00ED5F55">
      <w:pPr>
        <w:jc w:val="center"/>
        <w:rPr>
          <w:b/>
          <w:caps/>
          <w:sz w:val="28"/>
          <w:szCs w:val="46"/>
        </w:rPr>
      </w:pPr>
    </w:p>
    <w:tbl>
      <w:tblPr>
        <w:tblW w:w="0" w:type="auto"/>
        <w:tblLook w:val="04A0"/>
      </w:tblPr>
      <w:tblGrid>
        <w:gridCol w:w="3472"/>
        <w:gridCol w:w="3474"/>
        <w:gridCol w:w="3474"/>
      </w:tblGrid>
      <w:tr w:rsidR="00ED5F55" w:rsidRPr="00FE6CC3" w:rsidTr="00ED5F55">
        <w:tc>
          <w:tcPr>
            <w:tcW w:w="3473" w:type="dxa"/>
            <w:shd w:val="clear" w:color="auto" w:fill="auto"/>
            <w:vAlign w:val="center"/>
          </w:tcPr>
          <w:p w:rsidR="00ED5F55" w:rsidRPr="00FE6CC3" w:rsidRDefault="00ED5F55" w:rsidP="00ED5F55">
            <w:pPr>
              <w:rPr>
                <w:b/>
                <w:sz w:val="28"/>
                <w:szCs w:val="28"/>
              </w:rPr>
            </w:pPr>
            <w:r w:rsidRPr="00FE6CC3">
              <w:rPr>
                <w:b/>
                <w:sz w:val="28"/>
                <w:szCs w:val="28"/>
              </w:rPr>
              <w:t>26.04.2019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5F55" w:rsidRPr="00FE6CC3" w:rsidRDefault="00ED5F55" w:rsidP="00ED5F55">
            <w:pPr>
              <w:rPr>
                <w:b/>
                <w:sz w:val="28"/>
                <w:szCs w:val="28"/>
              </w:rPr>
            </w:pPr>
            <w:r w:rsidRPr="00FE6CC3">
              <w:rPr>
                <w:b/>
                <w:sz w:val="28"/>
                <w:szCs w:val="28"/>
              </w:rPr>
              <w:t xml:space="preserve">               № 1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ED5F55" w:rsidRPr="00FE6CC3" w:rsidRDefault="00ED5F55" w:rsidP="00ED5F55">
            <w:pPr>
              <w:jc w:val="right"/>
              <w:rPr>
                <w:b/>
                <w:sz w:val="28"/>
                <w:szCs w:val="28"/>
              </w:rPr>
            </w:pPr>
            <w:r w:rsidRPr="00FE6CC3">
              <w:rPr>
                <w:b/>
                <w:sz w:val="28"/>
                <w:szCs w:val="28"/>
              </w:rPr>
              <w:t>р.п. Каменоломни</w:t>
            </w:r>
          </w:p>
        </w:tc>
      </w:tr>
    </w:tbl>
    <w:p w:rsidR="00ED5F55" w:rsidRPr="00FE6CC3" w:rsidRDefault="00ED5F55" w:rsidP="00ED5F5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ED5F55" w:rsidRPr="00FE6CC3" w:rsidTr="00ED5F5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F55" w:rsidRPr="00FE6CC3" w:rsidRDefault="00ED5F55" w:rsidP="00ED5F55">
            <w:pPr>
              <w:jc w:val="both"/>
              <w:rPr>
                <w:sz w:val="28"/>
                <w:szCs w:val="28"/>
              </w:rPr>
            </w:pPr>
            <w:r w:rsidRPr="00FE6CC3">
              <w:rPr>
                <w:sz w:val="28"/>
                <w:szCs w:val="28"/>
              </w:rPr>
              <w:t>О 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FE6CC3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FE6CC3">
              <w:rPr>
                <w:sz w:val="28"/>
                <w:szCs w:val="28"/>
              </w:rPr>
              <w:t>Каменоломненского</w:t>
            </w:r>
            <w:proofErr w:type="spellEnd"/>
            <w:r w:rsidRPr="00FE6CC3">
              <w:rPr>
                <w:sz w:val="28"/>
                <w:szCs w:val="28"/>
              </w:rPr>
              <w:t xml:space="preserve"> городского поселения от 23.09.2013г № 43  «О муниципальном дорожном фонде </w:t>
            </w:r>
            <w:proofErr w:type="spellStart"/>
            <w:r w:rsidRPr="00FE6CC3">
              <w:rPr>
                <w:sz w:val="28"/>
                <w:szCs w:val="28"/>
              </w:rPr>
              <w:t>Каменоломненского</w:t>
            </w:r>
            <w:proofErr w:type="spellEnd"/>
            <w:r w:rsidRPr="00FE6CC3">
              <w:rPr>
                <w:sz w:val="28"/>
                <w:szCs w:val="28"/>
              </w:rPr>
              <w:t xml:space="preserve"> городского поселения»</w:t>
            </w:r>
          </w:p>
        </w:tc>
      </w:tr>
    </w:tbl>
    <w:p w:rsidR="00ED5F55" w:rsidRPr="00FE6CC3" w:rsidRDefault="00ED5F55" w:rsidP="00ED5F55">
      <w:pPr>
        <w:rPr>
          <w:szCs w:val="20"/>
        </w:rPr>
      </w:pPr>
    </w:p>
    <w:p w:rsidR="00ED5F55" w:rsidRPr="00FE6CC3" w:rsidRDefault="00ED5F55" w:rsidP="00ED5F55">
      <w:pPr>
        <w:ind w:firstLine="720"/>
        <w:jc w:val="both"/>
        <w:rPr>
          <w:sz w:val="28"/>
          <w:szCs w:val="28"/>
        </w:rPr>
      </w:pPr>
      <w:proofErr w:type="gramStart"/>
      <w:r w:rsidRPr="00FE6CC3">
        <w:rPr>
          <w:sz w:val="28"/>
          <w:szCs w:val="28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муниципального образования «</w:t>
      </w:r>
      <w:bookmarkStart w:id="4" w:name="_Hlk7431048"/>
      <w:proofErr w:type="spellStart"/>
      <w:r w:rsidRPr="00FE6CC3">
        <w:rPr>
          <w:sz w:val="28"/>
          <w:szCs w:val="28"/>
        </w:rPr>
        <w:t>Каменоломненское</w:t>
      </w:r>
      <w:proofErr w:type="spellEnd"/>
      <w:r w:rsidRPr="00FE6CC3">
        <w:rPr>
          <w:sz w:val="28"/>
          <w:szCs w:val="28"/>
        </w:rPr>
        <w:t xml:space="preserve"> городское</w:t>
      </w:r>
      <w:proofErr w:type="gramEnd"/>
      <w:r w:rsidRPr="00FE6CC3">
        <w:rPr>
          <w:sz w:val="28"/>
          <w:szCs w:val="28"/>
        </w:rPr>
        <w:t xml:space="preserve"> поселение</w:t>
      </w:r>
      <w:bookmarkEnd w:id="4"/>
      <w:r w:rsidRPr="00FE6CC3">
        <w:rPr>
          <w:sz w:val="28"/>
          <w:szCs w:val="28"/>
        </w:rPr>
        <w:t xml:space="preserve">», </w:t>
      </w:r>
    </w:p>
    <w:p w:rsidR="00ED5F55" w:rsidRPr="00FE6CC3" w:rsidRDefault="00ED5F55" w:rsidP="00ED5F55">
      <w:pPr>
        <w:ind w:firstLine="720"/>
        <w:jc w:val="both"/>
        <w:rPr>
          <w:sz w:val="28"/>
          <w:szCs w:val="28"/>
        </w:rPr>
      </w:pPr>
    </w:p>
    <w:p w:rsidR="00ED5F55" w:rsidRPr="00FE6CC3" w:rsidRDefault="00ED5F55" w:rsidP="00ED5F55">
      <w:pPr>
        <w:shd w:val="clear" w:color="auto" w:fill="FFFFFF"/>
        <w:spacing w:line="274" w:lineRule="exact"/>
        <w:jc w:val="center"/>
        <w:rPr>
          <w:color w:val="000000"/>
          <w:spacing w:val="-1"/>
          <w:sz w:val="28"/>
          <w:szCs w:val="28"/>
        </w:rPr>
      </w:pPr>
      <w:r w:rsidRPr="00FE6CC3">
        <w:rPr>
          <w:color w:val="000000"/>
          <w:spacing w:val="-1"/>
          <w:sz w:val="28"/>
          <w:szCs w:val="28"/>
        </w:rPr>
        <w:t xml:space="preserve">Собрание депутатов </w:t>
      </w:r>
      <w:proofErr w:type="spellStart"/>
      <w:r w:rsidRPr="00FE6CC3">
        <w:rPr>
          <w:color w:val="000000"/>
          <w:spacing w:val="-1"/>
          <w:sz w:val="28"/>
          <w:szCs w:val="28"/>
        </w:rPr>
        <w:t>Каменоломненского</w:t>
      </w:r>
      <w:proofErr w:type="spellEnd"/>
      <w:r w:rsidRPr="00FE6CC3">
        <w:rPr>
          <w:color w:val="000000"/>
          <w:spacing w:val="-1"/>
          <w:sz w:val="28"/>
          <w:szCs w:val="28"/>
        </w:rPr>
        <w:t xml:space="preserve"> городского поселения </w:t>
      </w:r>
    </w:p>
    <w:p w:rsidR="00ED5F55" w:rsidRDefault="00ED5F55" w:rsidP="00ED5F55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FE6CC3">
        <w:rPr>
          <w:color w:val="000000"/>
          <w:spacing w:val="-1"/>
          <w:sz w:val="28"/>
          <w:szCs w:val="28"/>
        </w:rPr>
        <w:t>решило:</w:t>
      </w:r>
    </w:p>
    <w:p w:rsidR="00ED5F55" w:rsidRDefault="00ED5F55" w:rsidP="00ED5F55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ED5F55" w:rsidRPr="00212268" w:rsidRDefault="00ED5F55" w:rsidP="00ED5F55">
      <w:pPr>
        <w:numPr>
          <w:ilvl w:val="0"/>
          <w:numId w:val="1"/>
        </w:numPr>
        <w:tabs>
          <w:tab w:val="clear" w:pos="1069"/>
          <w:tab w:val="num" w:pos="709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Пункт 1.2 статьи 1 </w:t>
      </w:r>
      <w:bookmarkStart w:id="5" w:name="_Hlk7438099"/>
      <w:r>
        <w:rPr>
          <w:color w:val="000000"/>
          <w:spacing w:val="-1"/>
          <w:sz w:val="28"/>
          <w:szCs w:val="28"/>
        </w:rPr>
        <w:t xml:space="preserve">Положения </w:t>
      </w:r>
      <w:r w:rsidRPr="00212268">
        <w:rPr>
          <w:color w:val="000000"/>
          <w:spacing w:val="-1"/>
          <w:sz w:val="28"/>
          <w:szCs w:val="28"/>
        </w:rPr>
        <w:t>«О муниципальном дорожном фонде</w:t>
      </w:r>
      <w:r>
        <w:rPr>
          <w:color w:val="000000"/>
          <w:spacing w:val="-1"/>
          <w:sz w:val="28"/>
          <w:szCs w:val="28"/>
        </w:rPr>
        <w:t xml:space="preserve"> м</w:t>
      </w:r>
      <w:r w:rsidRPr="00212268">
        <w:rPr>
          <w:color w:val="000000"/>
          <w:spacing w:val="-1"/>
          <w:sz w:val="28"/>
          <w:szCs w:val="28"/>
        </w:rPr>
        <w:t>униципального образования «</w:t>
      </w:r>
      <w:proofErr w:type="spellStart"/>
      <w:r w:rsidRPr="00212268">
        <w:rPr>
          <w:color w:val="000000"/>
          <w:spacing w:val="-1"/>
          <w:sz w:val="28"/>
          <w:szCs w:val="28"/>
        </w:rPr>
        <w:t>Каменоломненское</w:t>
      </w:r>
      <w:proofErr w:type="spellEnd"/>
      <w:r w:rsidRPr="00212268">
        <w:rPr>
          <w:color w:val="000000"/>
          <w:spacing w:val="-1"/>
          <w:sz w:val="28"/>
          <w:szCs w:val="28"/>
        </w:rPr>
        <w:t xml:space="preserve"> городское поселение» </w:t>
      </w:r>
      <w:bookmarkEnd w:id="5"/>
      <w:r w:rsidRPr="00212268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ED5F55" w:rsidRDefault="00ED5F55" w:rsidP="00ED5F5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Pr="00212268">
        <w:rPr>
          <w:color w:val="000000"/>
          <w:spacing w:val="-1"/>
          <w:sz w:val="28"/>
          <w:szCs w:val="28"/>
        </w:rPr>
        <w:t>1.2.   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внутри поселковых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212268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»</w:t>
      </w:r>
      <w:proofErr w:type="gramEnd"/>
    </w:p>
    <w:p w:rsidR="00ED5F55" w:rsidRDefault="00ED5F55" w:rsidP="00ED5F55">
      <w:pPr>
        <w:numPr>
          <w:ilvl w:val="0"/>
          <w:numId w:val="1"/>
        </w:numPr>
        <w:shd w:val="clear" w:color="auto" w:fill="FFFFFF"/>
        <w:tabs>
          <w:tab w:val="clear" w:pos="1069"/>
          <w:tab w:val="num" w:pos="709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Подпункт 1 пункта 2.1 </w:t>
      </w:r>
      <w:r w:rsidRPr="00A24EED">
        <w:rPr>
          <w:color w:val="000000"/>
          <w:spacing w:val="-1"/>
          <w:sz w:val="28"/>
          <w:szCs w:val="28"/>
        </w:rPr>
        <w:t>статьи 2 Положения «О муниципальном дорожном фонде муниципального образования «</w:t>
      </w:r>
      <w:proofErr w:type="spellStart"/>
      <w:r w:rsidRPr="00A24EED">
        <w:rPr>
          <w:color w:val="000000"/>
          <w:spacing w:val="-1"/>
          <w:sz w:val="28"/>
          <w:szCs w:val="28"/>
        </w:rPr>
        <w:t>Каменоломненское</w:t>
      </w:r>
      <w:proofErr w:type="spellEnd"/>
      <w:r w:rsidRPr="00A24EED">
        <w:rPr>
          <w:color w:val="000000"/>
          <w:spacing w:val="-1"/>
          <w:sz w:val="28"/>
          <w:szCs w:val="28"/>
        </w:rPr>
        <w:t xml:space="preserve"> городское поселение»</w:t>
      </w:r>
      <w:r>
        <w:rPr>
          <w:color w:val="000000"/>
          <w:spacing w:val="-1"/>
          <w:sz w:val="28"/>
          <w:szCs w:val="28"/>
        </w:rPr>
        <w:t xml:space="preserve"> изложить в редакции:</w:t>
      </w:r>
    </w:p>
    <w:p w:rsidR="00ED5F55" w:rsidRDefault="00ED5F55" w:rsidP="00ED5F5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«</w:t>
      </w:r>
      <w:r w:rsidRPr="00686E11">
        <w:rPr>
          <w:color w:val="000000"/>
          <w:spacing w:val="-1"/>
          <w:sz w:val="28"/>
          <w:szCs w:val="28"/>
        </w:rPr>
        <w:t>1) акцизов на автомобильный бензин, дизельное топливо, моторные масла для дизельных и (или) карбюраторных (</w:t>
      </w:r>
      <w:proofErr w:type="spellStart"/>
      <w:r w:rsidRPr="00686E11">
        <w:rPr>
          <w:color w:val="000000"/>
          <w:spacing w:val="-1"/>
          <w:sz w:val="28"/>
          <w:szCs w:val="28"/>
        </w:rPr>
        <w:t>инжекторных</w:t>
      </w:r>
      <w:proofErr w:type="spellEnd"/>
      <w:r w:rsidRPr="00686E11">
        <w:rPr>
          <w:color w:val="000000"/>
          <w:spacing w:val="-1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</w:t>
      </w:r>
      <w:proofErr w:type="gramStart"/>
      <w:r w:rsidRPr="00686E11">
        <w:rPr>
          <w:color w:val="000000"/>
          <w:spacing w:val="-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>»</w:t>
      </w:r>
      <w:proofErr w:type="gramEnd"/>
    </w:p>
    <w:p w:rsidR="00ED5F55" w:rsidRDefault="00ED5F55" w:rsidP="00ED5F55">
      <w:pPr>
        <w:numPr>
          <w:ilvl w:val="0"/>
          <w:numId w:val="1"/>
        </w:numPr>
        <w:shd w:val="clear" w:color="auto" w:fill="FFFFFF"/>
        <w:tabs>
          <w:tab w:val="clear" w:pos="1069"/>
          <w:tab w:val="num" w:pos="709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Пункт 2.1 статьи 2 </w:t>
      </w:r>
      <w:r w:rsidRPr="00686E11">
        <w:rPr>
          <w:color w:val="000000"/>
          <w:spacing w:val="-1"/>
          <w:sz w:val="28"/>
          <w:szCs w:val="28"/>
        </w:rPr>
        <w:t>Положения «О муниципальном дорожном фонде муниципального образования «</w:t>
      </w:r>
      <w:proofErr w:type="spellStart"/>
      <w:r w:rsidRPr="00686E11">
        <w:rPr>
          <w:color w:val="000000"/>
          <w:spacing w:val="-1"/>
          <w:sz w:val="28"/>
          <w:szCs w:val="28"/>
        </w:rPr>
        <w:t>Каменоломненское</w:t>
      </w:r>
      <w:proofErr w:type="spellEnd"/>
      <w:r w:rsidRPr="00686E11">
        <w:rPr>
          <w:color w:val="000000"/>
          <w:spacing w:val="-1"/>
          <w:sz w:val="28"/>
          <w:szCs w:val="28"/>
        </w:rPr>
        <w:t xml:space="preserve"> городское поселение»</w:t>
      </w:r>
      <w:r>
        <w:rPr>
          <w:color w:val="000000"/>
          <w:spacing w:val="-1"/>
          <w:sz w:val="28"/>
          <w:szCs w:val="28"/>
        </w:rPr>
        <w:t xml:space="preserve"> дополнить подпунктами следующего содержания:</w:t>
      </w:r>
    </w:p>
    <w:p w:rsidR="00ED5F55" w:rsidRPr="00A24EED" w:rsidRDefault="00ED5F55" w:rsidP="00ED5F55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«13)</w:t>
      </w:r>
      <w:r w:rsidRPr="00A24EED">
        <w:t xml:space="preserve"> </w:t>
      </w:r>
      <w:r w:rsidRPr="00A24EED">
        <w:rPr>
          <w:color w:val="000000"/>
          <w:spacing w:val="-1"/>
          <w:sz w:val="28"/>
          <w:szCs w:val="28"/>
        </w:rPr>
        <w:t>остатков средств, сложившихся на начало очередного финансового года</w:t>
      </w:r>
      <w:r>
        <w:rPr>
          <w:color w:val="000000"/>
          <w:spacing w:val="-1"/>
          <w:sz w:val="28"/>
          <w:szCs w:val="28"/>
        </w:rPr>
        <w:t>;</w:t>
      </w:r>
    </w:p>
    <w:p w:rsidR="00ED5F55" w:rsidRPr="001955BF" w:rsidRDefault="00ED5F55" w:rsidP="00ED5F55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A24EED">
        <w:rPr>
          <w:color w:val="000000"/>
          <w:spacing w:val="-1"/>
          <w:sz w:val="28"/>
          <w:szCs w:val="28"/>
        </w:rPr>
        <w:t xml:space="preserve">14) </w:t>
      </w:r>
      <w:r>
        <w:rPr>
          <w:color w:val="000000"/>
          <w:spacing w:val="-1"/>
          <w:sz w:val="28"/>
          <w:szCs w:val="28"/>
        </w:rPr>
        <w:t>д</w:t>
      </w:r>
      <w:r w:rsidRPr="001955BF">
        <w:rPr>
          <w:color w:val="000000"/>
          <w:spacing w:val="-1"/>
          <w:sz w:val="28"/>
          <w:szCs w:val="28"/>
        </w:rPr>
        <w:t xml:space="preserve">енежных средств, поступающих в бюджет </w:t>
      </w:r>
      <w:proofErr w:type="spellStart"/>
      <w:r w:rsidRPr="001955BF">
        <w:rPr>
          <w:color w:val="000000"/>
          <w:spacing w:val="-1"/>
          <w:sz w:val="28"/>
          <w:szCs w:val="28"/>
        </w:rPr>
        <w:t>Каменоломненско</w:t>
      </w:r>
      <w:r>
        <w:rPr>
          <w:color w:val="000000"/>
          <w:spacing w:val="-1"/>
          <w:sz w:val="28"/>
          <w:szCs w:val="28"/>
        </w:rPr>
        <w:t>го</w:t>
      </w:r>
      <w:proofErr w:type="spellEnd"/>
      <w:r w:rsidRPr="001955BF">
        <w:rPr>
          <w:color w:val="000000"/>
          <w:spacing w:val="-1"/>
          <w:sz w:val="28"/>
          <w:szCs w:val="28"/>
        </w:rPr>
        <w:t xml:space="preserve"> городско</w:t>
      </w:r>
      <w:r>
        <w:rPr>
          <w:color w:val="000000"/>
          <w:spacing w:val="-1"/>
          <w:sz w:val="28"/>
          <w:szCs w:val="28"/>
        </w:rPr>
        <w:t>го</w:t>
      </w:r>
      <w:r w:rsidRPr="001955BF">
        <w:rPr>
          <w:color w:val="000000"/>
          <w:spacing w:val="-1"/>
          <w:sz w:val="28"/>
          <w:szCs w:val="28"/>
        </w:rPr>
        <w:t xml:space="preserve"> поселени</w:t>
      </w:r>
      <w:r>
        <w:rPr>
          <w:color w:val="000000"/>
          <w:spacing w:val="-1"/>
          <w:sz w:val="28"/>
          <w:szCs w:val="28"/>
        </w:rPr>
        <w:t>я</w:t>
      </w:r>
      <w:r w:rsidRPr="001955BF">
        <w:rPr>
          <w:color w:val="000000"/>
          <w:spacing w:val="-1"/>
          <w:sz w:val="28"/>
          <w:szCs w:val="28"/>
        </w:rPr>
        <w:t xml:space="preserve">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Федерации:</w:t>
      </w:r>
      <w:r w:rsidRPr="00CA31AC">
        <w:rPr>
          <w:color w:val="000000"/>
          <w:spacing w:val="-1"/>
          <w:sz w:val="28"/>
          <w:szCs w:val="28"/>
        </w:rPr>
        <w:tab/>
      </w:r>
      <w:r w:rsidRPr="00CA31AC">
        <w:rPr>
          <w:color w:val="000000"/>
          <w:spacing w:val="-1"/>
          <w:sz w:val="28"/>
          <w:szCs w:val="28"/>
        </w:rPr>
        <w:tab/>
      </w:r>
      <w:r w:rsidRPr="00CA31AC">
        <w:rPr>
          <w:color w:val="000000"/>
          <w:spacing w:val="-1"/>
          <w:sz w:val="28"/>
          <w:szCs w:val="28"/>
        </w:rPr>
        <w:tab/>
      </w:r>
    </w:p>
    <w:p w:rsidR="00ED5F55" w:rsidRPr="001955BF" w:rsidRDefault="00ED5F55" w:rsidP="00ED5F55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tab/>
        <w:t>- в 201</w:t>
      </w:r>
      <w:r>
        <w:rPr>
          <w:color w:val="000000"/>
          <w:spacing w:val="-1"/>
          <w:sz w:val="28"/>
          <w:szCs w:val="28"/>
        </w:rPr>
        <w:t>9</w:t>
      </w:r>
      <w:r w:rsidRPr="001955BF">
        <w:rPr>
          <w:color w:val="000000"/>
          <w:spacing w:val="-1"/>
          <w:sz w:val="28"/>
          <w:szCs w:val="28"/>
        </w:rPr>
        <w:t xml:space="preserve"> году в размере </w:t>
      </w:r>
      <w:r>
        <w:rPr>
          <w:color w:val="000000"/>
          <w:spacing w:val="-1"/>
          <w:sz w:val="28"/>
          <w:szCs w:val="28"/>
        </w:rPr>
        <w:t>31,424855</w:t>
      </w:r>
      <w:r w:rsidRPr="001955BF">
        <w:rPr>
          <w:color w:val="000000"/>
          <w:spacing w:val="-1"/>
          <w:sz w:val="28"/>
          <w:szCs w:val="28"/>
        </w:rPr>
        <w:t xml:space="preserve"> процентов;</w:t>
      </w:r>
    </w:p>
    <w:p w:rsidR="00ED5F55" w:rsidRPr="001955BF" w:rsidRDefault="00ED5F55" w:rsidP="00ED5F55">
      <w:pPr>
        <w:shd w:val="clear" w:color="auto" w:fill="FFFFFF"/>
        <w:ind w:left="709"/>
        <w:jc w:val="both"/>
        <w:rPr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tab/>
        <w:t>- в 20</w:t>
      </w:r>
      <w:r>
        <w:rPr>
          <w:color w:val="000000"/>
          <w:spacing w:val="-1"/>
          <w:sz w:val="28"/>
          <w:szCs w:val="28"/>
        </w:rPr>
        <w:t>20</w:t>
      </w:r>
      <w:r w:rsidRPr="001955BF">
        <w:rPr>
          <w:color w:val="000000"/>
          <w:spacing w:val="-1"/>
          <w:sz w:val="28"/>
          <w:szCs w:val="28"/>
        </w:rPr>
        <w:t xml:space="preserve"> году в размере 1</w:t>
      </w:r>
      <w:r>
        <w:rPr>
          <w:color w:val="000000"/>
          <w:spacing w:val="-1"/>
          <w:sz w:val="28"/>
          <w:szCs w:val="28"/>
        </w:rPr>
        <w:t>7,803674</w:t>
      </w:r>
      <w:r w:rsidRPr="001955BF">
        <w:rPr>
          <w:color w:val="000000"/>
          <w:spacing w:val="-1"/>
          <w:sz w:val="28"/>
          <w:szCs w:val="28"/>
        </w:rPr>
        <w:t xml:space="preserve"> процентов;</w:t>
      </w:r>
    </w:p>
    <w:p w:rsidR="00ED5F55" w:rsidRPr="00FE6CC3" w:rsidRDefault="00ED5F55" w:rsidP="00ED5F55">
      <w:pPr>
        <w:shd w:val="clear" w:color="auto" w:fill="FFFFFF"/>
        <w:ind w:left="709"/>
        <w:jc w:val="both"/>
        <w:rPr>
          <w:b/>
          <w:color w:val="000000"/>
          <w:spacing w:val="-1"/>
          <w:sz w:val="28"/>
          <w:szCs w:val="28"/>
        </w:rPr>
      </w:pPr>
      <w:r w:rsidRPr="001955BF">
        <w:rPr>
          <w:color w:val="000000"/>
          <w:spacing w:val="-1"/>
          <w:sz w:val="28"/>
          <w:szCs w:val="28"/>
        </w:rPr>
        <w:tab/>
        <w:t>- в 20</w:t>
      </w:r>
      <w:r>
        <w:rPr>
          <w:color w:val="000000"/>
          <w:spacing w:val="-1"/>
          <w:sz w:val="28"/>
          <w:szCs w:val="28"/>
        </w:rPr>
        <w:t>21</w:t>
      </w:r>
      <w:r w:rsidRPr="001955BF">
        <w:rPr>
          <w:color w:val="000000"/>
          <w:spacing w:val="-1"/>
          <w:sz w:val="28"/>
          <w:szCs w:val="28"/>
        </w:rPr>
        <w:t xml:space="preserve"> году в размере </w:t>
      </w:r>
      <w:r>
        <w:rPr>
          <w:color w:val="000000"/>
          <w:spacing w:val="-1"/>
          <w:sz w:val="28"/>
          <w:szCs w:val="28"/>
        </w:rPr>
        <w:t xml:space="preserve">9,000503 </w:t>
      </w:r>
      <w:r w:rsidRPr="001955BF">
        <w:rPr>
          <w:color w:val="000000"/>
          <w:spacing w:val="-1"/>
          <w:sz w:val="28"/>
          <w:szCs w:val="28"/>
        </w:rPr>
        <w:t>процентов</w:t>
      </w:r>
      <w:proofErr w:type="gramStart"/>
      <w:r w:rsidRPr="001955BF">
        <w:rPr>
          <w:color w:val="000000"/>
          <w:spacing w:val="-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>»</w:t>
      </w:r>
      <w:proofErr w:type="gramEnd"/>
      <w:r w:rsidRPr="001955BF">
        <w:rPr>
          <w:color w:val="000000"/>
          <w:spacing w:val="-1"/>
          <w:sz w:val="28"/>
          <w:szCs w:val="28"/>
        </w:rPr>
        <w:tab/>
      </w:r>
    </w:p>
    <w:p w:rsidR="00ED5F55" w:rsidRPr="000F0764" w:rsidRDefault="00ED5F55" w:rsidP="00ED5F55">
      <w:pPr>
        <w:numPr>
          <w:ilvl w:val="0"/>
          <w:numId w:val="1"/>
        </w:numPr>
        <w:tabs>
          <w:tab w:val="clear" w:pos="1069"/>
          <w:tab w:val="num" w:pos="0"/>
          <w:tab w:val="right" w:pos="851"/>
        </w:tabs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0764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rFonts w:ascii="Times New Roman CYR" w:hAnsi="Times New Roman CYR" w:cs="Times New Roman CYR"/>
          <w:sz w:val="28"/>
          <w:szCs w:val="28"/>
        </w:rPr>
        <w:t>с момента его официального обнародования</w:t>
      </w:r>
      <w:r w:rsidRPr="000F0764">
        <w:rPr>
          <w:rFonts w:ascii="Times New Roman CYR" w:hAnsi="Times New Roman CYR" w:cs="Times New Roman CYR"/>
          <w:sz w:val="28"/>
          <w:szCs w:val="28"/>
        </w:rPr>
        <w:t>.</w:t>
      </w:r>
    </w:p>
    <w:p w:rsidR="00ED5F55" w:rsidRDefault="00ED5F55" w:rsidP="00ED5F55">
      <w:pPr>
        <w:jc w:val="both"/>
        <w:rPr>
          <w:sz w:val="28"/>
          <w:szCs w:val="28"/>
          <w:highlight w:val="yellow"/>
        </w:rPr>
      </w:pPr>
    </w:p>
    <w:p w:rsidR="00ED5F55" w:rsidRPr="00FE6CC3" w:rsidRDefault="00ED5F55" w:rsidP="00ED5F5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FE6CC3">
        <w:rPr>
          <w:sz w:val="28"/>
          <w:szCs w:val="28"/>
        </w:rPr>
        <w:t>Председатель Собрания депутатов -</w:t>
      </w:r>
    </w:p>
    <w:p w:rsidR="00ED5F55" w:rsidRPr="00FE6CC3" w:rsidRDefault="00ED5F55" w:rsidP="00ED5F5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FE6CC3">
        <w:rPr>
          <w:sz w:val="28"/>
          <w:szCs w:val="28"/>
        </w:rPr>
        <w:t xml:space="preserve">глава </w:t>
      </w:r>
      <w:proofErr w:type="spellStart"/>
      <w:r w:rsidRPr="00FE6CC3">
        <w:rPr>
          <w:sz w:val="28"/>
          <w:szCs w:val="28"/>
        </w:rPr>
        <w:t>Каменоломненского</w:t>
      </w:r>
      <w:proofErr w:type="spellEnd"/>
      <w:r w:rsidRPr="00FE6CC3">
        <w:rPr>
          <w:sz w:val="28"/>
          <w:szCs w:val="28"/>
        </w:rPr>
        <w:t xml:space="preserve"> </w:t>
      </w:r>
    </w:p>
    <w:p w:rsidR="00ED5F55" w:rsidRDefault="00ED5F55" w:rsidP="00ED5F55">
      <w:pPr>
        <w:jc w:val="center"/>
        <w:rPr>
          <w:sz w:val="28"/>
          <w:szCs w:val="28"/>
        </w:rPr>
      </w:pPr>
      <w:r w:rsidRPr="00FE6CC3">
        <w:rPr>
          <w:sz w:val="28"/>
          <w:szCs w:val="28"/>
        </w:rPr>
        <w:t xml:space="preserve">городского поселения    </w:t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</w:r>
      <w:r w:rsidRPr="00FE6CC3">
        <w:rPr>
          <w:sz w:val="28"/>
          <w:szCs w:val="28"/>
        </w:rPr>
        <w:tab/>
        <w:t xml:space="preserve">      С. Ю. Пшеничников</w:t>
      </w:r>
    </w:p>
    <w:p w:rsidR="00920AA3" w:rsidRDefault="00920AA3" w:rsidP="00ED5F55"/>
    <w:sectPr w:rsidR="00920AA3" w:rsidSect="006F40ED">
      <w:pgSz w:w="11906" w:h="16838"/>
      <w:pgMar w:top="1134" w:right="993" w:bottom="113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1006"/>
    <w:multiLevelType w:val="hybridMultilevel"/>
    <w:tmpl w:val="69429710"/>
    <w:lvl w:ilvl="0" w:tplc="4E3A90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55"/>
    <w:rsid w:val="000364CC"/>
    <w:rsid w:val="0004600C"/>
    <w:rsid w:val="000602B0"/>
    <w:rsid w:val="000672FC"/>
    <w:rsid w:val="000C3BB4"/>
    <w:rsid w:val="000F23F5"/>
    <w:rsid w:val="000F6875"/>
    <w:rsid w:val="001F1249"/>
    <w:rsid w:val="001F548F"/>
    <w:rsid w:val="002D0283"/>
    <w:rsid w:val="002F249B"/>
    <w:rsid w:val="003836AF"/>
    <w:rsid w:val="003A7B5A"/>
    <w:rsid w:val="003F0BE2"/>
    <w:rsid w:val="00485D90"/>
    <w:rsid w:val="004A48DC"/>
    <w:rsid w:val="004D0A0C"/>
    <w:rsid w:val="004D5127"/>
    <w:rsid w:val="004F1EB2"/>
    <w:rsid w:val="00506E68"/>
    <w:rsid w:val="00512DE5"/>
    <w:rsid w:val="005521BC"/>
    <w:rsid w:val="005A0494"/>
    <w:rsid w:val="005A6279"/>
    <w:rsid w:val="005B42E1"/>
    <w:rsid w:val="005C7EED"/>
    <w:rsid w:val="005D773F"/>
    <w:rsid w:val="005F0D5E"/>
    <w:rsid w:val="00696B92"/>
    <w:rsid w:val="006F40ED"/>
    <w:rsid w:val="007F26C1"/>
    <w:rsid w:val="00814F7C"/>
    <w:rsid w:val="00821377"/>
    <w:rsid w:val="0085087B"/>
    <w:rsid w:val="00856AAB"/>
    <w:rsid w:val="00872D54"/>
    <w:rsid w:val="008A025C"/>
    <w:rsid w:val="00920AA3"/>
    <w:rsid w:val="00933849"/>
    <w:rsid w:val="009833F6"/>
    <w:rsid w:val="009D1870"/>
    <w:rsid w:val="00A60AE2"/>
    <w:rsid w:val="00A6433C"/>
    <w:rsid w:val="00AB51C2"/>
    <w:rsid w:val="00AC13EE"/>
    <w:rsid w:val="00AD5758"/>
    <w:rsid w:val="00AF4C8A"/>
    <w:rsid w:val="00B73F3D"/>
    <w:rsid w:val="00C56FB7"/>
    <w:rsid w:val="00C9799B"/>
    <w:rsid w:val="00CB5952"/>
    <w:rsid w:val="00CD23AA"/>
    <w:rsid w:val="00CD76F3"/>
    <w:rsid w:val="00DC10F1"/>
    <w:rsid w:val="00DD4215"/>
    <w:rsid w:val="00E55509"/>
    <w:rsid w:val="00EC439A"/>
    <w:rsid w:val="00EC7BAC"/>
    <w:rsid w:val="00ED5F55"/>
    <w:rsid w:val="00ED78A6"/>
    <w:rsid w:val="00EE39B3"/>
    <w:rsid w:val="00F04255"/>
    <w:rsid w:val="00F126E2"/>
    <w:rsid w:val="00F24092"/>
    <w:rsid w:val="00F27869"/>
    <w:rsid w:val="00F34D21"/>
    <w:rsid w:val="00F37EA6"/>
    <w:rsid w:val="00F45DF2"/>
    <w:rsid w:val="00F54F7D"/>
    <w:rsid w:val="00FC55EA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2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4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2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10230</Words>
  <Characters>76912</Characters>
  <Application>Microsoft Office Word</Application>
  <DocSecurity>0</DocSecurity>
  <Lines>640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«КАМЕНОЛОМНЕНСКОЕ ГОРОДСКОЕ ПОСЕЛЕНИЕ» </vt:lpstr>
    </vt:vector>
  </TitlesOfParts>
  <Company>Администрация Каменоломенского городского посе-ния</Company>
  <LinksUpToDate>false</LinksUpToDate>
  <CharactersWithSpaces>86969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«КАМЕНОЛОМНЕНСКОЕ ГОРОДСКОЕ ПОСЕЛЕНИЕ»</dc:title>
  <dc:creator>Таня</dc:creator>
  <cp:lastModifiedBy>Asus</cp:lastModifiedBy>
  <cp:revision>3</cp:revision>
  <cp:lastPrinted>2017-12-13T13:06:00Z</cp:lastPrinted>
  <dcterms:created xsi:type="dcterms:W3CDTF">2021-03-13T15:09:00Z</dcterms:created>
  <dcterms:modified xsi:type="dcterms:W3CDTF">2021-03-13T17:33:00Z</dcterms:modified>
</cp:coreProperties>
</file>