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tblInd w:w="-108" w:type="dxa"/>
        <w:tblLook w:val="00A0" w:firstRow="1" w:lastRow="0" w:firstColumn="1" w:lastColumn="0" w:noHBand="0" w:noVBand="0"/>
      </w:tblPr>
      <w:tblGrid>
        <w:gridCol w:w="102"/>
        <w:gridCol w:w="3262"/>
        <w:gridCol w:w="1372"/>
        <w:gridCol w:w="2071"/>
        <w:gridCol w:w="2789"/>
        <w:gridCol w:w="656"/>
      </w:tblGrid>
      <w:tr w:rsidR="00143F7F" w:rsidRPr="001517E9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4F0FCE" w:rsidP="00142D3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25475" cy="10204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F7F" w:rsidRPr="002E777D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:rsidR="00143F7F" w:rsidRPr="00E92296" w:rsidRDefault="00143F7F" w:rsidP="00142D38">
            <w:pPr>
              <w:jc w:val="both"/>
              <w:rPr>
                <w:b/>
                <w:sz w:val="28"/>
                <w:szCs w:val="28"/>
              </w:rPr>
            </w:pPr>
          </w:p>
          <w:p w:rsidR="00143F7F" w:rsidRPr="00E92296" w:rsidRDefault="00143F7F" w:rsidP="00142D38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E92296">
              <w:rPr>
                <w:b/>
                <w:sz w:val="44"/>
                <w:szCs w:val="44"/>
              </w:rPr>
              <w:t>ПОСТАНОВЛЕНИЕ</w:t>
            </w:r>
          </w:p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</w:tc>
      </w:tr>
      <w:tr w:rsidR="00143F7F" w:rsidRPr="00F43A79" w:rsidTr="00981EA6">
        <w:trPr>
          <w:gridBefore w:val="1"/>
          <w:wBefore w:w="50" w:type="pct"/>
          <w:trHeight w:val="428"/>
        </w:trPr>
        <w:tc>
          <w:tcPr>
            <w:tcW w:w="1591" w:type="pct"/>
          </w:tcPr>
          <w:p w:rsidR="00143F7F" w:rsidRPr="00F43A79" w:rsidRDefault="00142D70" w:rsidP="00142D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F43A79" w:rsidRPr="00F43A7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02</w:t>
            </w:r>
            <w:r w:rsidR="00F43A79" w:rsidRPr="00F43A79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79" w:type="pct"/>
            <w:gridSpan w:val="2"/>
          </w:tcPr>
          <w:p w:rsidR="00143F7F" w:rsidRPr="00F43A79" w:rsidRDefault="0028364A" w:rsidP="00142D70">
            <w:pPr>
              <w:ind w:left="9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142D70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68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92296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E92296">
              <w:rPr>
                <w:b/>
                <w:bCs/>
                <w:sz w:val="28"/>
                <w:szCs w:val="28"/>
              </w:rPr>
              <w:t>. Каменоломни</w:t>
            </w:r>
          </w:p>
          <w:p w:rsidR="00143F7F" w:rsidRPr="00F43A79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43F7F" w:rsidRPr="002E777D" w:rsidTr="00981EA6">
        <w:trPr>
          <w:gridAfter w:val="1"/>
          <w:wAfter w:w="320" w:type="pct"/>
          <w:trHeight w:val="428"/>
        </w:trPr>
        <w:tc>
          <w:tcPr>
            <w:tcW w:w="2310" w:type="pct"/>
            <w:gridSpan w:val="3"/>
          </w:tcPr>
          <w:p w:rsidR="00143F7F" w:rsidRPr="00E92296" w:rsidRDefault="00143F7F" w:rsidP="00142D38">
            <w:pPr>
              <w:jc w:val="both"/>
              <w:rPr>
                <w:b/>
                <w:bCs/>
                <w:sz w:val="28"/>
                <w:szCs w:val="28"/>
              </w:rPr>
            </w:pPr>
            <w:r w:rsidRPr="00E92296">
              <w:rPr>
                <w:b/>
                <w:sz w:val="28"/>
              </w:rPr>
              <w:t xml:space="preserve">О внесении изменений в постановление Администрации  Каменоломненского городского поселения от 02.11.2018  № </w:t>
            </w:r>
            <w:r>
              <w:rPr>
                <w:b/>
                <w:sz w:val="28"/>
              </w:rPr>
              <w:t>379</w:t>
            </w:r>
            <w:r w:rsidRPr="00E92296">
              <w:rPr>
                <w:b/>
                <w:sz w:val="28"/>
              </w:rPr>
              <w:t xml:space="preserve"> «Об утверждении муниципальной программы Каменоломненского городского поселения </w:t>
            </w:r>
            <w:r>
              <w:rPr>
                <w:b/>
                <w:sz w:val="28"/>
              </w:rPr>
              <w:t xml:space="preserve">Октябрьского района </w:t>
            </w:r>
            <w:r w:rsidRPr="00E92296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Обеспечение качественными жилищно-коммунальными услугами населения</w:t>
            </w:r>
            <w:r w:rsidRPr="00E92296">
              <w:rPr>
                <w:b/>
                <w:sz w:val="28"/>
              </w:rPr>
              <w:t xml:space="preserve"> Каменоломненского городского поселения»</w:t>
            </w:r>
          </w:p>
        </w:tc>
        <w:tc>
          <w:tcPr>
            <w:tcW w:w="237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43F7F" w:rsidRPr="008E4E4F" w:rsidRDefault="00143F7F" w:rsidP="00981EA6">
      <w:pPr>
        <w:jc w:val="center"/>
        <w:rPr>
          <w:sz w:val="28"/>
        </w:rPr>
      </w:pPr>
    </w:p>
    <w:p w:rsidR="00143F7F" w:rsidRDefault="00143F7F" w:rsidP="00981EA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:rsidR="00143F7F" w:rsidRPr="00BB6DD2" w:rsidRDefault="00143F7F" w:rsidP="00981EA6">
      <w:pPr>
        <w:ind w:firstLine="709"/>
        <w:jc w:val="both"/>
        <w:rPr>
          <w:bCs/>
          <w:color w:val="auto"/>
          <w:sz w:val="16"/>
          <w:szCs w:val="16"/>
        </w:rPr>
      </w:pPr>
    </w:p>
    <w:p w:rsidR="00143F7F" w:rsidRPr="00BB6DD2" w:rsidRDefault="00143F7F" w:rsidP="00981EA6">
      <w:pPr>
        <w:jc w:val="center"/>
        <w:rPr>
          <w:color w:val="auto"/>
          <w:sz w:val="28"/>
          <w:szCs w:val="27"/>
        </w:rPr>
      </w:pPr>
      <w:r w:rsidRPr="00BB6DD2">
        <w:rPr>
          <w:color w:val="auto"/>
          <w:sz w:val="28"/>
          <w:szCs w:val="27"/>
        </w:rPr>
        <w:t xml:space="preserve">ПОСТАНОВЛЯЮ: </w:t>
      </w:r>
    </w:p>
    <w:p w:rsidR="00143F7F" w:rsidRPr="00BB6DD2" w:rsidRDefault="00143F7F" w:rsidP="00981EA6">
      <w:pPr>
        <w:jc w:val="center"/>
        <w:rPr>
          <w:color w:val="auto"/>
          <w:sz w:val="16"/>
          <w:szCs w:val="16"/>
        </w:rPr>
      </w:pPr>
    </w:p>
    <w:p w:rsidR="00143F7F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 w:rsidRPr="0092589D">
        <w:rPr>
          <w:color w:val="auto"/>
          <w:sz w:val="28"/>
          <w:szCs w:val="27"/>
        </w:rPr>
        <w:t>1. Внести в постановление Администрации Каменоломненского городского поселения от 02.11.2018 № 3</w:t>
      </w:r>
      <w:r>
        <w:rPr>
          <w:color w:val="auto"/>
          <w:sz w:val="28"/>
          <w:szCs w:val="27"/>
        </w:rPr>
        <w:t>79</w:t>
      </w:r>
      <w:r w:rsidRPr="0092589D">
        <w:rPr>
          <w:color w:val="auto"/>
          <w:sz w:val="28"/>
          <w:szCs w:val="27"/>
        </w:rPr>
        <w:t xml:space="preserve"> «Об утверждении муниципальной программы </w:t>
      </w:r>
      <w:r w:rsidRPr="00142D38">
        <w:rPr>
          <w:sz w:val="28"/>
        </w:rPr>
        <w:t xml:space="preserve">Каменоломненского городского поселения Октябрьского района «Обеспечение качественными жилищно-коммунальными услугами населения Каменоломненского </w:t>
      </w:r>
      <w:r w:rsidRPr="00142D38">
        <w:rPr>
          <w:sz w:val="28"/>
        </w:rPr>
        <w:lastRenderedPageBreak/>
        <w:t>городского поселения»</w:t>
      </w:r>
      <w:r w:rsidRPr="00142D38">
        <w:rPr>
          <w:color w:val="auto"/>
          <w:sz w:val="28"/>
          <w:szCs w:val="27"/>
        </w:rPr>
        <w:t xml:space="preserve"> изменения, изложив приложение к постановлению в редакции согласно приложению к настоящему</w:t>
      </w:r>
      <w:r w:rsidRPr="0092589D">
        <w:rPr>
          <w:color w:val="auto"/>
          <w:sz w:val="28"/>
          <w:szCs w:val="27"/>
        </w:rPr>
        <w:t xml:space="preserve"> постановлению.</w:t>
      </w:r>
    </w:p>
    <w:p w:rsidR="00143F7F" w:rsidRPr="00BB6DD2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 xml:space="preserve">2. </w:t>
      </w:r>
      <w:r w:rsidRPr="00BB6DD2">
        <w:rPr>
          <w:color w:val="auto"/>
          <w:sz w:val="28"/>
          <w:szCs w:val="27"/>
        </w:rPr>
        <w:t xml:space="preserve">Настоящее постановление вступает в силу </w:t>
      </w:r>
      <w:r>
        <w:rPr>
          <w:color w:val="auto"/>
          <w:sz w:val="28"/>
          <w:szCs w:val="27"/>
        </w:rPr>
        <w:t>со дня его официального опубликования и подлежит размещению на официальном сайте Администрации Каменоломненского городского поселения.</w:t>
      </w:r>
    </w:p>
    <w:p w:rsidR="00143F7F" w:rsidRPr="00E76BB5" w:rsidRDefault="00143F7F" w:rsidP="00981EA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B6DD2">
        <w:rPr>
          <w:color w:val="auto"/>
          <w:sz w:val="28"/>
          <w:szCs w:val="27"/>
        </w:rPr>
        <w:t xml:space="preserve">3. Контроль за исполнением данного постановления возложить </w:t>
      </w:r>
      <w:r w:rsidRPr="00F10E6B">
        <w:rPr>
          <w:color w:val="auto"/>
          <w:sz w:val="28"/>
          <w:szCs w:val="27"/>
        </w:rPr>
        <w:t>на заведующего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Щекланову</w:t>
      </w:r>
      <w:proofErr w:type="spellEnd"/>
      <w:r>
        <w:rPr>
          <w:sz w:val="28"/>
          <w:szCs w:val="28"/>
          <w:lang w:eastAsia="ar-SA"/>
        </w:rPr>
        <w:t xml:space="preserve"> Т.И.</w:t>
      </w:r>
    </w:p>
    <w:p w:rsidR="00143F7F" w:rsidRPr="00BB6DD2" w:rsidRDefault="00143F7F" w:rsidP="00981EA6">
      <w:pPr>
        <w:tabs>
          <w:tab w:val="left" w:pos="2000"/>
        </w:tabs>
        <w:jc w:val="both"/>
        <w:rPr>
          <w:color w:val="auto"/>
          <w:sz w:val="28"/>
          <w:szCs w:val="27"/>
        </w:rPr>
      </w:pPr>
    </w:p>
    <w:p w:rsidR="00143F7F" w:rsidRDefault="00143F7F" w:rsidP="00981EA6">
      <w:pPr>
        <w:jc w:val="both"/>
        <w:rPr>
          <w:sz w:val="28"/>
          <w:szCs w:val="28"/>
        </w:rPr>
      </w:pPr>
    </w:p>
    <w:p w:rsidR="00143F7F" w:rsidRDefault="00143F7F" w:rsidP="00981EA6">
      <w:pPr>
        <w:jc w:val="both"/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143F7F" w:rsidRPr="00ED3C6E" w:rsidTr="00142D38">
        <w:trPr>
          <w:trHeight w:val="1485"/>
        </w:trPr>
        <w:tc>
          <w:tcPr>
            <w:tcW w:w="3549" w:type="dxa"/>
            <w:vAlign w:val="bottom"/>
          </w:tcPr>
          <w:p w:rsidR="00143F7F" w:rsidRPr="00ED3C6E" w:rsidRDefault="00143F7F" w:rsidP="00142D38">
            <w:pPr>
              <w:rPr>
                <w:sz w:val="28"/>
                <w:szCs w:val="28"/>
              </w:rPr>
            </w:pPr>
            <w:bookmarkStart w:id="0" w:name="SIGNERPOST1"/>
            <w:bookmarkEnd w:id="0"/>
            <w:r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  <w:tc>
          <w:tcPr>
            <w:tcW w:w="3686" w:type="dxa"/>
          </w:tcPr>
          <w:p w:rsidR="00143F7F" w:rsidRPr="00ED3C6E" w:rsidRDefault="00143F7F" w:rsidP="00142D38">
            <w:pPr>
              <w:rPr>
                <w:sz w:val="28"/>
                <w:szCs w:val="28"/>
              </w:rPr>
            </w:pPr>
            <w:bookmarkStart w:id="1" w:name="SIGNERSTAMP1"/>
            <w:bookmarkEnd w:id="1"/>
          </w:p>
        </w:tc>
        <w:tc>
          <w:tcPr>
            <w:tcW w:w="3141" w:type="dxa"/>
            <w:vAlign w:val="bottom"/>
          </w:tcPr>
          <w:p w:rsidR="00143F7F" w:rsidRPr="00ED3C6E" w:rsidRDefault="00143F7F" w:rsidP="00142D38">
            <w:pPr>
              <w:jc w:val="right"/>
              <w:rPr>
                <w:sz w:val="28"/>
                <w:szCs w:val="28"/>
              </w:rPr>
            </w:pPr>
            <w:bookmarkStart w:id="2" w:name="SIGNERNAME1"/>
            <w:bookmarkEnd w:id="2"/>
            <w:r>
              <w:rPr>
                <w:sz w:val="28"/>
                <w:szCs w:val="28"/>
              </w:rPr>
              <w:t>М.С. Симисенко</w:t>
            </w:r>
          </w:p>
        </w:tc>
      </w:tr>
    </w:tbl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99"/>
        <w:gridCol w:w="5051"/>
      </w:tblGrid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Постановление вносит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</w:p>
        </w:tc>
      </w:tr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сектор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F43A79" w:rsidRDefault="00F43A79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310F4C" w:rsidRDefault="00310F4C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ind w:right="56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№1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Администрации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 xml:space="preserve">Каменоломненского 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городского поселения</w:t>
      </w:r>
    </w:p>
    <w:p w:rsidR="00143F7F" w:rsidRDefault="00143F7F">
      <w:pPr>
        <w:ind w:right="567" w:firstLine="6236"/>
        <w:jc w:val="center"/>
        <w:rPr>
          <w:sz w:val="28"/>
        </w:rPr>
      </w:pPr>
      <w:r>
        <w:rPr>
          <w:sz w:val="28"/>
        </w:rPr>
        <w:t xml:space="preserve">       </w:t>
      </w:r>
      <w:r w:rsidR="00F43A79">
        <w:rPr>
          <w:sz w:val="28"/>
        </w:rPr>
        <w:t xml:space="preserve">     </w:t>
      </w:r>
      <w:r>
        <w:rPr>
          <w:sz w:val="28"/>
        </w:rPr>
        <w:t xml:space="preserve"> о</w:t>
      </w:r>
      <w:r w:rsidRPr="003A61FC">
        <w:rPr>
          <w:sz w:val="28"/>
        </w:rPr>
        <w:t xml:space="preserve">т </w:t>
      </w:r>
      <w:r w:rsidR="00DE2E2D">
        <w:rPr>
          <w:sz w:val="28"/>
        </w:rPr>
        <w:t>14</w:t>
      </w:r>
      <w:r w:rsidR="00F43A79">
        <w:rPr>
          <w:sz w:val="28"/>
        </w:rPr>
        <w:t>.</w:t>
      </w:r>
      <w:r w:rsidR="00DE2E2D">
        <w:rPr>
          <w:sz w:val="28"/>
        </w:rPr>
        <w:t>0</w:t>
      </w:r>
      <w:r w:rsidR="00A76742">
        <w:rPr>
          <w:sz w:val="28"/>
        </w:rPr>
        <w:t>2</w:t>
      </w:r>
      <w:r w:rsidR="00DE2E2D">
        <w:rPr>
          <w:sz w:val="28"/>
        </w:rPr>
        <w:t>.2025</w:t>
      </w:r>
      <w:r w:rsidRPr="003A61FC">
        <w:rPr>
          <w:sz w:val="28"/>
        </w:rPr>
        <w:t xml:space="preserve"> № </w:t>
      </w:r>
      <w:r w:rsidR="00DE2E2D">
        <w:rPr>
          <w:sz w:val="28"/>
        </w:rPr>
        <w:t>53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143F7F" w:rsidRDefault="00143F7F">
      <w:pPr>
        <w:ind w:left="1417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в сфере реализации </w:t>
      </w:r>
      <w:r>
        <w:rPr>
          <w:sz w:val="28"/>
        </w:rPr>
        <w:t>муниципальной программы</w:t>
      </w:r>
    </w:p>
    <w:p w:rsidR="00143F7F" w:rsidRDefault="00143F7F">
      <w:pPr>
        <w:ind w:left="850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1. Оценка текущего состояния 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сферы реализации </w:t>
      </w:r>
      <w:r>
        <w:rPr>
          <w:sz w:val="28"/>
        </w:rPr>
        <w:t>муниципальной программы</w:t>
      </w:r>
    </w:p>
    <w:p w:rsidR="00143F7F" w:rsidRPr="00142D38" w:rsidRDefault="00143F7F" w:rsidP="00143BCE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sz w:val="28"/>
        </w:rPr>
        <w:t xml:space="preserve">«Обеспечение качественными жилищно – коммунальными услугами </w:t>
      </w:r>
      <w:r w:rsidRPr="00142D38">
        <w:rPr>
          <w:color w:val="auto"/>
          <w:sz w:val="28"/>
          <w:szCs w:val="28"/>
        </w:rPr>
        <w:t xml:space="preserve">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Муниципальная программа 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» (далее также – муниципальная программа) определяет цели и основные приоритеты в сфере жилищно-коммунального хозяйства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 жилищные условия и коммунальное обслуживание.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3BCE">
        <w:rPr>
          <w:color w:val="auto"/>
          <w:sz w:val="28"/>
          <w:szCs w:val="28"/>
        </w:rPr>
        <w:t xml:space="preserve">Система теплоснабжения Каменоломненского городского поселения состоит из </w:t>
      </w:r>
      <w:r w:rsidR="00143BCE" w:rsidRPr="00143BCE">
        <w:rPr>
          <w:color w:val="auto"/>
          <w:sz w:val="28"/>
          <w:szCs w:val="28"/>
        </w:rPr>
        <w:t>6</w:t>
      </w:r>
      <w:r w:rsidRPr="00143BCE">
        <w:rPr>
          <w:color w:val="auto"/>
          <w:sz w:val="28"/>
          <w:szCs w:val="28"/>
        </w:rPr>
        <w:t xml:space="preserve"> котельных и одного обслуживающего предприятия.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Актуальной остается проблема износа и ветшания объектов коммунального хозяйства.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sz w:val="28"/>
        </w:rPr>
      </w:pPr>
      <w:r w:rsidRPr="00142D38">
        <w:rPr>
          <w:color w:val="auto"/>
          <w:sz w:val="28"/>
          <w:szCs w:val="28"/>
        </w:rPr>
        <w:t>Несмотря</w:t>
      </w:r>
      <w:r w:rsidR="00301FEA">
        <w:rPr>
          <w:color w:val="auto"/>
          <w:sz w:val="28"/>
          <w:szCs w:val="28"/>
        </w:rPr>
        <w:t xml:space="preserve"> на</w:t>
      </w:r>
      <w:r w:rsidRPr="00142D38">
        <w:rPr>
          <w:color w:val="auto"/>
          <w:sz w:val="28"/>
          <w:szCs w:val="28"/>
        </w:rPr>
        <w:t xml:space="preserve"> развитие государственно – частного партнерства сохраняется низкая инвестиционная привлекательность сферы ЖКХ, которая в целом обусловлена, в первую очередь, высокой капиталоемкостью</w:t>
      </w:r>
      <w:r>
        <w:rPr>
          <w:rStyle w:val="1310"/>
          <w:sz w:val="28"/>
        </w:rPr>
        <w:t xml:space="preserve"> модернизации коммунальной инфраструктуры, долгим сроком окупаемости вложений, ограниченным сроком долгосрочных тарифов, а также высокими рисками.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Развитие жилищной сферы является приоритетным направлением социально-экономического развития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</w:t>
      </w:r>
      <w:r w:rsidR="00301FEA">
        <w:rPr>
          <w:color w:val="auto"/>
          <w:sz w:val="28"/>
          <w:szCs w:val="28"/>
        </w:rPr>
        <w:t xml:space="preserve"> Каменоломненском городском поселении</w:t>
      </w:r>
      <w:r w:rsidRPr="00142D38">
        <w:rPr>
          <w:color w:val="auto"/>
          <w:sz w:val="28"/>
          <w:szCs w:val="28"/>
        </w:rPr>
        <w:t xml:space="preserve">, согласно данным статистической отчетности по форме № 22-ЖКХ (реформа) «Сведения о структурных преобразованиях и организационных мероприятиях в сфере жилищно-коммунального хозяйства» (далее – 22-ЖКХ), </w:t>
      </w:r>
      <w:r w:rsidRPr="00143BCE">
        <w:rPr>
          <w:color w:val="auto"/>
          <w:sz w:val="28"/>
          <w:szCs w:val="28"/>
        </w:rPr>
        <w:t xml:space="preserve">насчитывается </w:t>
      </w:r>
      <w:r w:rsidR="00143BCE" w:rsidRPr="00143BCE">
        <w:rPr>
          <w:color w:val="auto"/>
          <w:sz w:val="28"/>
          <w:szCs w:val="28"/>
        </w:rPr>
        <w:t>112</w:t>
      </w:r>
      <w:r w:rsidRPr="00143BCE">
        <w:rPr>
          <w:color w:val="auto"/>
          <w:sz w:val="28"/>
          <w:szCs w:val="28"/>
        </w:rPr>
        <w:t xml:space="preserve"> многоквартирных домов общей площадью около </w:t>
      </w:r>
      <w:r w:rsidR="00143BCE" w:rsidRPr="00143BCE">
        <w:rPr>
          <w:color w:val="auto"/>
          <w:sz w:val="28"/>
          <w:szCs w:val="28"/>
        </w:rPr>
        <w:t>104,61 тыс. кв. метров</w:t>
      </w:r>
      <w:r w:rsidRPr="00143BCE">
        <w:rPr>
          <w:color w:val="auto"/>
          <w:sz w:val="28"/>
          <w:szCs w:val="28"/>
        </w:rPr>
        <w:t>, которые в свою очередь включены в региональную программу капитального ремонта сроком выполнения по 2049 год включительно.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структуре жилищного фонда существенный объем занимает жилье, нуждающееся в ремонте крыш и фасадов, усилении грунтов оснований фундаментов и несущих конструкций, замене внутридомовых инженерных коммуникаций.</w:t>
      </w:r>
    </w:p>
    <w:p w:rsidR="00143F7F" w:rsidRPr="00142D38" w:rsidRDefault="00143BCE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Больше </w:t>
      </w:r>
      <w:r w:rsidRPr="00143BCE">
        <w:rPr>
          <w:color w:val="auto"/>
          <w:sz w:val="28"/>
          <w:szCs w:val="28"/>
        </w:rPr>
        <w:t>половины</w:t>
      </w:r>
      <w:r w:rsidR="00143F7F" w:rsidRPr="00143BCE">
        <w:rPr>
          <w:color w:val="auto"/>
          <w:sz w:val="28"/>
          <w:szCs w:val="28"/>
        </w:rPr>
        <w:t xml:space="preserve"> жилищного</w:t>
      </w:r>
      <w:r w:rsidR="00143F7F" w:rsidRPr="00142D38">
        <w:rPr>
          <w:color w:val="auto"/>
          <w:sz w:val="28"/>
          <w:szCs w:val="28"/>
        </w:rPr>
        <w:t xml:space="preserve"> фонда </w:t>
      </w:r>
      <w:r w:rsidR="00143F7F">
        <w:rPr>
          <w:color w:val="auto"/>
          <w:sz w:val="28"/>
          <w:szCs w:val="28"/>
        </w:rPr>
        <w:t>в Каменоломненском городском поселении</w:t>
      </w:r>
      <w:r w:rsidR="00143F7F" w:rsidRPr="00142D38">
        <w:rPr>
          <w:color w:val="auto"/>
          <w:sz w:val="28"/>
          <w:szCs w:val="28"/>
        </w:rPr>
        <w:t xml:space="preserve"> составляют многоквартирные дома, построенные во второй половине прошлого века, имеющие значительный процент физического износа и требующие капитального ремонта. В 1990-е годы вопросом капитального ремонта многоквартирных домов в полной мере не занимались вследствие высокой капиталоемкости восстановления и отсутствия политической воли, необходимой для решения данного вопроса.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2. Описание приоритетов и целей муниципальной политики</w:t>
      </w:r>
    </w:p>
    <w:p w:rsidR="00143F7F" w:rsidRPr="00142D38" w:rsidRDefault="00301FEA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Каменоломненского городского поселения</w:t>
      </w:r>
      <w:r w:rsidR="00143F7F" w:rsidRPr="00142D38">
        <w:rPr>
          <w:color w:val="auto"/>
          <w:sz w:val="28"/>
          <w:szCs w:val="28"/>
        </w:rPr>
        <w:t xml:space="preserve"> 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Основными приоритетами и целями муниципальной политики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жилищно-коммунальной сфере являются: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качества и надежности предоставления жилищно-коммунальных услуг населению;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эксплуатационной надежности объектов водопроводно-канализационного хозяйства и;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аварийности на объектах жилищно-коммунального хозяйства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снижение уровня потерь при производстве, транспортировке и распределении коммунальных ресурсов;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уровня износа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увеличение количества социально значимых объектов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обеспечение государственной поддержки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части содержания объектов коммунальной инфраструктуры;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обеспечение качества жилищно-коммунальных услуг, предоставляемых населению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, в том числе путем увеличения доли населения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, обеспеченного качественными жилищно-коммунальными услугами до 60 процентов к 2030 году, является целью муниципальной программы, которая определена, в том числе, с учетом положений стратегических документов.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3. Сведения о взаимосвязи со стратегическими приоритетами,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целями и показателями государственных программ Ростовской области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Основные направления муниципальной программы реализуются в соответствии с: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:rsidR="00143F7F" w:rsidRPr="00142D38" w:rsidRDefault="00143F7F" w:rsidP="00F50B7D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Стратегией</w:t>
      </w:r>
      <w:r w:rsidRPr="00732C17">
        <w:rPr>
          <w:color w:val="auto"/>
          <w:sz w:val="28"/>
        </w:rPr>
        <w:t xml:space="preserve"> социально-экономического развития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 на период до 2030 года, утвержденной решением собрания депутатов </w:t>
      </w:r>
      <w:r>
        <w:rPr>
          <w:sz w:val="28"/>
          <w:szCs w:val="28"/>
        </w:rPr>
        <w:t xml:space="preserve">Каменоломненского городского </w:t>
      </w:r>
      <w:r w:rsidRPr="001E6EEE">
        <w:rPr>
          <w:sz w:val="28"/>
          <w:szCs w:val="28"/>
        </w:rPr>
        <w:t>поселения</w:t>
      </w:r>
      <w:r w:rsidRPr="001E6EEE">
        <w:rPr>
          <w:color w:val="auto"/>
          <w:sz w:val="28"/>
        </w:rPr>
        <w:t xml:space="preserve"> от 13.06.2024 № 118</w:t>
      </w:r>
      <w:r>
        <w:rPr>
          <w:color w:val="auto"/>
          <w:sz w:val="28"/>
        </w:rPr>
        <w:t>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4. Задачи муниципального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управления, способы их эффективного решения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качества предоставления жилищно-коммунальных услуг и управления многоквартирными домами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Создание условий для улучшения технического состояния многоквартирных домов по помещениям, находящимся в муниципальной собственности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уровня доступности жилищно-коммунальных услуг для населения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Модернизация объектов коммунальной инфраструктуры, реализация инвестиционных проектов водопроводно-канализационного хозяйства».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Данные задачи планируется достичь посредством реализации мероприятий по: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</w:t>
      </w:r>
      <w:r w:rsidR="001C091D" w:rsidRPr="00142D38">
        <w:rPr>
          <w:color w:val="auto"/>
          <w:sz w:val="28"/>
          <w:szCs w:val="28"/>
        </w:rPr>
        <w:t>капитальный ремонт объектов коммунальной инфраструктуры,</w:t>
      </w:r>
      <w:r w:rsidRPr="00142D38">
        <w:rPr>
          <w:color w:val="auto"/>
          <w:sz w:val="28"/>
          <w:szCs w:val="28"/>
        </w:rPr>
        <w:t xml:space="preserve"> и технологическое присоединение объектов водопроводного хозяйства к централизованной системе холодного водоснабжения;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повышению уровня информированности населения по вопросам управления многоквартирными домами и энергоэффективности в жилищной сфере;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организации и проведению семинаров по правовым вопросам в сфере ЖКХ, повышение квалификации руководителей и специалистов жилищно-коммунального комплекса;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ограничение роста платы граждан за коммунальные услуги на территории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созданию условий для увеличения количества многоквартирных домов, в которых реализованы мероприятий, направленные на улучшение их технического состояния.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Реализация перечисленных направлений осуществляется как за</w:t>
      </w:r>
      <w:r>
        <w:rPr>
          <w:color w:val="auto"/>
          <w:sz w:val="28"/>
          <w:szCs w:val="28"/>
        </w:rPr>
        <w:t xml:space="preserve"> счет собственных средств местного</w:t>
      </w:r>
      <w:r w:rsidRPr="00142D38">
        <w:rPr>
          <w:color w:val="auto"/>
          <w:sz w:val="28"/>
          <w:szCs w:val="28"/>
        </w:rPr>
        <w:t xml:space="preserve"> бюджет</w:t>
      </w:r>
      <w:r>
        <w:rPr>
          <w:color w:val="auto"/>
          <w:sz w:val="28"/>
          <w:szCs w:val="28"/>
        </w:rPr>
        <w:t>а</w:t>
      </w:r>
      <w:r w:rsidRPr="00142D38">
        <w:rPr>
          <w:color w:val="auto"/>
          <w:sz w:val="28"/>
          <w:szCs w:val="28"/>
        </w:rPr>
        <w:t>, так и при финансовой поддержке из федерального и областного бюджетов.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Муниципальная программа может предусматривать меры, способствующие: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снижению административных барьеров при предоставлении земельных участков для строительства объектов коммунальной инфраструктуры, проведении государственной экспертизы проектной документации и результатов инженерных изысканий, выдаче разрешений на строительство и разрешений на ввод объектов в эксплуатацию;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содействию профессиональной переподготовке и повышению квалификации специалистов в сфере ЖКХ.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  <w:sectPr w:rsidR="00143F7F" w:rsidRPr="00142D38" w:rsidSect="00310F4C">
          <w:headerReference w:type="default" r:id="rId9"/>
          <w:headerReference w:type="first" r:id="rId10"/>
          <w:pgSz w:w="11908" w:h="16848"/>
          <w:pgMar w:top="1134" w:right="624" w:bottom="1134" w:left="1134" w:header="720" w:footer="720" w:gutter="0"/>
          <w:cols w:space="720"/>
          <w:titlePg/>
        </w:sect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программы «Обеспечение 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Каменоломненского городского поселения»</w:t>
      </w:r>
    </w:p>
    <w:p w:rsidR="00143F7F" w:rsidRDefault="00143F7F">
      <w:pPr>
        <w:jc w:val="center"/>
        <w:outlineLvl w:val="0"/>
        <w:rPr>
          <w:sz w:val="28"/>
        </w:r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143F7F" w:rsidRDefault="00143F7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8"/>
        <w:gridCol w:w="3952"/>
        <w:gridCol w:w="300"/>
        <w:gridCol w:w="9600"/>
      </w:tblGrid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Никитенко Юлия Алексеевна, заместитель главы Администрации Каменоломненского городского поселения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Администрация Каменоломненского городского поселения (</w:t>
            </w:r>
            <w:proofErr w:type="spellStart"/>
            <w:r w:rsidRPr="00E1751B">
              <w:rPr>
                <w:sz w:val="28"/>
                <w:szCs w:val="28"/>
              </w:rPr>
              <w:t>Щекланова</w:t>
            </w:r>
            <w:proofErr w:type="spellEnd"/>
            <w:r w:rsidRPr="00E1751B"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проектов)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A900D9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</w:t>
            </w:r>
            <w:r w:rsidR="00143F7F">
              <w:rPr>
                <w:sz w:val="28"/>
              </w:rPr>
              <w:t xml:space="preserve"> 2019 – 2024 годы;</w:t>
            </w:r>
          </w:p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0243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Каменоломненского городского поселения, в том числе путем увеличения доли населения </w:t>
            </w:r>
            <w:r w:rsidRPr="00E1751B">
              <w:rPr>
                <w:sz w:val="28"/>
                <w:szCs w:val="28"/>
              </w:rPr>
              <w:t>Каменоломненского городского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301FEA" w:rsidRDefault="00A76742">
            <w:pPr>
              <w:jc w:val="both"/>
              <w:rPr>
                <w:sz w:val="28"/>
              </w:rPr>
            </w:pPr>
            <w:r>
              <w:rPr>
                <w:sz w:val="28"/>
              </w:rPr>
              <w:t>157 233,7</w:t>
            </w:r>
            <w:r w:rsidR="00143F7F" w:rsidRPr="00301FEA">
              <w:rPr>
                <w:sz w:val="28"/>
              </w:rPr>
              <w:t xml:space="preserve"> тыс. рублей, из них:</w:t>
            </w:r>
          </w:p>
          <w:p w:rsidR="00143F7F" w:rsidRPr="00301FEA" w:rsidRDefault="00143F7F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 xml:space="preserve">I этап – </w:t>
            </w:r>
            <w:r w:rsidR="00A76742">
              <w:rPr>
                <w:sz w:val="28"/>
              </w:rPr>
              <w:t>92863,8</w:t>
            </w:r>
            <w:r w:rsidRPr="00301FEA">
              <w:rPr>
                <w:sz w:val="28"/>
              </w:rPr>
              <w:t xml:space="preserve"> тыс. рублей;</w:t>
            </w:r>
          </w:p>
          <w:p w:rsidR="00143F7F" w:rsidRDefault="00143F7F" w:rsidP="00301FEA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>II этап –</w:t>
            </w:r>
            <w:r w:rsidRPr="00301FEA">
              <w:rPr>
                <w:rStyle w:val="1131"/>
                <w:sz w:val="28"/>
              </w:rPr>
              <w:t xml:space="preserve"> </w:t>
            </w:r>
            <w:r w:rsidR="00301FEA" w:rsidRPr="00301FEA">
              <w:rPr>
                <w:rStyle w:val="1131"/>
                <w:sz w:val="28"/>
              </w:rPr>
              <w:t>64 369,9</w:t>
            </w:r>
            <w:r w:rsidRPr="00301FEA">
              <w:rPr>
                <w:sz w:val="28"/>
              </w:rPr>
              <w:t xml:space="preserve"> тыс. рублей</w:t>
            </w:r>
            <w:r w:rsidR="00301FEA">
              <w:rPr>
                <w:sz w:val="28"/>
              </w:rPr>
              <w:t>.</w:t>
            </w:r>
          </w:p>
        </w:tc>
      </w:tr>
      <w:tr w:rsidR="00143F7F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«Обеспечение качественными жилищно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  <w:r w:rsidR="00301FEA">
              <w:rPr>
                <w:sz w:val="28"/>
              </w:rPr>
              <w:t>.</w:t>
            </w:r>
          </w:p>
        </w:tc>
      </w:tr>
    </w:tbl>
    <w:p w:rsidR="00143F7F" w:rsidRDefault="00143F7F"/>
    <w:p w:rsidR="00143F7F" w:rsidRDefault="00143F7F">
      <w:pPr>
        <w:sectPr w:rsidR="00143F7F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136E58" w:rsidRPr="00EA772D" w:rsidRDefault="00F03885" w:rsidP="00F03885">
      <w:pPr>
        <w:rPr>
          <w:bCs/>
          <w:sz w:val="28"/>
        </w:rPr>
      </w:pPr>
      <w:r>
        <w:rPr>
          <w:bCs/>
          <w:sz w:val="28"/>
        </w:rPr>
        <w:lastRenderedPageBreak/>
        <w:t xml:space="preserve">                                                                                     </w:t>
      </w:r>
      <w:r w:rsidR="00136E58" w:rsidRPr="00EA772D">
        <w:rPr>
          <w:bCs/>
          <w:sz w:val="28"/>
        </w:rPr>
        <w:t>2. Показатели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560"/>
        <w:gridCol w:w="793"/>
        <w:gridCol w:w="1112"/>
        <w:gridCol w:w="924"/>
        <w:gridCol w:w="892"/>
        <w:gridCol w:w="788"/>
        <w:gridCol w:w="522"/>
        <w:gridCol w:w="647"/>
        <w:gridCol w:w="647"/>
        <w:gridCol w:w="647"/>
        <w:gridCol w:w="829"/>
        <w:gridCol w:w="1125"/>
        <w:gridCol w:w="1635"/>
        <w:gridCol w:w="1549"/>
        <w:gridCol w:w="1212"/>
      </w:tblGrid>
      <w:tr w:rsidR="00136E58" w:rsidTr="00F03885">
        <w:trPr>
          <w:trHeight w:val="550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F03885">
        <w:tc>
          <w:tcPr>
            <w:tcW w:w="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color w:val="00B050"/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300"/>
        <w:gridCol w:w="612"/>
        <w:gridCol w:w="1169"/>
        <w:gridCol w:w="1028"/>
        <w:gridCol w:w="910"/>
        <w:gridCol w:w="456"/>
        <w:gridCol w:w="696"/>
        <w:gridCol w:w="456"/>
        <w:gridCol w:w="456"/>
        <w:gridCol w:w="456"/>
        <w:gridCol w:w="456"/>
        <w:gridCol w:w="2307"/>
        <w:gridCol w:w="2307"/>
        <w:gridCol w:w="720"/>
        <w:gridCol w:w="723"/>
      </w:tblGrid>
      <w:tr w:rsidR="00136E58" w:rsidTr="00F03885"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36E58" w:rsidTr="00F03885">
        <w:trPr>
          <w:trHeight w:val="118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муниципальной программы «Обеспечение качества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услуг, предоставляемых населению Каменоломненского городского поселения, в том числе путем увеличения доли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поселения, обеспеченного качественными жилищно-коммунальными услугами до 60 процентов к 2030 году»»</w:t>
            </w:r>
          </w:p>
        </w:tc>
      </w:tr>
      <w:tr w:rsidR="00136E58" w:rsidTr="00F03885">
        <w:trPr>
          <w:trHeight w:val="33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136E58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поселения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301FEA" w:rsidP="00310F4C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C03664" w:rsidRDefault="00136E58" w:rsidP="00310F4C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301FEA" w:rsidTr="00F03885">
        <w:trPr>
          <w:trHeight w:val="33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Pr="00C03664" w:rsidRDefault="00301FEA" w:rsidP="00301FEA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rPr>
          <w:sz w:val="2"/>
        </w:rPr>
      </w:pPr>
    </w:p>
    <w:p w:rsidR="00136E58" w:rsidRDefault="00136E58" w:rsidP="00136E58">
      <w:pPr>
        <w:spacing w:line="228" w:lineRule="auto"/>
        <w:ind w:left="709" w:firstLine="142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* Источник финансирования для достижения значений показателей в полном объеме не определен.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МП  –</w:t>
      </w:r>
      <w:proofErr w:type="gramEnd"/>
      <w:r>
        <w:rPr>
          <w:sz w:val="24"/>
        </w:rPr>
        <w:t xml:space="preserve"> муниципальная программа;</w:t>
      </w:r>
    </w:p>
    <w:p w:rsidR="00136E58" w:rsidRPr="00BD456F" w:rsidRDefault="00136E58" w:rsidP="00F03885">
      <w:pPr>
        <w:spacing w:line="228" w:lineRule="auto"/>
        <w:ind w:firstLine="709"/>
        <w:jc w:val="center"/>
        <w:rPr>
          <w:bCs/>
          <w:sz w:val="28"/>
        </w:rPr>
      </w:pPr>
      <w:r>
        <w:rPr>
          <w:sz w:val="24"/>
        </w:rPr>
        <w:t xml:space="preserve">ОКЕИ – Общероссийский классификатор единиц измерения. </w:t>
      </w:r>
      <w:r>
        <w:rPr>
          <w:sz w:val="28"/>
        </w:rPr>
        <w:br w:type="page"/>
      </w:r>
      <w:r w:rsidR="00F03885">
        <w:rPr>
          <w:sz w:val="28"/>
        </w:rPr>
        <w:lastRenderedPageBreak/>
        <w:t xml:space="preserve"> </w:t>
      </w:r>
      <w:r w:rsidRPr="00BD456F">
        <w:rPr>
          <w:bCs/>
          <w:sz w:val="28"/>
        </w:rPr>
        <w:t xml:space="preserve">3. Перечень структурных элементов муниципальной </w:t>
      </w:r>
      <w:proofErr w:type="spellStart"/>
      <w:r w:rsidR="0013600E">
        <w:rPr>
          <w:bCs/>
          <w:sz w:val="28"/>
        </w:rPr>
        <w:t>п</w:t>
      </w:r>
      <w:r w:rsidRPr="00BD456F">
        <w:rPr>
          <w:bCs/>
          <w:sz w:val="28"/>
        </w:rPr>
        <w:t>ограммы</w:t>
      </w:r>
      <w:proofErr w:type="spellEnd"/>
    </w:p>
    <w:p w:rsidR="00136E58" w:rsidRDefault="00136E58" w:rsidP="00136E58">
      <w:pPr>
        <w:jc w:val="center"/>
        <w:rPr>
          <w:sz w:val="24"/>
        </w:rPr>
      </w:pPr>
    </w:p>
    <w:p w:rsidR="00136E58" w:rsidRDefault="00136E58" w:rsidP="00136E58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4217"/>
        <w:gridCol w:w="6088"/>
        <w:gridCol w:w="4380"/>
      </w:tblGrid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4216"/>
        <w:gridCol w:w="6087"/>
        <w:gridCol w:w="4383"/>
      </w:tblGrid>
      <w:tr w:rsidR="00136E58" w:rsidTr="00F0388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 Комплексы процессных мероприятий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 Комплекс процессных мероприятий «Развитие жилищного хозяйства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качества предоставления жилищно-коммунальных услуг и управления многоквартирными домами на территории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 w:rsidR="0013600E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направленных на:</w:t>
            </w:r>
          </w:p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информированности населения по вопросам управления многоквартирными домами и энергоэффективности в жилищной сфере;</w:t>
            </w:r>
          </w:p>
          <w:p w:rsidR="00136E58" w:rsidRDefault="00136E58" w:rsidP="00734A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уплачены ежемесячные взносы на капитальный ремонт общего имущества, по помещениям находящимся в собственности Каменоломненского городского поселения;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 Комплекс процессных мероприятий «Взносы на капитальный ремонт общего имущества многоквартирных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домов по помещениям, находящимся в муниципальной собственности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>
              <w:rPr>
                <w:sz w:val="24"/>
              </w:rPr>
              <w:t xml:space="preserve">  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улучшения технического состояния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уплаты взносов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1.3. Комплекс процессных мероприятий «Повышение удовлетворенности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 уровнем коммунального обслуживания»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</w:t>
            </w:r>
            <w:r w:rsidR="00143BCE">
              <w:rPr>
                <w:sz w:val="24"/>
              </w:rPr>
              <w:t xml:space="preserve">мненского городского поселения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rPr>
          <w:trHeight w:val="105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уровня доступности жилищно-коммунальных услуг для населения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реализации мероприятий, направленных на ограничение роста платы граждан за коммунальные услуги на территории Каменоломненского городского поселения и на финансовое обеспечение (возмещение) затрат для осуществления деятельности </w:t>
            </w:r>
            <w:r w:rsidR="0009618F">
              <w:rPr>
                <w:sz w:val="24"/>
              </w:rPr>
              <w:t>предприятий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 Комплекс процессных мероприятий «Создание условий для обеспечения бесперебойности и роста качества жилищно-коммунальных услуг на территории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4"/>
              </w:rPr>
              <w:t>йства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реализованных мероприятий по строительству, реконструкции, капитальный и текущий ремонт объектов питьевого водоснабжения, теплоснабжения, включая разработку проектной документации, ремонт и содержание сетей газоснабжения, газового оборудования, находящего в муниципальной собственности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ectPr w:rsidR="00136E58" w:rsidSect="00F03885">
          <w:headerReference w:type="default" r:id="rId14"/>
          <w:footerReference w:type="default" r:id="rId15"/>
          <w:headerReference w:type="first" r:id="rId16"/>
          <w:pgSz w:w="16838" w:h="11906" w:orient="landscape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565"/>
        <w:gridCol w:w="1672"/>
        <w:gridCol w:w="1482"/>
        <w:gridCol w:w="1649"/>
      </w:tblGrid>
      <w:tr w:rsidR="00136E58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565"/>
        <w:gridCol w:w="1701"/>
        <w:gridCol w:w="1418"/>
        <w:gridCol w:w="1684"/>
      </w:tblGrid>
      <w:tr w:rsidR="00136E58" w:rsidTr="0013600E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качественными жилищно-коммунальными услугами населения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DE2E2D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4 743,9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11 648,6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136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11 782,0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DE2E2D" w:rsidP="000D0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28 17</w:t>
            </w:r>
            <w:r w:rsidR="000D016D">
              <w:rPr>
                <w:sz w:val="24"/>
              </w:rPr>
              <w:t>3</w:t>
            </w:r>
            <w:r>
              <w:rPr>
                <w:sz w:val="24"/>
              </w:rPr>
              <w:t>,5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</w:tr>
      <w:tr w:rsidR="0013600E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DE2E2D" w:rsidP="0013600E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2 418,2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13600E" w:rsidP="0013600E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10 255,6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13600E" w:rsidP="0013600E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10 255, 6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E753D5" w:rsidP="0013600E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22 929,4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674" w:rsidRPr="000D016D" w:rsidRDefault="00E753D5" w:rsidP="00EC2674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2 325,7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00E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1 393,0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00E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1 526,4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E753D5" w:rsidP="00E753D5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5 244,1</w:t>
            </w:r>
          </w:p>
        </w:tc>
      </w:tr>
      <w:tr w:rsidR="00EF40DC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жилищного хозяйства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DE2E2D" w:rsidP="00DE2E2D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4 224,3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DE2E2D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4 224,3</w:t>
            </w:r>
          </w:p>
        </w:tc>
      </w:tr>
      <w:tr w:rsidR="00EF40DC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13600E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</w:tr>
      <w:tr w:rsidR="00EF40DC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7C20BF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2 418,2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EF40DC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753D5" w:rsidRDefault="007C20BF" w:rsidP="00EF40DC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2 418,2</w:t>
            </w:r>
          </w:p>
        </w:tc>
      </w:tr>
      <w:tr w:rsidR="0013600E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E753D5" w:rsidRDefault="007C20BF" w:rsidP="0013600E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1 806,1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E753D5" w:rsidRDefault="0013600E" w:rsidP="0013600E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E753D5" w:rsidRDefault="0013600E" w:rsidP="0013600E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E753D5" w:rsidRDefault="0013600E" w:rsidP="007C20B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1</w:t>
            </w:r>
            <w:r w:rsidR="007C20BF" w:rsidRPr="00E753D5">
              <w:rPr>
                <w:sz w:val="24"/>
              </w:rPr>
              <w:t> 806,1</w:t>
            </w:r>
          </w:p>
        </w:tc>
      </w:tr>
      <w:tr w:rsidR="00136E58" w:rsidTr="0013600E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поселения» (всего). в том числе: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F40DC">
              <w:rPr>
                <w:sz w:val="24"/>
              </w:rPr>
              <w:t>6,0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F40DC">
              <w:rPr>
                <w:sz w:val="24"/>
              </w:rPr>
              <w:t>6,</w:t>
            </w:r>
            <w:r w:rsidR="00136E58">
              <w:rPr>
                <w:sz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F40DC">
              <w:rPr>
                <w:sz w:val="24"/>
              </w:rPr>
              <w:t>6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F40DC">
              <w:rPr>
                <w:sz w:val="24"/>
              </w:rPr>
              <w:t>8</w:t>
            </w:r>
            <w:r w:rsidR="00136E58">
              <w:rPr>
                <w:sz w:val="24"/>
              </w:rPr>
              <w:t>,0</w:t>
            </w:r>
          </w:p>
        </w:tc>
      </w:tr>
      <w:tr w:rsidR="00136E58" w:rsidTr="0013600E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553F4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136E58" w:rsidTr="0013600E">
        <w:trPr>
          <w:trHeight w:val="87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«Повышение удовлетворенности населения Каменоломненского городского поселения уровнем коммунального обслуживания»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0553F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553F4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Pr="0013600E" w:rsidRDefault="000553F4" w:rsidP="000553F4">
            <w:pPr>
              <w:jc w:val="center"/>
              <w:rPr>
                <w:sz w:val="24"/>
              </w:rPr>
            </w:pPr>
            <w:r w:rsidRPr="0013600E">
              <w:rPr>
                <w:sz w:val="24"/>
              </w:rPr>
              <w:t>10</w:t>
            </w:r>
            <w:r>
              <w:rPr>
                <w:sz w:val="24"/>
              </w:rPr>
              <w:t> </w:t>
            </w:r>
            <w:r w:rsidRPr="0013600E">
              <w:rPr>
                <w:sz w:val="24"/>
              </w:rPr>
              <w:t>255</w:t>
            </w:r>
            <w:r>
              <w:rPr>
                <w:sz w:val="24"/>
              </w:rPr>
              <w:t>,</w:t>
            </w:r>
            <w:r w:rsidRPr="0013600E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Pr="0013600E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10 255,</w:t>
            </w:r>
            <w:r w:rsidRPr="0013600E">
              <w:rPr>
                <w:sz w:val="24"/>
              </w:rPr>
              <w:t xml:space="preserve"> 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</w:tc>
      </w:tr>
      <w:tr w:rsidR="000553F4" w:rsidTr="00DE2E2D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3F4" w:rsidRPr="000553F4" w:rsidRDefault="000553F4" w:rsidP="000553F4">
            <w:pPr>
              <w:jc w:val="center"/>
              <w:rPr>
                <w:sz w:val="24"/>
              </w:rPr>
            </w:pPr>
            <w:r w:rsidRPr="000553F4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0553F4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53F4" w:rsidRPr="000553F4" w:rsidRDefault="000553F4" w:rsidP="000553F4">
            <w:pPr>
              <w:jc w:val="center"/>
              <w:rPr>
                <w:sz w:val="24"/>
              </w:rPr>
            </w:pPr>
            <w:r w:rsidRPr="000553F4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0553F4">
              <w:rPr>
                <w:sz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E753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1 796,6</w:t>
            </w:r>
          </w:p>
        </w:tc>
      </w:tr>
      <w:tr w:rsidR="00EF40DC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«Создание условий для обеспечения бесперебойности и роста качества жилищно-</w:t>
            </w:r>
            <w:r>
              <w:rPr>
                <w:sz w:val="24"/>
              </w:rPr>
              <w:lastRenderedPageBreak/>
              <w:t>коммунальных услуг на территории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0553F4" w:rsidP="00E753D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E753D5">
              <w:rPr>
                <w:sz w:val="24"/>
              </w:rPr>
              <w:t>6</w:t>
            </w:r>
            <w:r>
              <w:rPr>
                <w:sz w:val="24"/>
              </w:rPr>
              <w:t>3,</w:t>
            </w:r>
            <w:r w:rsidR="00E753D5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0553F4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0553F4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753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53D5">
              <w:rPr>
                <w:sz w:val="24"/>
              </w:rPr>
              <w:t> 473,4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553F4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E753D5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0553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53F4" w:rsidRDefault="000553F4" w:rsidP="00E753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53D5">
              <w:rPr>
                <w:sz w:val="24"/>
              </w:rPr>
              <w:t> 473,4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III. ПАСПОРТ</w:t>
      </w: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t>комплекса процессных мероприятий «Развитие жилищного</w:t>
      </w:r>
      <w:r>
        <w:rPr>
          <w:bCs/>
          <w:sz w:val="28"/>
        </w:rPr>
        <w:t xml:space="preserve"> </w:t>
      </w:r>
      <w:r w:rsidRPr="00FB6D0C">
        <w:rPr>
          <w:bCs/>
          <w:sz w:val="28"/>
        </w:rPr>
        <w:t xml:space="preserve">хозяйства </w:t>
      </w:r>
      <w:r>
        <w:rPr>
          <w:bCs/>
          <w:sz w:val="28"/>
          <w:szCs w:val="28"/>
        </w:rPr>
        <w:t>Каменоломненского городского</w:t>
      </w:r>
      <w:r w:rsidRPr="00FB6D0C">
        <w:rPr>
          <w:bCs/>
          <w:sz w:val="28"/>
          <w:szCs w:val="28"/>
        </w:rPr>
        <w:t xml:space="preserve"> поселения</w:t>
      </w:r>
      <w:r w:rsidRPr="00FB6D0C">
        <w:rPr>
          <w:bCs/>
          <w:sz w:val="28"/>
        </w:rPr>
        <w:t>»</w:t>
      </w:r>
    </w:p>
    <w:p w:rsidR="00136E58" w:rsidRPr="006536D2" w:rsidRDefault="00136E58" w:rsidP="00136E58">
      <w:pPr>
        <w:jc w:val="center"/>
        <w:rPr>
          <w:b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1. Основные положения 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tabs>
                <w:tab w:val="left" w:pos="8789"/>
              </w:tabs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 </w:t>
            </w:r>
          </w:p>
          <w:p w:rsidR="00136E58" w:rsidRPr="00A50624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50624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9"/>
          <w:footerReference w:type="default" r:id="rId2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2259"/>
        <w:gridCol w:w="2322"/>
        <w:gridCol w:w="948"/>
        <w:gridCol w:w="1148"/>
        <w:gridCol w:w="999"/>
        <w:gridCol w:w="575"/>
        <w:gridCol w:w="575"/>
        <w:gridCol w:w="575"/>
        <w:gridCol w:w="575"/>
        <w:gridCol w:w="770"/>
        <w:gridCol w:w="2123"/>
        <w:gridCol w:w="1280"/>
      </w:tblGrid>
      <w:tr w:rsidR="00136E58" w:rsidTr="00F03885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Уровень показа-теля 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</w:t>
            </w:r>
          </w:p>
        </w:tc>
      </w:tr>
      <w:tr w:rsidR="00136E58" w:rsidTr="00F03885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2025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2026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2027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2030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(</w:t>
            </w:r>
            <w:proofErr w:type="spellStart"/>
            <w:r w:rsidRPr="006536D2">
              <w:rPr>
                <w:sz w:val="28"/>
                <w:szCs w:val="28"/>
              </w:rPr>
              <w:t>спра-вочно</w:t>
            </w:r>
            <w:proofErr w:type="spellEnd"/>
            <w:r w:rsidRPr="006536D2">
              <w:rPr>
                <w:sz w:val="28"/>
                <w:szCs w:val="28"/>
              </w:rPr>
              <w:t>)</w:t>
            </w: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13</w:t>
            </w:r>
          </w:p>
        </w:tc>
      </w:tr>
      <w:tr w:rsidR="00136E58" w:rsidTr="00F0388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1. Задача комплекса процессных мероприятий «Созданы условия для повышения качества предоставления жилищно-коммунальных услуг и 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поселения»</w:t>
            </w:r>
          </w:p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Доля многоквартирных домов, в которых собственники помещений выбрали и реализуют управление </w:t>
            </w:r>
            <w:r w:rsidRPr="006536D2">
              <w:rPr>
                <w:spacing w:val="-4"/>
                <w:sz w:val="28"/>
                <w:szCs w:val="28"/>
              </w:rPr>
              <w:t>многоквартирными</w:t>
            </w:r>
            <w:r w:rsidRPr="006536D2">
              <w:rPr>
                <w:sz w:val="28"/>
                <w:szCs w:val="28"/>
              </w:rPr>
              <w:t xml:space="preserve"> домами посредством товариществ собственников </w:t>
            </w:r>
            <w:r w:rsidRPr="006536D2">
              <w:rPr>
                <w:sz w:val="28"/>
                <w:szCs w:val="28"/>
              </w:rPr>
              <w:lastRenderedPageBreak/>
              <w:t>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72C6F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возраста</w:t>
            </w:r>
            <w:r w:rsidR="00136E58" w:rsidRPr="006536D2">
              <w:rPr>
                <w:sz w:val="28"/>
                <w:szCs w:val="28"/>
              </w:rPr>
              <w:t>ющий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06AFE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процентов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413DE1" w:rsidP="00136E58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>
        <w:rPr>
          <w:sz w:val="24"/>
          <w:szCs w:val="24"/>
        </w:rPr>
        <w:t>Каменоломненского городского</w:t>
      </w:r>
      <w:r w:rsidR="00136E58" w:rsidRPr="00FB6D0C">
        <w:rPr>
          <w:sz w:val="24"/>
          <w:szCs w:val="24"/>
        </w:rPr>
        <w:t xml:space="preserve"> поселения</w:t>
      </w:r>
      <w:r w:rsidR="00136E58">
        <w:rPr>
          <w:sz w:val="24"/>
        </w:rPr>
        <w:t>;</w:t>
      </w:r>
    </w:p>
    <w:p w:rsidR="00136E58" w:rsidRDefault="00136E58" w:rsidP="00136E58">
      <w:pPr>
        <w:sectPr w:rsidR="00136E58" w:rsidSect="00F03885">
          <w:headerReference w:type="default" r:id="rId21"/>
          <w:footerReference w:type="default" r:id="rId22"/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136E58" w:rsidRPr="00FB6D0C" w:rsidRDefault="00136E58" w:rsidP="00136E58">
      <w:pPr>
        <w:jc w:val="center"/>
        <w:rPr>
          <w:bCs/>
          <w:sz w:val="28"/>
          <w:szCs w:val="28"/>
        </w:rPr>
      </w:pPr>
      <w:r w:rsidRPr="00FB6D0C">
        <w:rPr>
          <w:bCs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136E58" w:rsidRPr="006536D2" w:rsidRDefault="00136E58" w:rsidP="00136E5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4569"/>
        <w:gridCol w:w="1925"/>
        <w:gridCol w:w="2651"/>
        <w:gridCol w:w="1369"/>
        <w:gridCol w:w="858"/>
        <w:gridCol w:w="674"/>
        <w:gridCol w:w="674"/>
        <w:gridCol w:w="674"/>
        <w:gridCol w:w="674"/>
      </w:tblGrid>
      <w:tr w:rsidR="00136E58" w:rsidRPr="006536D2" w:rsidTr="00F03885">
        <w:trPr>
          <w:trHeight w:val="50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№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п/п</w:t>
            </w:r>
          </w:p>
        </w:tc>
        <w:tc>
          <w:tcPr>
            <w:tcW w:w="1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Наименование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Характеристика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136E58" w:rsidRPr="006536D2" w:rsidTr="00F03885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2027</w:t>
            </w:r>
          </w:p>
        </w:tc>
      </w:tr>
      <w:tr w:rsidR="00136E58" w:rsidRPr="006536D2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</w:tr>
      <w:tr w:rsidR="00136E58" w:rsidRPr="006536D2" w:rsidTr="00F03885">
        <w:trPr>
          <w:trHeight w:val="19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1. Задача комплекса процессных мероприятий. «Созданы условия для повышения качества предоставления жилищно-коммунальных услуг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6536D2">
              <w:rPr>
                <w:sz w:val="28"/>
                <w:szCs w:val="28"/>
              </w:rPr>
              <w:t xml:space="preserve">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 w:rsidRPr="006536D2">
              <w:rPr>
                <w:sz w:val="28"/>
                <w:szCs w:val="28"/>
              </w:rPr>
              <w:t>»</w:t>
            </w:r>
          </w:p>
        </w:tc>
      </w:tr>
      <w:tr w:rsidR="00136E58" w:rsidRPr="006536D2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Мероприятие (результат) 1 «Информировано население по вопросам управления многоквартирными домами в жилищной сфере»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spacing w:line="228" w:lineRule="auto"/>
              <w:jc w:val="both"/>
              <w:rPr>
                <w:sz w:val="28"/>
                <w:szCs w:val="28"/>
                <w:shd w:val="clear" w:color="auto" w:fill="FFE779"/>
              </w:rPr>
            </w:pPr>
            <w:r w:rsidRPr="006536D2">
              <w:rPr>
                <w:sz w:val="28"/>
                <w:szCs w:val="28"/>
              </w:rPr>
              <w:t>повышение уровня информированности населения по вопросам управления многоквартирными домами в жилищной сфере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F40D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7B48A4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</w:tr>
      <w:tr w:rsidR="00EF40DC" w:rsidRPr="00EF40DC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2</w:t>
            </w:r>
            <w:r w:rsidRPr="00EF4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F40DC">
              <w:rPr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091D" w:rsidRPr="00EF40DC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3 «Ремонт и капитальный ремонт многоквартирных домов»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6E58" w:rsidRPr="006536D2" w:rsidRDefault="00136E58" w:rsidP="00136E58">
      <w:pPr>
        <w:ind w:firstLine="709"/>
        <w:jc w:val="both"/>
        <w:rPr>
          <w:sz w:val="28"/>
          <w:szCs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 w:rsidSect="00F03885">
          <w:headerReference w:type="default" r:id="rId23"/>
          <w:footerReference w:type="default" r:id="rId24"/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  <w:r w:rsidRPr="008711AE">
        <w:rPr>
          <w:bCs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"/>
        <w:gridCol w:w="7211"/>
        <w:gridCol w:w="3148"/>
        <w:gridCol w:w="1120"/>
        <w:gridCol w:w="1080"/>
        <w:gridCol w:w="1083"/>
        <w:gridCol w:w="1120"/>
      </w:tblGrid>
      <w:tr w:rsidR="00136E58" w:rsidRPr="00B97548" w:rsidTr="00E72C6F">
        <w:trPr>
          <w:trHeight w:val="219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№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п/п</w:t>
            </w:r>
          </w:p>
        </w:tc>
        <w:tc>
          <w:tcPr>
            <w:tcW w:w="2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 xml:space="preserve">Наименование комплекса процессных мероприятий, 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мероприятия (результата), источник финансового обеспечения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Код бюджетной классификации расходов</w:t>
            </w:r>
          </w:p>
        </w:tc>
        <w:tc>
          <w:tcPr>
            <w:tcW w:w="14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 xml:space="preserve">Объем расходов 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по годам реализации (тыс. рублей)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2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всего</w:t>
            </w:r>
          </w:p>
        </w:tc>
      </w:tr>
      <w:tr w:rsidR="00136E58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1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7</w:t>
            </w:r>
          </w:p>
        </w:tc>
      </w:tr>
      <w:tr w:rsidR="00375147" w:rsidRPr="00B97548" w:rsidTr="00375147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Комплекс процессных мероприятий «Развитие жилищного хозяйства Каменоломненского городского поселения» (всего), в том 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>
            <w:pPr>
              <w:jc w:val="center"/>
            </w:pPr>
            <w:r w:rsidRPr="00B97548">
              <w:t>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4 224,3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4 224,3</w:t>
            </w:r>
          </w:p>
        </w:tc>
      </w:tr>
      <w:tr w:rsidR="00375147" w:rsidRPr="00B97548" w:rsidTr="00375147">
        <w:trPr>
          <w:trHeight w:val="252"/>
        </w:trPr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  <w:rPr>
                <w:lang w:val="en-US"/>
              </w:rPr>
            </w:pPr>
            <w:r w:rsidRPr="00B97548">
              <w:t>федеральный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0,00</w:t>
            </w:r>
          </w:p>
        </w:tc>
      </w:tr>
      <w:tr w:rsidR="00375147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2 418,2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2 418,2</w:t>
            </w:r>
          </w:p>
        </w:tc>
      </w:tr>
      <w:tr w:rsidR="00375147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1 806,1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1 806,1</w:t>
            </w:r>
          </w:p>
        </w:tc>
      </w:tr>
      <w:tr w:rsidR="00136E58" w:rsidRPr="00B97548" w:rsidTr="00375147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Мероприятие (результат) 1 «Информирование населения по вопросам управления многоквартирными домами и энергоэффективности в жилищной сфере» (всего), в том 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A900D9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A900D9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B9754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both"/>
            </w:pPr>
            <w:r w:rsidRPr="00B97548">
              <w:t>Мероприятие (результат) 2 «Переселены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реконструкции»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A900D9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375147" w:rsidP="00375147">
            <w:pPr>
              <w:jc w:val="center"/>
            </w:pPr>
            <w:r>
              <w:t>2 618,2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375147" w:rsidP="00310F4C">
            <w:pPr>
              <w:jc w:val="center"/>
            </w:pPr>
            <w:r>
              <w:t>2 618,2</w:t>
            </w:r>
          </w:p>
        </w:tc>
      </w:tr>
      <w:tr w:rsidR="00EF40DC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</w:tr>
      <w:tr w:rsidR="00EF40DC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DA48C0" w:rsidP="00B97548">
            <w:pPr>
              <w:jc w:val="center"/>
            </w:pPr>
            <w:r w:rsidRPr="00B97548">
              <w:t>951 0501 02401</w:t>
            </w:r>
            <w:r w:rsidRPr="00B97548">
              <w:rPr>
                <w:lang w:val="en-US"/>
              </w:rPr>
              <w:t>S</w:t>
            </w:r>
            <w:r w:rsidRPr="00B97548">
              <w:t>3160410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375147" w:rsidP="00EF40DC">
            <w:pPr>
              <w:jc w:val="center"/>
            </w:pPr>
            <w:r>
              <w:t>2 418,2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375147" w:rsidP="00EF40DC">
            <w:pPr>
              <w:jc w:val="center"/>
            </w:pPr>
            <w:r>
              <w:t>2 418,2</w:t>
            </w:r>
          </w:p>
        </w:tc>
      </w:tr>
      <w:tr w:rsidR="00EF40DC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DA48C0" w:rsidP="00EF40DC">
            <w:pPr>
              <w:jc w:val="center"/>
            </w:pPr>
            <w:r w:rsidRPr="00B97548">
              <w:t>951 0501 02401</w:t>
            </w:r>
            <w:r w:rsidRPr="00B97548">
              <w:rPr>
                <w:lang w:val="en-US"/>
              </w:rPr>
              <w:t>S</w:t>
            </w:r>
            <w:r w:rsidRPr="00B97548">
              <w:t>3160410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200,0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200,0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B9754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375147">
            <w:pPr>
              <w:jc w:val="both"/>
            </w:pPr>
            <w:r w:rsidRPr="00B97548">
              <w:t xml:space="preserve">Мероприятие (результат) </w:t>
            </w:r>
            <w:r w:rsidR="00375147">
              <w:t>3</w:t>
            </w:r>
            <w:r w:rsidRPr="00B97548">
              <w:t xml:space="preserve"> «Ремонт и капитальный ремонт многоквартирных домов»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1 380,1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1 380,1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451151" w:rsidP="001C091D">
            <w:pPr>
              <w:jc w:val="center"/>
            </w:pPr>
            <w:r w:rsidRPr="00B97548">
              <w:t>951 0501 0240120180810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1380,1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1 380,1</w:t>
            </w:r>
          </w:p>
        </w:tc>
      </w:tr>
      <w:tr w:rsidR="00375147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 xml:space="preserve">Мероприятие (результат) </w:t>
            </w:r>
            <w:r>
              <w:t>4</w:t>
            </w:r>
            <w:r w:rsidRPr="00B97548">
              <w:t xml:space="preserve"> «Ремонт и капитальный ремонт многоквартирных домов»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</w:tr>
      <w:tr w:rsidR="00375147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</w:tr>
      <w:tr w:rsidR="00375147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</w:tr>
      <w:tr w:rsidR="00375147" w:rsidRPr="00B97548" w:rsidTr="00E160D4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951 0501 0240120180</w:t>
            </w:r>
            <w:r>
              <w:t>240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 xml:space="preserve">Мероприятие (результат) </w:t>
            </w:r>
            <w:r>
              <w:t>5</w:t>
            </w:r>
            <w:r w:rsidRPr="00B97548">
              <w:t xml:space="preserve"> «</w:t>
            </w:r>
            <w:r>
              <w:t>Реализация направления расходов муниципальных органов</w:t>
            </w:r>
            <w:r w:rsidRPr="00B97548">
              <w:t>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C50562">
            <w:pPr>
              <w:jc w:val="center"/>
            </w:pPr>
            <w:r w:rsidRPr="00B97548">
              <w:t>951 0501 02401</w:t>
            </w:r>
            <w:r w:rsidR="00C50562">
              <w:t>99990</w:t>
            </w:r>
            <w:r>
              <w:t>240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</w:tr>
    </w:tbl>
    <w:p w:rsidR="00136E58" w:rsidRPr="006536D2" w:rsidRDefault="00136E58" w:rsidP="00136E58">
      <w:pPr>
        <w:jc w:val="center"/>
        <w:rPr>
          <w:spacing w:val="-8"/>
          <w:sz w:val="28"/>
          <w:szCs w:val="28"/>
        </w:rPr>
      </w:pPr>
    </w:p>
    <w:p w:rsidR="00136E58" w:rsidRDefault="00136E58" w:rsidP="00136E58">
      <w:pPr>
        <w:sectPr w:rsidR="00136E58" w:rsidSect="00E72C6F">
          <w:headerReference w:type="default" r:id="rId25"/>
          <w:footerReference w:type="default" r:id="rId26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6411"/>
        <w:gridCol w:w="1431"/>
        <w:gridCol w:w="2356"/>
        <w:gridCol w:w="2013"/>
        <w:gridCol w:w="1921"/>
      </w:tblGrid>
      <w:tr w:rsidR="00136E58" w:rsidTr="00F03885">
        <w:trPr>
          <w:trHeight w:val="276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t>(ФИО., должность,</w:t>
            </w:r>
            <w:r>
              <w:rPr>
                <w:spacing w:val="-1"/>
              </w:rPr>
              <w:t xml:space="preserve"> </w:t>
            </w:r>
            <w:r>
              <w:t xml:space="preserve">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124E61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F03885">
        <w:trPr>
          <w:trHeight w:val="230"/>
        </w:trPr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6716"/>
        <w:gridCol w:w="1191"/>
        <w:gridCol w:w="2526"/>
        <w:gridCol w:w="1741"/>
        <w:gridCol w:w="1921"/>
      </w:tblGrid>
      <w:tr w:rsidR="00136E58" w:rsidTr="00F03885">
        <w:trPr>
          <w:tblHeader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«Созданы условия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повышения качества предоставления жилищно-коммунальных услуг и управления многоквартирными домами на территории Ростовской области»</w:t>
            </w:r>
          </w:p>
        </w:tc>
      </w:tr>
      <w:tr w:rsidR="00136E58" w:rsidTr="00F03885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«Информирование населения по вопросам управления многоквартирными домами в жилищной сфере» </w:t>
            </w:r>
            <w:r>
              <w:rPr>
                <w:i/>
                <w:sz w:val="24"/>
              </w:rPr>
              <w:t>в 2025,2026,2027 году реализации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: Администрация Каменоломненского городского поселения</w:t>
            </w:r>
          </w:p>
          <w:p w:rsidR="00136E58" w:rsidRDefault="0009618F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EF40DC" w:rsidTr="00F03885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both"/>
              <w:rPr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Примечение</w:t>
      </w:r>
      <w:proofErr w:type="spellEnd"/>
      <w:r>
        <w:rPr>
          <w:sz w:val="24"/>
        </w:rPr>
        <w:t>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ЕИС в сфере закупок – единая информационная система в сфере закупок;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ЖСК – жилищно-строительный кооператив;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ТСЖ – товарищество собственников жилья.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IV.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«Взносы на капитальный ремонт общего имущества многоквартирных 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домов по помещениям, находящимся в муниципальной собственности </w:t>
      </w:r>
      <w:r>
        <w:rPr>
          <w:sz w:val="28"/>
          <w:szCs w:val="28"/>
        </w:rPr>
        <w:t>Каменоломненского городского</w:t>
      </w:r>
      <w:r w:rsidRPr="009E6C45">
        <w:rPr>
          <w:sz w:val="28"/>
          <w:szCs w:val="28"/>
        </w:rPr>
        <w:t xml:space="preserve"> поселения</w:t>
      </w:r>
      <w:r>
        <w:rPr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24E6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124E61">
              <w:rPr>
                <w:sz w:val="28"/>
                <w:szCs w:val="28"/>
              </w:rPr>
              <w:t xml:space="preserve"> поселения</w:t>
            </w:r>
          </w:p>
          <w:p w:rsidR="00136E58" w:rsidRDefault="0009618F" w:rsidP="00310F4C">
            <w:pPr>
              <w:spacing w:line="228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Каменоломненского городского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Каменоломненского городского поселения «Обеспечение качественными жилищно–коммунальными услугами населения Каменоломненского городского поселения»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27"/>
          <w:footerReference w:type="default" r:id="rId2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139"/>
        <w:gridCol w:w="2329"/>
        <w:gridCol w:w="1015"/>
        <w:gridCol w:w="1206"/>
        <w:gridCol w:w="802"/>
        <w:gridCol w:w="658"/>
        <w:gridCol w:w="658"/>
        <w:gridCol w:w="658"/>
        <w:gridCol w:w="658"/>
        <w:gridCol w:w="1342"/>
        <w:gridCol w:w="2140"/>
        <w:gridCol w:w="1237"/>
      </w:tblGrid>
      <w:tr w:rsidR="00136E58" w:rsidTr="00F03885">
        <w:trPr>
          <w:trHeight w:val="49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9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F03885">
        <w:trPr>
          <w:trHeight w:val="40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F0388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 w:rsidRPr="008711AE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711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711AE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jc w:val="center"/>
            </w:pPr>
          </w:p>
        </w:tc>
      </w:tr>
      <w:tr w:rsidR="00136E58" w:rsidTr="00F03885">
        <w:trPr>
          <w:trHeight w:val="255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общего имущества многоквартирных домов по помещениям, находящимся в муниципальной собственности Администрации Каменоломненского городского поселения, по которым обеспечена уплата взносов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тыс.кв</w:t>
            </w:r>
            <w:proofErr w:type="spellEnd"/>
            <w:r>
              <w:rPr>
                <w:sz w:val="24"/>
              </w:rPr>
              <w:t>. м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806C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Pr="00124E61" w:rsidRDefault="00413DE1" w:rsidP="00136E58">
      <w:pPr>
        <w:spacing w:line="252" w:lineRule="auto"/>
        <w:jc w:val="both"/>
        <w:rPr>
          <w:sz w:val="28"/>
          <w:szCs w:val="28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 w:rsidRPr="00124E61">
        <w:rPr>
          <w:sz w:val="28"/>
          <w:szCs w:val="28"/>
        </w:rPr>
        <w:t xml:space="preserve">Администрация </w:t>
      </w:r>
      <w:r w:rsidR="00136E58">
        <w:rPr>
          <w:sz w:val="28"/>
          <w:szCs w:val="28"/>
        </w:rPr>
        <w:t>Каменоломненского городского</w:t>
      </w:r>
      <w:r w:rsidR="00136E58" w:rsidRPr="00124E61">
        <w:rPr>
          <w:sz w:val="28"/>
          <w:szCs w:val="28"/>
        </w:rPr>
        <w:t xml:space="preserve"> поселения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color w:val="00B050"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20"/>
        <w:gridCol w:w="1751"/>
        <w:gridCol w:w="2128"/>
        <w:gridCol w:w="1292"/>
        <w:gridCol w:w="1137"/>
        <w:gridCol w:w="696"/>
        <w:gridCol w:w="696"/>
        <w:gridCol w:w="696"/>
        <w:gridCol w:w="696"/>
      </w:tblGrid>
      <w:tr w:rsidR="00136E58" w:rsidTr="00F03885">
        <w:trPr>
          <w:trHeight w:val="59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136E58" w:rsidTr="00F03885"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</w:tr>
      <w:tr w:rsidR="00136E58" w:rsidTr="00F03885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F03885">
        <w:trPr>
          <w:trHeight w:val="18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8711AE" w:rsidRDefault="00136E58" w:rsidP="00310F4C">
            <w:pPr>
              <w:jc w:val="center"/>
              <w:rPr>
                <w:sz w:val="24"/>
                <w:szCs w:val="18"/>
              </w:rPr>
            </w:pPr>
            <w:r w:rsidRPr="008711AE">
              <w:rPr>
                <w:sz w:val="24"/>
                <w:szCs w:val="18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18"/>
              </w:rPr>
              <w:t>Каменоломненского городского</w:t>
            </w:r>
            <w:r w:rsidRPr="008711AE">
              <w:rPr>
                <w:sz w:val="24"/>
                <w:szCs w:val="18"/>
              </w:rPr>
              <w:t xml:space="preserve"> поселения»</w:t>
            </w:r>
          </w:p>
        </w:tc>
      </w:tr>
      <w:tr w:rsidR="00136E58" w:rsidTr="00F03885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900D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«Уплата взносов на капитальный ремонт общего имущества</w:t>
            </w:r>
            <w:r w:rsidR="00A900D9">
              <w:rPr>
                <w:sz w:val="24"/>
              </w:rPr>
              <w:t xml:space="preserve"> многоквартирных домов по помещениям, </w:t>
            </w:r>
            <w:r>
              <w:rPr>
                <w:sz w:val="24"/>
              </w:rPr>
              <w:t xml:space="preserve">находящимся в собственности </w:t>
            </w:r>
            <w:r>
              <w:rPr>
                <w:sz w:val="28"/>
                <w:szCs w:val="28"/>
              </w:rPr>
              <w:t xml:space="preserve"> </w:t>
            </w:r>
            <w:r w:rsidRPr="00124E61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0441" w:rsidTr="00F03885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 w:rsidSect="00F03885">
          <w:headerReference w:type="default" r:id="rId29"/>
          <w:footerReference w:type="default" r:id="rId30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709"/>
        <w:gridCol w:w="2493"/>
        <w:gridCol w:w="1000"/>
        <w:gridCol w:w="957"/>
        <w:gridCol w:w="846"/>
        <w:gridCol w:w="843"/>
      </w:tblGrid>
      <w:tr w:rsidR="00136E58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1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136E58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451151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2DB2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</w:t>
            </w:r>
            <w:r w:rsidR="007B48A4">
              <w:rPr>
                <w:sz w:val="24"/>
              </w:rPr>
              <w:t>я в муниципальной собственности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52DB2">
              <w:rPr>
                <w:sz w:val="24"/>
              </w:rPr>
              <w:t>8,0</w:t>
            </w:r>
          </w:p>
        </w:tc>
      </w:tr>
      <w:tr w:rsidR="00E06AFE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E06AFE" w:rsidTr="00451151">
        <w:trPr>
          <w:trHeight w:val="614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 капитальный ремонт общего имущества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E06AFE" w:rsidTr="00451151">
        <w:trPr>
          <w:trHeight w:val="7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rPr>
          <w:trHeight w:val="7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rPr>
          <w:trHeight w:val="388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951 0501 02 4 02 20210 240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451151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451151">
        <w:trPr>
          <w:trHeight w:val="23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/>
        </w:tc>
        <w:tc>
          <w:tcPr>
            <w:tcW w:w="28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</w:p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/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623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</w:t>
            </w:r>
            <w:r w:rsidR="00623BF3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623BF3">
              <w:rPr>
                <w:sz w:val="24"/>
              </w:rPr>
              <w:t>9999</w:t>
            </w:r>
            <w:r>
              <w:rPr>
                <w:sz w:val="24"/>
              </w:rPr>
              <w:t>0 240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3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E06AFE" w:rsidRDefault="00E06AFE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6677"/>
        <w:gridCol w:w="1431"/>
        <w:gridCol w:w="2734"/>
        <w:gridCol w:w="2013"/>
        <w:gridCol w:w="2055"/>
      </w:tblGrid>
      <w:tr w:rsidR="00136E58" w:rsidTr="00F03885">
        <w:trPr>
          <w:trHeight w:val="276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2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контрольной точки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Дата наступления контрольной точки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lastRenderedPageBreak/>
              <w:t xml:space="preserve">исполнитель 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отраслевой (функциональный) орган Администрации Каменоломненского городского поселения, 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 подтверждающего документа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F03885">
        <w:trPr>
          <w:trHeight w:val="126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6861"/>
        <w:gridCol w:w="1479"/>
        <w:gridCol w:w="3055"/>
        <w:gridCol w:w="1741"/>
        <w:gridCol w:w="1590"/>
      </w:tblGrid>
      <w:tr w:rsidR="00136E58" w:rsidTr="00F03885">
        <w:trPr>
          <w:tblHeader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ежемесячных взносов на капитальный ремонт общего имущества, по помещениям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136E58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1.1.2. Осуществлен</w:t>
            </w:r>
            <w:r w:rsidR="0009618F">
              <w:rPr>
                <w:sz w:val="24"/>
              </w:rPr>
              <w:t>ы</w:t>
            </w:r>
            <w:r w:rsidR="007B48A4">
              <w:rPr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 w:rsidR="0009618F"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</w:t>
            </w:r>
            <w:r w:rsidR="007B48A4">
              <w:rPr>
                <w:sz w:val="24"/>
              </w:rPr>
              <w:t xml:space="preserve">ьная точка 1.1.2. Осуществлены </w:t>
            </w:r>
            <w:r>
              <w:rPr>
                <w:sz w:val="24"/>
              </w:rPr>
              <w:t xml:space="preserve">выплаты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</w:t>
            </w:r>
            <w:r>
              <w:rPr>
                <w:sz w:val="24"/>
              </w:rPr>
              <w:lastRenderedPageBreak/>
              <w:t>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</w:tbl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310F4C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«АЦК-Финансы».</w:t>
      </w: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sectPr w:rsidR="00136E58" w:rsidSect="00F03885">
          <w:headerReference w:type="default" r:id="rId31"/>
          <w:footerReference w:type="default" r:id="rId32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 «Повышение удовлетворенности</w:t>
      </w:r>
    </w:p>
    <w:p w:rsidR="00136E58" w:rsidRDefault="00136E58" w:rsidP="00136E58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населения </w:t>
      </w:r>
      <w:r>
        <w:rPr>
          <w:sz w:val="28"/>
          <w:szCs w:val="28"/>
        </w:rPr>
        <w:t>Каменоломненского городского</w:t>
      </w:r>
      <w:r w:rsidRPr="00F1656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>уровнем коммунального обслуживания»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16563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1656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  <w:p w:rsidR="00136E58" w:rsidRPr="00F16563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F16563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3"/>
          <w:footerReference w:type="default" r:id="rId3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31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301"/>
        <w:gridCol w:w="1119"/>
        <w:gridCol w:w="1113"/>
        <w:gridCol w:w="1029"/>
        <w:gridCol w:w="708"/>
        <w:gridCol w:w="1021"/>
        <w:gridCol w:w="767"/>
        <w:gridCol w:w="767"/>
        <w:gridCol w:w="767"/>
        <w:gridCol w:w="1079"/>
        <w:gridCol w:w="1935"/>
        <w:gridCol w:w="1042"/>
      </w:tblGrid>
      <w:tr w:rsidR="00136E58" w:rsidTr="00310F4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310F4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310F4C">
        <w:trPr>
          <w:trHeight w:val="200"/>
        </w:trPr>
        <w:tc>
          <w:tcPr>
            <w:tcW w:w="15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повышения уровня доступности 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соглашений о предоставлении субсидии на 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соглашений о предоставлении субсидии на финансовое обеспечение (возмещение) затрат для осуществления деятельности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МП – муниципальная программа </w:t>
      </w:r>
      <w:r>
        <w:rPr>
          <w:sz w:val="24"/>
          <w:szCs w:val="24"/>
        </w:rPr>
        <w:t>Каменоломненского городского</w:t>
      </w:r>
      <w:r w:rsidRPr="00F16563">
        <w:rPr>
          <w:sz w:val="24"/>
          <w:szCs w:val="24"/>
        </w:rPr>
        <w:t xml:space="preserve"> поселения</w:t>
      </w:r>
      <w:r>
        <w:rPr>
          <w:sz w:val="24"/>
        </w:rPr>
        <w:t xml:space="preserve">; 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62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169"/>
        <w:gridCol w:w="1559"/>
        <w:gridCol w:w="4961"/>
        <w:gridCol w:w="1385"/>
        <w:gridCol w:w="600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5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 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на ограничение роста платы граждан за коммунальные услуги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«Предоставлены субс</w:t>
            </w:r>
            <w:r w:rsidR="00F84DA6">
              <w:rPr>
                <w:sz w:val="24"/>
              </w:rPr>
              <w:t xml:space="preserve">идии на финансовое обеспечение </w:t>
            </w:r>
            <w:r>
              <w:rPr>
                <w:sz w:val="24"/>
              </w:rPr>
              <w:t>возмещение</w:t>
            </w:r>
            <w:r w:rsidR="00F84DA6">
              <w:rPr>
                <w:sz w:val="24"/>
              </w:rPr>
              <w:t xml:space="preserve">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предоставление субсидий на финансовое обеспечение (возмещение) затрат для осуществления деятельности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*Мероприятие носит заявительный характер</w:t>
      </w:r>
    </w:p>
    <w:p w:rsidR="00136E58" w:rsidRDefault="00136E58" w:rsidP="00136E58">
      <w:pPr>
        <w:ind w:firstLine="709"/>
        <w:rPr>
          <w:sz w:val="24"/>
        </w:rPr>
      </w:pPr>
    </w:p>
    <w:p w:rsidR="00136E58" w:rsidRDefault="00136E58" w:rsidP="00136E58">
      <w:pPr>
        <w:sectPr w:rsidR="00136E58" w:rsidSect="00A65120">
          <w:headerReference w:type="default" r:id="rId35"/>
          <w:footerReference w:type="default" r:id="rId36"/>
          <w:pgSz w:w="16840" w:h="11907" w:orient="landscape" w:code="9"/>
          <w:pgMar w:top="1701" w:right="170" w:bottom="567" w:left="170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8284"/>
        <w:gridCol w:w="2173"/>
        <w:gridCol w:w="1096"/>
        <w:gridCol w:w="1096"/>
        <w:gridCol w:w="1096"/>
        <w:gridCol w:w="1096"/>
      </w:tblGrid>
      <w:tr w:rsidR="00136E58" w:rsidTr="00451151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4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F03885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4DA6" w:rsidTr="00F03885">
        <w:trPr>
          <w:trHeight w:val="30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«Повышение удовлетворенности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уровнем коммунального обслуживания»</w:t>
            </w:r>
          </w:p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  <w:p w:rsidR="00F84DA6" w:rsidRDefault="00F84DA6" w:rsidP="00F84DA6">
            <w:pPr>
              <w:jc w:val="center"/>
              <w:rPr>
                <w:sz w:val="24"/>
              </w:rPr>
            </w:pP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451151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1151" w:rsidRDefault="00451151" w:rsidP="00451151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A84883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4883">
              <w:rPr>
                <w:sz w:val="24"/>
              </w:rPr>
              <w:t>0 255</w:t>
            </w:r>
            <w:r>
              <w:rPr>
                <w:sz w:val="24"/>
              </w:rPr>
              <w:t>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A84883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  <w:p w:rsidR="00451151" w:rsidRDefault="00451151" w:rsidP="00451151">
            <w:pPr>
              <w:jc w:val="center"/>
              <w:rPr>
                <w:sz w:val="24"/>
              </w:rPr>
            </w:pP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883" w:rsidTr="00DE2E2D">
        <w:trPr>
          <w:trHeight w:val="230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Default="00A84883" w:rsidP="00A84883"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Default="00A84883" w:rsidP="00A84883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Pr="00A84883" w:rsidRDefault="00A84883" w:rsidP="00A84883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Pr="00A84883" w:rsidRDefault="00A84883" w:rsidP="00A84883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1 796,6</w:t>
            </w:r>
          </w:p>
        </w:tc>
      </w:tr>
      <w:tr w:rsidR="00136E58" w:rsidTr="00F03885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F84DA6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84DA6">
              <w:rPr>
                <w:sz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  <w:p w:rsidR="00F84DA6" w:rsidRDefault="00F84DA6" w:rsidP="00310F4C">
            <w:pPr>
              <w:jc w:val="center"/>
              <w:rPr>
                <w:sz w:val="24"/>
              </w:rPr>
            </w:pP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829E2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F84DA6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P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</w:tc>
      </w:tr>
      <w:tr w:rsidR="001829E2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829E2" w:rsidTr="00DE2E2D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1 796,6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62683" w:rsidRDefault="00162683" w:rsidP="00136E58">
      <w:pPr>
        <w:jc w:val="center"/>
        <w:rPr>
          <w:sz w:val="28"/>
        </w:rPr>
      </w:pPr>
    </w:p>
    <w:p w:rsidR="00162683" w:rsidRDefault="00162683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6431"/>
        <w:gridCol w:w="1431"/>
        <w:gridCol w:w="2835"/>
        <w:gridCol w:w="2013"/>
        <w:gridCol w:w="2055"/>
      </w:tblGrid>
      <w:tr w:rsidR="00136E58" w:rsidTr="00F03885">
        <w:trPr>
          <w:trHeight w:val="276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F03885">
        <w:trPr>
          <w:trHeight w:val="276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516"/>
        <w:gridCol w:w="1398"/>
        <w:gridCol w:w="3039"/>
        <w:gridCol w:w="1805"/>
        <w:gridCol w:w="1921"/>
      </w:tblGrid>
      <w:tr w:rsidR="00136E58" w:rsidTr="00F03885">
        <w:trPr>
          <w:tblHeader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Задача «Созданы условия для повышения уровня доступности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жилищно-коммунальных услуг для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Осуществлен</w:t>
            </w:r>
            <w:r w:rsidR="007B48A4">
              <w:rPr>
                <w:sz w:val="24"/>
              </w:rPr>
              <w:t xml:space="preserve">ы </w:t>
            </w:r>
            <w:r w:rsidR="0009618F">
              <w:rPr>
                <w:sz w:val="24"/>
              </w:rPr>
              <w:t>выплаты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09618F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both"/>
              <w:rPr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CD313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977CA4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  <w:r>
              <w:rPr>
                <w:strike/>
                <w:sz w:val="24"/>
              </w:rPr>
              <w:t>,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413DE1">
            <w:pPr>
              <w:spacing w:line="228" w:lineRule="auto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Контрольная точка 1.2.2.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Выданы субсидии от Администрации </w:t>
            </w:r>
            <w:r w:rsidR="00CD313D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на финансовое обеспечение (возмещ</w:t>
            </w:r>
            <w:r w:rsidR="00413DE1">
              <w:rPr>
                <w:sz w:val="24"/>
              </w:rPr>
              <w:t xml:space="preserve">ение) затрат для осуществления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color w:val="00B050"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</w:t>
            </w:r>
            <w:r>
              <w:rPr>
                <w:sz w:val="24"/>
                <w:szCs w:val="24"/>
              </w:rPr>
              <w:lastRenderedPageBreak/>
              <w:t>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</w:t>
      </w:r>
    </w:p>
    <w:p w:rsidR="00136E58" w:rsidRDefault="00136E58" w:rsidP="00136E58">
      <w:pPr>
        <w:sectPr w:rsidR="00136E58" w:rsidSect="00F03885">
          <w:headerReference w:type="default" r:id="rId37"/>
          <w:footerReference w:type="default" r:id="rId38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VI. ПАСПОРТ</w:t>
      </w: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t xml:space="preserve">комплекса процессных мероприятий «Создание условий для обеспечения бесперебойности и роста качества жилищно-коммунальных услуг на территории </w:t>
      </w:r>
      <w:r>
        <w:rPr>
          <w:bCs/>
          <w:sz w:val="28"/>
          <w:szCs w:val="28"/>
        </w:rPr>
        <w:t>Каменоломненского городского</w:t>
      </w:r>
      <w:r w:rsidRPr="00912260">
        <w:rPr>
          <w:bCs/>
          <w:sz w:val="28"/>
          <w:szCs w:val="28"/>
        </w:rPr>
        <w:t xml:space="preserve"> поселения</w:t>
      </w:r>
      <w:r w:rsidRPr="00912260">
        <w:rPr>
          <w:bCs/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353E4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353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</w:p>
          <w:p w:rsidR="00136E58" w:rsidRPr="00AD1802" w:rsidRDefault="0009618F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D1802">
              <w:rPr>
                <w:sz w:val="24"/>
                <w:szCs w:val="24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Тарасовского района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9"/>
          <w:footerReference w:type="default" r:id="rId4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2.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877"/>
        <w:gridCol w:w="1701"/>
        <w:gridCol w:w="2977"/>
        <w:gridCol w:w="1178"/>
        <w:gridCol w:w="808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4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«Проведена 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8"/>
              </w:rPr>
              <w:t>йства»</w:t>
            </w:r>
            <w:r>
              <w:rPr>
                <w:sz w:val="24"/>
              </w:rPr>
              <w:t xml:space="preserve"> 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мероприятия по строительству, реконструкции, капитальн</w:t>
            </w:r>
            <w:r w:rsidR="00CA0ACF">
              <w:rPr>
                <w:sz w:val="24"/>
              </w:rPr>
              <w:t xml:space="preserve">ому и текущему ремонту объектов </w:t>
            </w:r>
            <w:proofErr w:type="spellStart"/>
            <w:r>
              <w:rPr>
                <w:sz w:val="24"/>
              </w:rPr>
              <w:t>водо</w:t>
            </w:r>
            <w:r w:rsidR="00CA0ACF">
              <w:rPr>
                <w:sz w:val="24"/>
              </w:rPr>
              <w:t>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Выполнены работы по строительству, реконструкции, капитальному и текущему ремонту объектов питьевого водоснабжения, теплоснабжения, включая разработку проектной документации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«Проведены </w:t>
            </w:r>
            <w:r w:rsidR="00A01CD0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по ремонту и содержанию сетей газоснабжения, </w:t>
            </w:r>
            <w:r w:rsidR="00845862">
              <w:rPr>
                <w:sz w:val="24"/>
              </w:rPr>
              <w:t xml:space="preserve"> а также газового оборудования </w:t>
            </w:r>
            <w:r>
              <w:rPr>
                <w:sz w:val="24"/>
              </w:rPr>
              <w:t>находящего в муниципальной собственности»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на проведение работ по ремонту и содержанию сетей газоснабжения, </w:t>
            </w:r>
            <w:r w:rsidR="00845862">
              <w:rPr>
                <w:sz w:val="24"/>
              </w:rPr>
              <w:t xml:space="preserve">а также контракты на проведение работ по ремонту и содержанию газового оборудования,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845862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>Реализованы направления расходов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0ACF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«Осуществлены расходы на приобретение специализированной техники»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*мероприятие реализуется при условии финансирования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p w:rsidR="00136E58" w:rsidRDefault="00136E58" w:rsidP="00136E58">
      <w:pPr>
        <w:spacing w:line="216" w:lineRule="auto"/>
        <w:jc w:val="center"/>
        <w:rPr>
          <w:sz w:val="28"/>
        </w:rPr>
      </w:pPr>
      <w:r>
        <w:rPr>
          <w:sz w:val="28"/>
        </w:rPr>
        <w:t>3. Параметры финансового обеспечения комплекса процессных мероприятий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423"/>
        <w:gridCol w:w="3106"/>
        <w:gridCol w:w="1291"/>
        <w:gridCol w:w="1291"/>
        <w:gridCol w:w="1291"/>
        <w:gridCol w:w="1291"/>
      </w:tblGrid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754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Pr="00AB5AFD" w:rsidRDefault="00B97548" w:rsidP="00AB5A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AB5AFD" w:rsidRPr="00AB5AFD">
              <w:rPr>
                <w:sz w:val="24"/>
              </w:rPr>
              <w:t>6</w:t>
            </w:r>
            <w:r w:rsidR="00AB5AFD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 w:rsidR="00AB5AFD">
              <w:rPr>
                <w:sz w:val="24"/>
                <w:lang w:val="en-US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Pr="00AB5AFD" w:rsidRDefault="00B97548" w:rsidP="00AB5A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 w:rsidR="00AB5AFD">
              <w:rPr>
                <w:sz w:val="24"/>
                <w:lang w:val="en-US"/>
              </w:rPr>
              <w:t>474,4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B5AFD" w:rsidRDefault="00AB5AFD" w:rsidP="00AB5A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463</w:t>
            </w:r>
            <w:r w:rsidR="00B97548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97548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9754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B5AFD" w:rsidRDefault="00B97548" w:rsidP="00AB5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>
              <w:rPr>
                <w:sz w:val="24"/>
              </w:rPr>
              <w:t>4</w:t>
            </w:r>
            <w:r w:rsidR="00AB5AFD">
              <w:rPr>
                <w:sz w:val="24"/>
                <w:lang w:val="en-US"/>
              </w:rPr>
              <w:t>74</w:t>
            </w:r>
            <w:r w:rsidR="00AB5AFD">
              <w:rPr>
                <w:sz w:val="24"/>
              </w:rPr>
              <w:t>,4</w:t>
            </w:r>
          </w:p>
        </w:tc>
      </w:tr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 xml:space="preserve">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CA0ACF">
              <w:rPr>
                <w:sz w:val="24"/>
              </w:rPr>
              <w:lastRenderedPageBreak/>
              <w:t>водороводно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 w:rsidR="00A01CD0">
              <w:rPr>
                <w:sz w:val="24"/>
              </w:rPr>
              <w:t>, теплоснабжения, включая разработку проектной документации</w:t>
            </w:r>
            <w:r>
              <w:rPr>
                <w:sz w:val="24"/>
              </w:rPr>
              <w:t>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9754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«Проведены мероприятия по ремонту и содержанию сетей газоснабжения,  а также газового оборудования находящего в муниципальной собственности»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AB5AFD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AB5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>
              <w:rPr>
                <w:sz w:val="24"/>
              </w:rPr>
              <w:t>3</w:t>
            </w:r>
            <w:r w:rsidR="00AB5AFD">
              <w:rPr>
                <w:sz w:val="24"/>
              </w:rPr>
              <w:t>99,4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A01CD0" w:rsidP="00CA0ACF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 xml:space="preserve">951 0502 02 4 04 </w:t>
            </w:r>
            <w:r w:rsidR="00CA0ACF" w:rsidRPr="0026266B">
              <w:rPr>
                <w:sz w:val="24"/>
              </w:rPr>
              <w:t>4004</w:t>
            </w:r>
            <w:r w:rsidRPr="0026266B">
              <w:rPr>
                <w:sz w:val="24"/>
              </w:rPr>
              <w:t>0</w:t>
            </w:r>
            <w:r w:rsidR="00162683"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B5AFD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</w:t>
            </w:r>
            <w:r w:rsidR="00A01CD0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</w:t>
            </w:r>
            <w:r w:rsidR="00A01CD0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AB5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>
              <w:rPr>
                <w:sz w:val="24"/>
              </w:rPr>
              <w:t>3</w:t>
            </w:r>
            <w:r w:rsidR="00AB5AFD">
              <w:rPr>
                <w:sz w:val="24"/>
              </w:rPr>
              <w:t>99,4</w:t>
            </w:r>
          </w:p>
        </w:tc>
      </w:tr>
      <w:tr w:rsidR="00162683" w:rsidTr="00DE2E2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направления расходов»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A01CD0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16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162683" w:rsidTr="00DE2E2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DE2E2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DE2E2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DE2E2D">
        <w:trPr>
          <w:trHeight w:val="281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951 0502 02 4 04 99990</w:t>
            </w:r>
            <w:r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16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62683" w:rsidTr="00DE2E2D">
        <w:trPr>
          <w:trHeight w:val="281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951 0502 02 4 04 99990</w:t>
            </w:r>
            <w:r>
              <w:rPr>
                <w:sz w:val="24"/>
              </w:rPr>
              <w:t xml:space="preserve"> 850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4. План реализации комплекса процессных мероприятий на 2025-2027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3581"/>
        <w:gridCol w:w="1544"/>
        <w:gridCol w:w="4267"/>
        <w:gridCol w:w="2115"/>
        <w:gridCol w:w="2164"/>
      </w:tblGrid>
      <w:tr w:rsidR="00136E58" w:rsidTr="00310F4C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353E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310F4C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310F4C">
        <w:trPr>
          <w:trHeight w:val="200"/>
        </w:trPr>
        <w:tc>
          <w:tcPr>
            <w:tcW w:w="1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обеспечения функций органа государственной власти»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 xml:space="preserve">Мероприятие (результат) «Реализованы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color w:val="FB290D"/>
                <w:sz w:val="24"/>
                <w:shd w:val="clear" w:color="auto" w:fill="E2006E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строительство, реконструкцию, капитальный и текущий ремонт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июля 2027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5C06C7">
              <w:rPr>
                <w:sz w:val="24"/>
                <w:szCs w:val="24"/>
              </w:rPr>
              <w:t xml:space="preserve">  </w:t>
            </w:r>
            <w:proofErr w:type="spellStart"/>
            <w:r w:rsidR="0009618F">
              <w:rPr>
                <w:sz w:val="24"/>
                <w:szCs w:val="24"/>
              </w:rPr>
              <w:t>Щекланова</w:t>
            </w:r>
            <w:proofErr w:type="spellEnd"/>
            <w:r w:rsidR="0009618F"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1.1.2. Выполнены работы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2025 г, 30 декабря 2026 г, 30 декабря 2027 г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CD313D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CD3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82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1D1262">
              <w:rPr>
                <w:sz w:val="24"/>
              </w:rPr>
              <w:t xml:space="preserve">Проведены мероприятия по ремонту и содержанию сетей газоснабжения,  а также газового </w:t>
            </w:r>
            <w:r w:rsidR="001D1262">
              <w:rPr>
                <w:sz w:val="24"/>
              </w:rPr>
              <w:lastRenderedPageBreak/>
              <w:t>оборудования находящего в муниципальной 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1.3.1. Заключены муниципальные контракты на проведение работ по ремонту и содержанию сетей газоснабжения, </w:t>
            </w:r>
            <w:r w:rsidR="001D1262">
              <w:rPr>
                <w:sz w:val="24"/>
              </w:rPr>
              <w:t xml:space="preserve">а также газового оборудования находящего в муниципальной собственности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64DE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1.3.2. Перечислены денежные средства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г.,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 г.,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 г.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64DE0" w:rsidP="00310F4C">
            <w:r>
              <w:rPr>
                <w:sz w:val="24"/>
              </w:rPr>
              <w:t>Мероприятие (результат) Реализованы направления расходов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717972" w:rsidRDefault="00717972" w:rsidP="00863625">
      <w:pPr>
        <w:rPr>
          <w:sz w:val="28"/>
        </w:rPr>
      </w:pPr>
      <w:bookmarkStart w:id="3" w:name="_GoBack"/>
      <w:bookmarkEnd w:id="3"/>
    </w:p>
    <w:sectPr w:rsidR="00717972" w:rsidSect="00A65120">
      <w:headerReference w:type="default" r:id="rId41"/>
      <w:footerReference w:type="default" r:id="rId42"/>
      <w:pgSz w:w="16838" w:h="11906" w:orient="landscape" w:code="9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2D" w:rsidRDefault="00DE2E2D">
      <w:r>
        <w:separator/>
      </w:r>
    </w:p>
  </w:endnote>
  <w:endnote w:type="continuationSeparator" w:id="0">
    <w:p w:rsidR="00DE2E2D" w:rsidRDefault="00DE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  <w:jc w:val="right"/>
    </w:pPr>
  </w:p>
  <w:p w:rsidR="00DE2E2D" w:rsidRDefault="00DE2E2D">
    <w:pPr>
      <w:pStyle w:val="aff2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  <w:jc w:val="right"/>
    </w:pPr>
  </w:p>
  <w:p w:rsidR="00DE2E2D" w:rsidRDefault="00DE2E2D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  <w:jc w:val="right"/>
    </w:pPr>
  </w:p>
  <w:p w:rsidR="00DE2E2D" w:rsidRDefault="00DE2E2D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2D" w:rsidRDefault="00DE2E2D">
      <w:r>
        <w:separator/>
      </w:r>
    </w:p>
  </w:footnote>
  <w:footnote w:type="continuationSeparator" w:id="0">
    <w:p w:rsidR="00DE2E2D" w:rsidRDefault="00DE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6</w:t>
    </w:r>
    <w:r>
      <w:rPr>
        <w:noProof/>
      </w:rPr>
      <w:fldChar w:fldCharType="end"/>
    </w:r>
  </w:p>
  <w:p w:rsidR="00DE2E2D" w:rsidRDefault="00DE2E2D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18</w:t>
    </w:r>
    <w:r>
      <w:fldChar w:fldCharType="end"/>
    </w:r>
  </w:p>
  <w:p w:rsidR="00DE2E2D" w:rsidRDefault="00DE2E2D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63625">
      <w:rPr>
        <w:noProof/>
      </w:rPr>
      <w:t>19</w:t>
    </w:r>
    <w:r>
      <w:fldChar w:fldCharType="end"/>
    </w:r>
  </w:p>
  <w:p w:rsidR="00DE2E2D" w:rsidRDefault="00DE2E2D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63625">
      <w:rPr>
        <w:noProof/>
      </w:rPr>
      <w:t>21</w:t>
    </w:r>
    <w:r>
      <w:fldChar w:fldCharType="end"/>
    </w:r>
  </w:p>
  <w:p w:rsidR="00DE2E2D" w:rsidRDefault="00DE2E2D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63625">
      <w:rPr>
        <w:noProof/>
      </w:rPr>
      <w:t>23</w:t>
    </w:r>
    <w:r>
      <w:fldChar w:fldCharType="end"/>
    </w:r>
  </w:p>
  <w:p w:rsidR="00DE2E2D" w:rsidRDefault="00DE2E2D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63625">
      <w:rPr>
        <w:noProof/>
      </w:rPr>
      <w:t>27</w:t>
    </w:r>
    <w:r>
      <w:fldChar w:fldCharType="end"/>
    </w:r>
  </w:p>
  <w:p w:rsidR="00DE2E2D" w:rsidRDefault="00DE2E2D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28</w:t>
    </w:r>
    <w:r>
      <w:fldChar w:fldCharType="end"/>
    </w:r>
  </w:p>
  <w:p w:rsidR="00DE2E2D" w:rsidRDefault="00DE2E2D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63625">
      <w:rPr>
        <w:noProof/>
      </w:rPr>
      <w:t>30</w:t>
    </w:r>
    <w:r>
      <w:fldChar w:fldCharType="end"/>
    </w:r>
  </w:p>
  <w:p w:rsidR="00DE2E2D" w:rsidRDefault="00DE2E2D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63625">
      <w:rPr>
        <w:noProof/>
      </w:rPr>
      <w:t>34</w:t>
    </w:r>
    <w:r>
      <w:fldChar w:fldCharType="end"/>
    </w:r>
  </w:p>
  <w:p w:rsidR="00DE2E2D" w:rsidRDefault="00DE2E2D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35</w:t>
    </w:r>
    <w:r>
      <w:fldChar w:fldCharType="end"/>
    </w:r>
  </w:p>
  <w:p w:rsidR="00DE2E2D" w:rsidRDefault="00DE2E2D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63625">
      <w:rPr>
        <w:noProof/>
      </w:rPr>
      <w:t>39</w:t>
    </w:r>
    <w:r>
      <w:rPr>
        <w:noProof/>
      </w:rPr>
      <w:fldChar w:fldCharType="end"/>
    </w:r>
  </w:p>
  <w:p w:rsidR="00DE2E2D" w:rsidRDefault="00DE2E2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1</w:t>
    </w:r>
    <w:r>
      <w:rPr>
        <w:noProof/>
      </w:rPr>
      <w:fldChar w:fldCharType="end"/>
    </w:r>
  </w:p>
  <w:p w:rsidR="00DE2E2D" w:rsidRDefault="00DE2E2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7</w:t>
    </w:r>
    <w:r>
      <w:rPr>
        <w:noProof/>
      </w:rPr>
      <w:fldChar w:fldCharType="end"/>
    </w:r>
  </w:p>
  <w:p w:rsidR="00DE2E2D" w:rsidRDefault="00DE2E2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11</w:t>
    </w:r>
    <w:r>
      <w:fldChar w:fldCharType="end"/>
    </w:r>
  </w:p>
  <w:p w:rsidR="00DE2E2D" w:rsidRDefault="00DE2E2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36</w:t>
    </w:r>
    <w:r>
      <w:fldChar w:fldCharType="end"/>
    </w:r>
  </w:p>
  <w:p w:rsidR="00DE2E2D" w:rsidRDefault="00DE2E2D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13</w:t>
    </w:r>
    <w:r>
      <w:fldChar w:fldCharType="end"/>
    </w:r>
  </w:p>
  <w:p w:rsidR="00DE2E2D" w:rsidRDefault="00DE2E2D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14</w:t>
    </w:r>
    <w:r>
      <w:fldChar w:fldCharType="end"/>
    </w:r>
  </w:p>
  <w:p w:rsidR="00DE2E2D" w:rsidRDefault="00DE2E2D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2D" w:rsidRDefault="00DE2E2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5AFD">
      <w:rPr>
        <w:noProof/>
      </w:rPr>
      <w:t>16</w:t>
    </w:r>
    <w:r>
      <w:fldChar w:fldCharType="end"/>
    </w:r>
  </w:p>
  <w:p w:rsidR="00DE2E2D" w:rsidRDefault="00DE2E2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 w15:restartNumberingAfterBreak="0">
    <w:nsid w:val="05E54B37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 w15:restartNumberingAfterBreak="0">
    <w:nsid w:val="2924127B"/>
    <w:multiLevelType w:val="multilevel"/>
    <w:tmpl w:val="44167C2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B1C130E"/>
    <w:multiLevelType w:val="multilevel"/>
    <w:tmpl w:val="58983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8B2"/>
    <w:multiLevelType w:val="multilevel"/>
    <w:tmpl w:val="48041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B5A0AE0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68"/>
    <w:rsid w:val="00000107"/>
    <w:rsid w:val="000041E3"/>
    <w:rsid w:val="0002430C"/>
    <w:rsid w:val="00032BC6"/>
    <w:rsid w:val="000553F4"/>
    <w:rsid w:val="00083709"/>
    <w:rsid w:val="0009618F"/>
    <w:rsid w:val="000C61D0"/>
    <w:rsid w:val="000D016D"/>
    <w:rsid w:val="000F0608"/>
    <w:rsid w:val="001036D9"/>
    <w:rsid w:val="00134E67"/>
    <w:rsid w:val="0013600E"/>
    <w:rsid w:val="00136E58"/>
    <w:rsid w:val="00142D38"/>
    <w:rsid w:val="00142D70"/>
    <w:rsid w:val="00143BCE"/>
    <w:rsid w:val="00143F7F"/>
    <w:rsid w:val="001517E9"/>
    <w:rsid w:val="00162683"/>
    <w:rsid w:val="001829E2"/>
    <w:rsid w:val="00184B14"/>
    <w:rsid w:val="00196B19"/>
    <w:rsid w:val="001B200B"/>
    <w:rsid w:val="001C091D"/>
    <w:rsid w:val="001D1262"/>
    <w:rsid w:val="001D6E72"/>
    <w:rsid w:val="001E6EEE"/>
    <w:rsid w:val="001E77B0"/>
    <w:rsid w:val="00235FCF"/>
    <w:rsid w:val="0024660D"/>
    <w:rsid w:val="0026266B"/>
    <w:rsid w:val="0028364A"/>
    <w:rsid w:val="002D0112"/>
    <w:rsid w:val="002D54B4"/>
    <w:rsid w:val="002E777D"/>
    <w:rsid w:val="002F5058"/>
    <w:rsid w:val="002F699A"/>
    <w:rsid w:val="00301FEA"/>
    <w:rsid w:val="00310F4C"/>
    <w:rsid w:val="00321AE7"/>
    <w:rsid w:val="00344FDB"/>
    <w:rsid w:val="00375147"/>
    <w:rsid w:val="003A61FC"/>
    <w:rsid w:val="003D1E30"/>
    <w:rsid w:val="003D7A6F"/>
    <w:rsid w:val="00413DE1"/>
    <w:rsid w:val="00416A88"/>
    <w:rsid w:val="0043433A"/>
    <w:rsid w:val="00436500"/>
    <w:rsid w:val="00451151"/>
    <w:rsid w:val="00466DB3"/>
    <w:rsid w:val="004A25EF"/>
    <w:rsid w:val="004F0FCE"/>
    <w:rsid w:val="00531161"/>
    <w:rsid w:val="005519A5"/>
    <w:rsid w:val="005702F8"/>
    <w:rsid w:val="00600134"/>
    <w:rsid w:val="00623BF3"/>
    <w:rsid w:val="00653133"/>
    <w:rsid w:val="006861A3"/>
    <w:rsid w:val="00717972"/>
    <w:rsid w:val="007314D9"/>
    <w:rsid w:val="00732C17"/>
    <w:rsid w:val="00734A89"/>
    <w:rsid w:val="00752DB2"/>
    <w:rsid w:val="00763C8C"/>
    <w:rsid w:val="007875E1"/>
    <w:rsid w:val="007B48A4"/>
    <w:rsid w:val="007C20BF"/>
    <w:rsid w:val="007F158C"/>
    <w:rsid w:val="00830806"/>
    <w:rsid w:val="00845862"/>
    <w:rsid w:val="00863625"/>
    <w:rsid w:val="008C40D7"/>
    <w:rsid w:val="008E4E4F"/>
    <w:rsid w:val="008F18A4"/>
    <w:rsid w:val="00900D47"/>
    <w:rsid w:val="0092589D"/>
    <w:rsid w:val="00934868"/>
    <w:rsid w:val="00950B15"/>
    <w:rsid w:val="009557C6"/>
    <w:rsid w:val="00964202"/>
    <w:rsid w:val="00977CA4"/>
    <w:rsid w:val="00981EA6"/>
    <w:rsid w:val="009B6C82"/>
    <w:rsid w:val="009B7228"/>
    <w:rsid w:val="009D0FAF"/>
    <w:rsid w:val="00A01CD0"/>
    <w:rsid w:val="00A20F14"/>
    <w:rsid w:val="00A42789"/>
    <w:rsid w:val="00A61D7B"/>
    <w:rsid w:val="00A65120"/>
    <w:rsid w:val="00A76742"/>
    <w:rsid w:val="00A84883"/>
    <w:rsid w:val="00A900D9"/>
    <w:rsid w:val="00AA4C9F"/>
    <w:rsid w:val="00AB5AFD"/>
    <w:rsid w:val="00AC026F"/>
    <w:rsid w:val="00AD0441"/>
    <w:rsid w:val="00AE5B3B"/>
    <w:rsid w:val="00AF7DF8"/>
    <w:rsid w:val="00B04017"/>
    <w:rsid w:val="00B23439"/>
    <w:rsid w:val="00B354DB"/>
    <w:rsid w:val="00B52C28"/>
    <w:rsid w:val="00B759F5"/>
    <w:rsid w:val="00B96BAD"/>
    <w:rsid w:val="00B97548"/>
    <w:rsid w:val="00BA247D"/>
    <w:rsid w:val="00BA3412"/>
    <w:rsid w:val="00BB6DD2"/>
    <w:rsid w:val="00BE7F59"/>
    <w:rsid w:val="00BF67AA"/>
    <w:rsid w:val="00C06ECB"/>
    <w:rsid w:val="00C23DEA"/>
    <w:rsid w:val="00C26D54"/>
    <w:rsid w:val="00C353B9"/>
    <w:rsid w:val="00C50562"/>
    <w:rsid w:val="00C50806"/>
    <w:rsid w:val="00C72C53"/>
    <w:rsid w:val="00C91AED"/>
    <w:rsid w:val="00CA0ACF"/>
    <w:rsid w:val="00CA638F"/>
    <w:rsid w:val="00CB5A51"/>
    <w:rsid w:val="00CC2D2E"/>
    <w:rsid w:val="00CD313D"/>
    <w:rsid w:val="00CF2538"/>
    <w:rsid w:val="00CF5A5B"/>
    <w:rsid w:val="00D57898"/>
    <w:rsid w:val="00D60382"/>
    <w:rsid w:val="00DA3088"/>
    <w:rsid w:val="00DA48C0"/>
    <w:rsid w:val="00DE2E2D"/>
    <w:rsid w:val="00E0102F"/>
    <w:rsid w:val="00E06AFE"/>
    <w:rsid w:val="00E126F5"/>
    <w:rsid w:val="00E160D4"/>
    <w:rsid w:val="00E1751B"/>
    <w:rsid w:val="00E20B51"/>
    <w:rsid w:val="00E224F8"/>
    <w:rsid w:val="00E36A26"/>
    <w:rsid w:val="00E64DE0"/>
    <w:rsid w:val="00E66813"/>
    <w:rsid w:val="00E72C6F"/>
    <w:rsid w:val="00E753D5"/>
    <w:rsid w:val="00E76BB5"/>
    <w:rsid w:val="00E772AB"/>
    <w:rsid w:val="00E92296"/>
    <w:rsid w:val="00E966AF"/>
    <w:rsid w:val="00EC2040"/>
    <w:rsid w:val="00EC2674"/>
    <w:rsid w:val="00ED3C6E"/>
    <w:rsid w:val="00EE3A5E"/>
    <w:rsid w:val="00EE6B5D"/>
    <w:rsid w:val="00EF40DC"/>
    <w:rsid w:val="00F03885"/>
    <w:rsid w:val="00F10E6B"/>
    <w:rsid w:val="00F219D4"/>
    <w:rsid w:val="00F40627"/>
    <w:rsid w:val="00F43A79"/>
    <w:rsid w:val="00F50B7D"/>
    <w:rsid w:val="00F56C9B"/>
    <w:rsid w:val="00F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29014"/>
  <w15:docId w15:val="{2BCC14D8-FCDC-499B-8658-0469D3AF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AF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0F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2"/>
    <w:uiPriority w:val="9"/>
    <w:qFormat/>
    <w:rsid w:val="009D0FA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rsid w:val="009D0FA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D0FA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D0FAF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9D0FAF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9D0FAF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D0FAF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9D0FAF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locked/>
    <w:rsid w:val="009D0FAF"/>
    <w:rPr>
      <w:rFonts w:ascii="AG Souvenir" w:hAnsi="AG Souvenir" w:cs="Times New Roman"/>
      <w:b/>
      <w:color w:val="000000"/>
      <w:spacing w:val="38"/>
      <w:sz w:val="28"/>
    </w:rPr>
  </w:style>
  <w:style w:type="character" w:customStyle="1" w:styleId="22">
    <w:name w:val="Заголовок 2 Знак2"/>
    <w:basedOn w:val="11"/>
    <w:link w:val="2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character" w:customStyle="1" w:styleId="32">
    <w:name w:val="Заголовок 3 Знак2"/>
    <w:basedOn w:val="11"/>
    <w:link w:val="3"/>
    <w:uiPriority w:val="99"/>
    <w:locked/>
    <w:rsid w:val="009D0FAF"/>
    <w:rPr>
      <w:rFonts w:ascii="Arial" w:hAnsi="Arial" w:cs="Times New Roman"/>
      <w:b/>
      <w:color w:val="000000"/>
      <w:spacing w:val="0"/>
      <w:sz w:val="26"/>
    </w:rPr>
  </w:style>
  <w:style w:type="character" w:customStyle="1" w:styleId="40">
    <w:name w:val="Заголовок 4 Знак"/>
    <w:basedOn w:val="11"/>
    <w:link w:val="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character" w:customStyle="1" w:styleId="50">
    <w:name w:val="Заголовок 5 Знак"/>
    <w:basedOn w:val="11"/>
    <w:link w:val="5"/>
    <w:locked/>
    <w:rsid w:val="009D0FAF"/>
    <w:rPr>
      <w:rFonts w:ascii="Cambria" w:hAnsi="Cambria" w:cs="Times New Roman"/>
      <w:color w:val="243F60"/>
      <w:spacing w:val="0"/>
      <w:sz w:val="20"/>
    </w:rPr>
  </w:style>
  <w:style w:type="character" w:customStyle="1" w:styleId="60">
    <w:name w:val="Заголовок 6 Знак"/>
    <w:basedOn w:val="11"/>
    <w:link w:val="6"/>
    <w:locked/>
    <w:rsid w:val="009D0FAF"/>
    <w:rPr>
      <w:rFonts w:ascii="Times New Roman" w:hAnsi="Times New Roman" w:cs="Times New Roman"/>
      <w:b/>
      <w:color w:val="000000"/>
      <w:spacing w:val="0"/>
      <w:sz w:val="20"/>
    </w:rPr>
  </w:style>
  <w:style w:type="character" w:customStyle="1" w:styleId="70">
    <w:name w:val="Заголовок 7 Знак"/>
    <w:basedOn w:val="11"/>
    <w:link w:val="7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80">
    <w:name w:val="Заголовок 8 Знак"/>
    <w:basedOn w:val="11"/>
    <w:link w:val="8"/>
    <w:locked/>
    <w:rsid w:val="009D0FAF"/>
    <w:rPr>
      <w:rFonts w:ascii="Cambria" w:hAnsi="Cambria" w:cs="Times New Roman"/>
      <w:color w:val="404040"/>
      <w:spacing w:val="0"/>
      <w:sz w:val="20"/>
    </w:rPr>
  </w:style>
  <w:style w:type="character" w:customStyle="1" w:styleId="90">
    <w:name w:val="Заголовок 9 Знак"/>
    <w:basedOn w:val="11"/>
    <w:link w:val="9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11">
    <w:name w:val="Обычный1"/>
    <w:rsid w:val="009D0FAF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9D0FAF"/>
    <w:rPr>
      <w:color w:val="000000"/>
      <w:sz w:val="20"/>
      <w:szCs w:val="20"/>
    </w:rPr>
  </w:style>
  <w:style w:type="character" w:customStyle="1" w:styleId="171">
    <w:name w:val="Обычный171"/>
    <w:link w:val="17"/>
    <w:uiPriority w:val="99"/>
    <w:locked/>
    <w:rsid w:val="009D0FAF"/>
    <w:rPr>
      <w:color w:val="000000"/>
      <w:lang w:val="ru-RU" w:eastAsia="ru-RU"/>
    </w:rPr>
  </w:style>
  <w:style w:type="paragraph" w:styleId="a3">
    <w:name w:val="Body Text"/>
    <w:basedOn w:val="a"/>
    <w:link w:val="a4"/>
    <w:rsid w:val="009D0FAF"/>
    <w:rPr>
      <w:sz w:val="28"/>
    </w:rPr>
  </w:style>
  <w:style w:type="character" w:customStyle="1" w:styleId="a4">
    <w:name w:val="Основной текст Знак"/>
    <w:basedOn w:val="11"/>
    <w:link w:val="a3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5">
    <w:name w:val="Body Text First Indent"/>
    <w:basedOn w:val="a"/>
    <w:link w:val="a6"/>
    <w:rsid w:val="009D0FAF"/>
    <w:pPr>
      <w:ind w:firstLine="210"/>
    </w:pPr>
    <w:rPr>
      <w:rFonts w:ascii="Arial" w:hAnsi="Arial"/>
      <w:sz w:val="28"/>
    </w:rPr>
  </w:style>
  <w:style w:type="character" w:customStyle="1" w:styleId="a6">
    <w:name w:val="Красная строка Знак"/>
    <w:basedOn w:val="11"/>
    <w:link w:val="a5"/>
    <w:locked/>
    <w:rsid w:val="009D0FAF"/>
    <w:rPr>
      <w:rFonts w:ascii="Arial" w:hAnsi="Arial" w:cs="Times New Roman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9D0FAF"/>
    <w:rPr>
      <w:color w:val="000000"/>
      <w:sz w:val="20"/>
      <w:szCs w:val="20"/>
    </w:rPr>
  </w:style>
  <w:style w:type="character" w:customStyle="1" w:styleId="121">
    <w:name w:val="Основной шрифт абзаца121"/>
    <w:link w:val="12"/>
    <w:uiPriority w:val="99"/>
    <w:locked/>
    <w:rsid w:val="009D0FAF"/>
    <w:rPr>
      <w:color w:val="000000"/>
      <w:lang w:val="ru-RU" w:eastAsia="ru-RU"/>
    </w:rPr>
  </w:style>
  <w:style w:type="paragraph" w:styleId="20">
    <w:name w:val="toc 2"/>
    <w:basedOn w:val="a"/>
    <w:next w:val="a"/>
    <w:link w:val="21"/>
    <w:uiPriority w:val="39"/>
    <w:rsid w:val="009D0FAF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basedOn w:val="11"/>
    <w:link w:val="20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9D0FAF"/>
    <w:rPr>
      <w:rFonts w:ascii="Tahoma" w:hAnsi="Tahoma"/>
      <w:sz w:val="16"/>
    </w:rPr>
  </w:style>
  <w:style w:type="character" w:customStyle="1" w:styleId="110">
    <w:name w:val="Схема документа Знак11"/>
    <w:basedOn w:val="151"/>
    <w:link w:val="13"/>
    <w:uiPriority w:val="99"/>
    <w:locked/>
    <w:rsid w:val="009D0FAF"/>
    <w:rPr>
      <w:rFonts w:ascii="Tahoma" w:hAnsi="Tahoma" w:cs="Times New Roman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"/>
    <w:rsid w:val="009D0FAF"/>
    <w:rPr>
      <w:color w:val="0000FF"/>
      <w:sz w:val="20"/>
      <w:szCs w:val="20"/>
      <w:u w:val="single"/>
    </w:rPr>
  </w:style>
  <w:style w:type="character" w:customStyle="1" w:styleId="31">
    <w:name w:val="Гиперссылка31"/>
    <w:link w:val="30"/>
    <w:uiPriority w:val="99"/>
    <w:locked/>
    <w:rsid w:val="009D0FAF"/>
    <w:rPr>
      <w:color w:val="0000FF"/>
      <w:u w:val="single"/>
    </w:rPr>
  </w:style>
  <w:style w:type="paragraph" w:styleId="41">
    <w:name w:val="toc 4"/>
    <w:basedOn w:val="a"/>
    <w:next w:val="a"/>
    <w:link w:val="42"/>
    <w:uiPriority w:val="39"/>
    <w:rsid w:val="009D0FA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9D0FAF"/>
    <w:rPr>
      <w:b/>
      <w:i/>
      <w:color w:val="000000"/>
      <w:sz w:val="20"/>
      <w:szCs w:val="20"/>
    </w:rPr>
  </w:style>
  <w:style w:type="character" w:customStyle="1" w:styleId="111">
    <w:name w:val="Сильное выделение11"/>
    <w:link w:val="14"/>
    <w:uiPriority w:val="99"/>
    <w:locked/>
    <w:rsid w:val="009D0FAF"/>
    <w:rPr>
      <w:b/>
      <w:i/>
      <w:color w:val="000000"/>
      <w:lang w:val="ru-RU" w:eastAsia="ru-RU"/>
    </w:rPr>
  </w:style>
  <w:style w:type="paragraph" w:customStyle="1" w:styleId="formattext">
    <w:name w:val="formattext"/>
    <w:basedOn w:val="a"/>
    <w:link w:val="formattext1"/>
    <w:rsid w:val="009D0FAF"/>
    <w:pPr>
      <w:spacing w:beforeAutospacing="1" w:afterAutospacing="1"/>
    </w:pPr>
    <w:rPr>
      <w:sz w:val="24"/>
    </w:rPr>
  </w:style>
  <w:style w:type="character" w:customStyle="1" w:styleId="formattext1">
    <w:name w:val="formattext1"/>
    <w:basedOn w:val="11"/>
    <w:link w:val="formattext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9D0FA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9D0FAF"/>
    <w:rPr>
      <w:color w:val="000000"/>
      <w:sz w:val="20"/>
      <w:szCs w:val="20"/>
    </w:rPr>
  </w:style>
  <w:style w:type="character" w:customStyle="1" w:styleId="510">
    <w:name w:val="Основной шрифт абзаца51"/>
    <w:link w:val="51"/>
    <w:uiPriority w:val="99"/>
    <w:locked/>
    <w:rsid w:val="009D0FAF"/>
    <w:rPr>
      <w:color w:val="000000"/>
      <w:lang w:val="ru-RU" w:eastAsia="ru-RU"/>
    </w:rPr>
  </w:style>
  <w:style w:type="paragraph" w:customStyle="1" w:styleId="Postan">
    <w:name w:val="Postan"/>
    <w:basedOn w:val="a"/>
    <w:link w:val="Postan1"/>
    <w:rsid w:val="009D0FAF"/>
    <w:pPr>
      <w:jc w:val="center"/>
    </w:pPr>
    <w:rPr>
      <w:sz w:val="28"/>
    </w:rPr>
  </w:style>
  <w:style w:type="character" w:customStyle="1" w:styleId="Postan1">
    <w:name w:val="Postan1"/>
    <w:basedOn w:val="11"/>
    <w:link w:val="Postan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9D0FAF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9D0FA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6">
    <w:name w:val="Основной шрифт абзаца1"/>
    <w:rsid w:val="009D0FAF"/>
    <w:rPr>
      <w:color w:val="000000"/>
      <w:sz w:val="20"/>
      <w:szCs w:val="20"/>
    </w:rPr>
  </w:style>
  <w:style w:type="paragraph" w:customStyle="1" w:styleId="18">
    <w:name w:val="Гиперссылка1"/>
    <w:link w:val="112"/>
    <w:rsid w:val="009D0FAF"/>
    <w:rPr>
      <w:color w:val="0000FF"/>
      <w:sz w:val="20"/>
      <w:szCs w:val="20"/>
      <w:u w:val="single"/>
    </w:rPr>
  </w:style>
  <w:style w:type="character" w:customStyle="1" w:styleId="112">
    <w:name w:val="Гиперссылка11"/>
    <w:link w:val="18"/>
    <w:uiPriority w:val="99"/>
    <w:locked/>
    <w:rsid w:val="009D0FAF"/>
    <w:rPr>
      <w:color w:val="0000FF"/>
      <w:u w:val="single"/>
    </w:rPr>
  </w:style>
  <w:style w:type="paragraph" w:customStyle="1" w:styleId="19">
    <w:name w:val="Текст концевой сноски Знак1"/>
    <w:basedOn w:val="15"/>
    <w:link w:val="113"/>
    <w:rsid w:val="009D0FAF"/>
  </w:style>
  <w:style w:type="character" w:customStyle="1" w:styleId="113">
    <w:name w:val="Текст концевой сноски Знак11"/>
    <w:basedOn w:val="151"/>
    <w:link w:val="19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9D0FAF"/>
    <w:pPr>
      <w:spacing w:after="200" w:line="276" w:lineRule="auto"/>
    </w:pPr>
    <w:rPr>
      <w:i/>
    </w:rPr>
  </w:style>
  <w:style w:type="character" w:customStyle="1" w:styleId="211">
    <w:name w:val="Цитата 211"/>
    <w:basedOn w:val="11"/>
    <w:link w:val="210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9D0FAF"/>
  </w:style>
  <w:style w:type="character" w:customStyle="1" w:styleId="markedcontent1">
    <w:name w:val="markedcontent1"/>
    <w:basedOn w:val="151"/>
    <w:link w:val="markedconten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10"/>
    <w:rsid w:val="009D0FAF"/>
    <w:rPr>
      <w:rFonts w:ascii="Cambria" w:hAnsi="Cambria"/>
      <w:b/>
      <w:color w:val="4F81BD"/>
    </w:rPr>
  </w:style>
  <w:style w:type="character" w:customStyle="1" w:styleId="310">
    <w:name w:val="Заголовок 3 Знак1"/>
    <w:basedOn w:val="151"/>
    <w:link w:val="35"/>
    <w:locked/>
    <w:rsid w:val="009D0FAF"/>
    <w:rPr>
      <w:rFonts w:ascii="Cambria" w:hAnsi="Cambria" w:cs="Times New Roman"/>
      <w:b/>
      <w:color w:val="4F81BD"/>
      <w:spacing w:val="0"/>
      <w:sz w:val="20"/>
      <w:lang w:val="ru-RU" w:eastAsia="ru-RU" w:bidi="ar-SA"/>
    </w:rPr>
  </w:style>
  <w:style w:type="paragraph" w:styleId="HTML">
    <w:name w:val="HTML Preformatted"/>
    <w:basedOn w:val="a"/>
    <w:link w:val="HTML0"/>
    <w:rsid w:val="009D0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9D0FAF"/>
    <w:rPr>
      <w:sz w:val="16"/>
    </w:rPr>
  </w:style>
  <w:style w:type="character" w:customStyle="1" w:styleId="114">
    <w:name w:val="Знак примечания11"/>
    <w:basedOn w:val="131"/>
    <w:link w:val="1a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9D0FAF"/>
    <w:rPr>
      <w:color w:val="0000FF"/>
      <w:sz w:val="20"/>
      <w:szCs w:val="20"/>
      <w:u w:val="single"/>
    </w:rPr>
  </w:style>
  <w:style w:type="character" w:customStyle="1" w:styleId="212">
    <w:name w:val="Гиперссылка21"/>
    <w:link w:val="23"/>
    <w:uiPriority w:val="99"/>
    <w:locked/>
    <w:rsid w:val="009D0FAF"/>
    <w:rPr>
      <w:color w:val="0000FF"/>
      <w:u w:val="single"/>
    </w:rPr>
  </w:style>
  <w:style w:type="paragraph" w:styleId="24">
    <w:name w:val="Body Text Indent 2"/>
    <w:basedOn w:val="a"/>
    <w:link w:val="25"/>
    <w:rsid w:val="009D0FAF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1"/>
    <w:link w:val="24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9D0FAF"/>
  </w:style>
  <w:style w:type="character" w:customStyle="1" w:styleId="extended-textshort1">
    <w:name w:val="extended-text__short1"/>
    <w:basedOn w:val="151"/>
    <w:link w:val="extended-text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9D0FAF"/>
    <w:rPr>
      <w:sz w:val="16"/>
    </w:rPr>
  </w:style>
  <w:style w:type="character" w:customStyle="1" w:styleId="3110">
    <w:name w:val="Основной текст с отступом 3 Знак11"/>
    <w:basedOn w:val="151"/>
    <w:link w:val="311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36">
    <w:name w:val="Основной шрифт абзаца3"/>
    <w:link w:val="312"/>
    <w:rsid w:val="009D0FAF"/>
    <w:rPr>
      <w:color w:val="000000"/>
      <w:sz w:val="20"/>
      <w:szCs w:val="20"/>
    </w:rPr>
  </w:style>
  <w:style w:type="character" w:customStyle="1" w:styleId="312">
    <w:name w:val="Основной шрифт абзаца31"/>
    <w:link w:val="36"/>
    <w:uiPriority w:val="99"/>
    <w:locked/>
    <w:rsid w:val="009D0FAF"/>
    <w:rPr>
      <w:color w:val="000000"/>
      <w:lang w:val="ru-RU" w:eastAsia="ru-RU"/>
    </w:rPr>
  </w:style>
  <w:style w:type="paragraph" w:customStyle="1" w:styleId="1b">
    <w:name w:val="Номер строки1"/>
    <w:basedOn w:val="15"/>
    <w:link w:val="115"/>
    <w:rsid w:val="009D0FAF"/>
  </w:style>
  <w:style w:type="character" w:customStyle="1" w:styleId="115">
    <w:name w:val="Номер строки11"/>
    <w:basedOn w:val="151"/>
    <w:link w:val="1b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9D0FAF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1"/>
    <w:link w:val="81"/>
    <w:uiPriority w:val="99"/>
    <w:locked/>
    <w:rsid w:val="009D0FAF"/>
    <w:rPr>
      <w:rFonts w:ascii="Times New Roman" w:hAnsi="Times New Roman" w:cs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9D0FAF"/>
    <w:rPr>
      <w:i/>
    </w:rPr>
  </w:style>
  <w:style w:type="character" w:customStyle="1" w:styleId="2110">
    <w:name w:val="Цитата 2 Знак11"/>
    <w:basedOn w:val="151"/>
    <w:link w:val="213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9D0FAF"/>
    <w:pPr>
      <w:widowControl w:val="0"/>
    </w:pPr>
    <w:rPr>
      <w:rFonts w:ascii="Calibri" w:hAnsi="Calibri"/>
      <w:color w:val="000000"/>
      <w:szCs w:val="20"/>
    </w:rPr>
  </w:style>
  <w:style w:type="character" w:customStyle="1" w:styleId="ConsPlusNormal1">
    <w:name w:val="ConsPlusNormal1"/>
    <w:link w:val="ConsPlusNormal"/>
    <w:uiPriority w:val="99"/>
    <w:locked/>
    <w:rsid w:val="009D0FAF"/>
    <w:rPr>
      <w:rFonts w:ascii="Calibri" w:hAnsi="Calibri"/>
      <w:color w:val="000000"/>
      <w:sz w:val="22"/>
    </w:rPr>
  </w:style>
  <w:style w:type="paragraph" w:customStyle="1" w:styleId="120">
    <w:name w:val="Обычный12"/>
    <w:link w:val="1210"/>
    <w:rsid w:val="009D0FAF"/>
    <w:rPr>
      <w:color w:val="000000"/>
      <w:sz w:val="20"/>
      <w:szCs w:val="20"/>
    </w:rPr>
  </w:style>
  <w:style w:type="character" w:customStyle="1" w:styleId="1210">
    <w:name w:val="Обычный121"/>
    <w:link w:val="120"/>
    <w:uiPriority w:val="99"/>
    <w:locked/>
    <w:rsid w:val="009D0FAF"/>
    <w:rPr>
      <w:color w:val="000000"/>
      <w:lang w:val="ru-RU" w:eastAsia="ru-RU"/>
    </w:rPr>
  </w:style>
  <w:style w:type="paragraph" w:customStyle="1" w:styleId="26">
    <w:name w:val="Основной шрифт абзаца2"/>
    <w:link w:val="214"/>
    <w:rsid w:val="009D0FAF"/>
    <w:rPr>
      <w:color w:val="000000"/>
      <w:sz w:val="20"/>
      <w:szCs w:val="20"/>
    </w:rPr>
  </w:style>
  <w:style w:type="character" w:customStyle="1" w:styleId="214">
    <w:name w:val="Основной шрифт абзаца21"/>
    <w:link w:val="26"/>
    <w:uiPriority w:val="99"/>
    <w:locked/>
    <w:rsid w:val="009D0FAF"/>
    <w:rPr>
      <w:color w:val="000000"/>
      <w:lang w:val="ru-RU" w:eastAsia="ru-RU"/>
    </w:rPr>
  </w:style>
  <w:style w:type="paragraph" w:customStyle="1" w:styleId="1c">
    <w:name w:val="Название книги1"/>
    <w:link w:val="116"/>
    <w:rsid w:val="009D0FAF"/>
    <w:rPr>
      <w:i/>
      <w:smallCaps/>
      <w:color w:val="000000"/>
      <w:spacing w:val="5"/>
      <w:sz w:val="20"/>
      <w:szCs w:val="20"/>
    </w:rPr>
  </w:style>
  <w:style w:type="character" w:customStyle="1" w:styleId="116">
    <w:name w:val="Название книги11"/>
    <w:link w:val="1c"/>
    <w:uiPriority w:val="99"/>
    <w:locked/>
    <w:rsid w:val="009D0FAF"/>
    <w:rPr>
      <w:i/>
      <w:smallCaps/>
      <w:color w:val="000000"/>
      <w:spacing w:val="5"/>
      <w:lang w:val="ru-RU" w:eastAsia="ru-RU"/>
    </w:rPr>
  </w:style>
  <w:style w:type="paragraph" w:customStyle="1" w:styleId="27">
    <w:name w:val="Основной текст2"/>
    <w:link w:val="215"/>
    <w:rsid w:val="009D0FAF"/>
    <w:rPr>
      <w:color w:val="000000"/>
      <w:sz w:val="28"/>
      <w:szCs w:val="20"/>
    </w:rPr>
  </w:style>
  <w:style w:type="character" w:customStyle="1" w:styleId="215">
    <w:name w:val="Основной текст21"/>
    <w:link w:val="27"/>
    <w:uiPriority w:val="99"/>
    <w:locked/>
    <w:rsid w:val="009D0FAF"/>
    <w:rPr>
      <w:color w:val="000000"/>
      <w:sz w:val="28"/>
    </w:rPr>
  </w:style>
  <w:style w:type="paragraph" w:customStyle="1" w:styleId="28">
    <w:name w:val="Знак примечания2"/>
    <w:link w:val="a7"/>
    <w:rsid w:val="009D0FAF"/>
    <w:rPr>
      <w:sz w:val="16"/>
      <w:szCs w:val="20"/>
    </w:rPr>
  </w:style>
  <w:style w:type="character" w:styleId="a7">
    <w:name w:val="annotation reference"/>
    <w:basedOn w:val="a0"/>
    <w:link w:val="28"/>
    <w:locked/>
    <w:rsid w:val="009D0FAF"/>
    <w:rPr>
      <w:rFonts w:cs="Times New Roman"/>
      <w:sz w:val="16"/>
    </w:rPr>
  </w:style>
  <w:style w:type="paragraph" w:customStyle="1" w:styleId="1d">
    <w:name w:val="Текст сноски Знак1"/>
    <w:basedOn w:val="15"/>
    <w:link w:val="117"/>
    <w:rsid w:val="009D0FAF"/>
  </w:style>
  <w:style w:type="character" w:customStyle="1" w:styleId="117">
    <w:name w:val="Текст сноски Знак11"/>
    <w:basedOn w:val="151"/>
    <w:link w:val="1d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37">
    <w:name w:val="toc 3"/>
    <w:basedOn w:val="a"/>
    <w:next w:val="a"/>
    <w:link w:val="38"/>
    <w:uiPriority w:val="39"/>
    <w:rsid w:val="009D0FAF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basedOn w:val="11"/>
    <w:link w:val="37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9D0FAF"/>
    <w:rPr>
      <w:color w:val="800080"/>
      <w:u w:val="single"/>
    </w:rPr>
  </w:style>
  <w:style w:type="character" w:customStyle="1" w:styleId="118">
    <w:name w:val="Просмотренная гиперссылка11"/>
    <w:basedOn w:val="151"/>
    <w:link w:val="1e"/>
    <w:uiPriority w:val="99"/>
    <w:locked/>
    <w:rsid w:val="009D0FAF"/>
    <w:rPr>
      <w:rFonts w:ascii="Times New Roman" w:hAnsi="Times New Roman" w:cs="Times New Roman"/>
      <w:color w:val="800080"/>
      <w:spacing w:val="0"/>
      <w:sz w:val="20"/>
      <w:u w:val="single"/>
      <w:lang w:val="ru-RU" w:eastAsia="ru-RU" w:bidi="ar-SA"/>
    </w:rPr>
  </w:style>
  <w:style w:type="paragraph" w:styleId="a8">
    <w:name w:val="Body Text Indent"/>
    <w:basedOn w:val="a"/>
    <w:link w:val="a9"/>
    <w:rsid w:val="009D0FA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11"/>
    <w:link w:val="a8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a">
    <w:name w:val="No Spacing"/>
    <w:link w:val="ab"/>
    <w:qFormat/>
    <w:rsid w:val="009D0FAF"/>
    <w:rPr>
      <w:rFonts w:ascii="Calibri" w:hAnsi="Calibri"/>
      <w:color w:val="000000"/>
      <w:szCs w:val="20"/>
    </w:rPr>
  </w:style>
  <w:style w:type="character" w:customStyle="1" w:styleId="ab">
    <w:name w:val="Без интервала Знак"/>
    <w:link w:val="aa"/>
    <w:locked/>
    <w:rsid w:val="009D0FAF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9D0FAF"/>
    <w:pPr>
      <w:widowControl w:val="0"/>
    </w:pPr>
    <w:rPr>
      <w:rFonts w:ascii="Courier New" w:hAnsi="Courier New"/>
      <w:color w:val="00000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9D0FAF"/>
    <w:rPr>
      <w:rFonts w:ascii="Courier New" w:hAnsi="Courier New"/>
      <w:color w:val="000000"/>
      <w:sz w:val="22"/>
    </w:rPr>
  </w:style>
  <w:style w:type="paragraph" w:customStyle="1" w:styleId="1110">
    <w:name w:val="Обычный111"/>
    <w:link w:val="1111"/>
    <w:rsid w:val="009D0FAF"/>
    <w:rPr>
      <w:color w:val="000000"/>
      <w:sz w:val="20"/>
      <w:szCs w:val="20"/>
    </w:rPr>
  </w:style>
  <w:style w:type="character" w:customStyle="1" w:styleId="1111">
    <w:name w:val="Обычный1111"/>
    <w:link w:val="1110"/>
    <w:uiPriority w:val="99"/>
    <w:locked/>
    <w:rsid w:val="009D0FAF"/>
    <w:rPr>
      <w:color w:val="000000"/>
      <w:lang w:val="ru-RU" w:eastAsia="ru-RU"/>
    </w:rPr>
  </w:style>
  <w:style w:type="paragraph" w:styleId="ac">
    <w:name w:val="Balloon Text"/>
    <w:basedOn w:val="a"/>
    <w:link w:val="ad"/>
    <w:rsid w:val="009D0FAF"/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locked/>
    <w:rsid w:val="009D0FAF"/>
    <w:rPr>
      <w:rFonts w:ascii="Tahoma" w:hAnsi="Tahoma" w:cs="Times New Roman"/>
      <w:color w:val="000000"/>
      <w:spacing w:val="0"/>
      <w:sz w:val="16"/>
    </w:rPr>
  </w:style>
  <w:style w:type="paragraph" w:customStyle="1" w:styleId="TableParagraph">
    <w:name w:val="Table Paragraph"/>
    <w:basedOn w:val="a"/>
    <w:link w:val="TableParagraph1"/>
    <w:rsid w:val="009D0FAF"/>
    <w:pPr>
      <w:widowControl w:val="0"/>
    </w:pPr>
    <w:rPr>
      <w:sz w:val="22"/>
    </w:rPr>
  </w:style>
  <w:style w:type="character" w:customStyle="1" w:styleId="TableParagraph1">
    <w:name w:val="Table Paragraph1"/>
    <w:basedOn w:val="11"/>
    <w:link w:val="TableParagraph"/>
    <w:uiPriority w:val="99"/>
    <w:locked/>
    <w:rsid w:val="009D0FAF"/>
    <w:rPr>
      <w:rFonts w:ascii="Times New Roman" w:hAnsi="Times New Roman" w:cs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9D0FAF"/>
  </w:style>
  <w:style w:type="character" w:customStyle="1" w:styleId="Endnote1">
    <w:name w:val="Endnote1"/>
    <w:basedOn w:val="11"/>
    <w:link w:val="Endnote"/>
    <w:uiPriority w:val="99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9D0FAF"/>
  </w:style>
  <w:style w:type="character" w:customStyle="1" w:styleId="2111">
    <w:name w:val="Основной текст 2 Знак11"/>
    <w:basedOn w:val="151"/>
    <w:link w:val="216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9D0FAF"/>
    <w:rPr>
      <w:color w:val="0000FF"/>
      <w:sz w:val="20"/>
      <w:szCs w:val="20"/>
      <w:u w:val="single"/>
    </w:rPr>
  </w:style>
  <w:style w:type="character" w:customStyle="1" w:styleId="1220">
    <w:name w:val="Гиперссылка122"/>
    <w:link w:val="122"/>
    <w:uiPriority w:val="99"/>
    <w:locked/>
    <w:rsid w:val="009D0FAF"/>
    <w:rPr>
      <w:color w:val="0000FF"/>
      <w:u w:val="single"/>
    </w:rPr>
  </w:style>
  <w:style w:type="paragraph" w:customStyle="1" w:styleId="63">
    <w:name w:val="Гиперссылка6"/>
    <w:link w:val="610"/>
    <w:rsid w:val="009D0FAF"/>
    <w:rPr>
      <w:color w:val="0000FF"/>
      <w:sz w:val="20"/>
      <w:szCs w:val="20"/>
      <w:u w:val="single"/>
    </w:rPr>
  </w:style>
  <w:style w:type="character" w:customStyle="1" w:styleId="610">
    <w:name w:val="Гиперссылка61"/>
    <w:link w:val="63"/>
    <w:uiPriority w:val="99"/>
    <w:locked/>
    <w:rsid w:val="009D0FAF"/>
    <w:rPr>
      <w:color w:val="0000FF"/>
      <w:u w:val="single"/>
    </w:rPr>
  </w:style>
  <w:style w:type="paragraph" w:customStyle="1" w:styleId="1f">
    <w:name w:val="Текст примечания Знак1"/>
    <w:basedOn w:val="15"/>
    <w:link w:val="119"/>
    <w:rsid w:val="009D0FAF"/>
  </w:style>
  <w:style w:type="character" w:customStyle="1" w:styleId="119">
    <w:name w:val="Текст примечания Знак11"/>
    <w:basedOn w:val="151"/>
    <w:link w:val="1f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0">
    <w:name w:val="Основной шрифт абзаца14"/>
    <w:link w:val="11a"/>
    <w:uiPriority w:val="99"/>
    <w:rsid w:val="009D0FAF"/>
    <w:rPr>
      <w:color w:val="000000"/>
      <w:sz w:val="20"/>
      <w:szCs w:val="20"/>
    </w:rPr>
  </w:style>
  <w:style w:type="character" w:customStyle="1" w:styleId="11a">
    <w:name w:val="Основной шрифт абзаца11"/>
    <w:link w:val="140"/>
    <w:uiPriority w:val="99"/>
    <w:locked/>
    <w:rsid w:val="009D0FAF"/>
    <w:rPr>
      <w:color w:val="000000"/>
      <w:lang w:val="ru-RU" w:eastAsia="ru-RU"/>
    </w:rPr>
  </w:style>
  <w:style w:type="paragraph" w:customStyle="1" w:styleId="1f0">
    <w:name w:val="Слабое выделение1"/>
    <w:link w:val="11b"/>
    <w:rsid w:val="009D0FAF"/>
    <w:rPr>
      <w:i/>
      <w:color w:val="000000"/>
      <w:sz w:val="20"/>
      <w:szCs w:val="20"/>
    </w:rPr>
  </w:style>
  <w:style w:type="character" w:customStyle="1" w:styleId="11b">
    <w:name w:val="Слабое выделение11"/>
    <w:link w:val="1f0"/>
    <w:uiPriority w:val="99"/>
    <w:locked/>
    <w:rsid w:val="009D0FAF"/>
    <w:rPr>
      <w:i/>
      <w:color w:val="000000"/>
      <w:lang w:val="ru-RU" w:eastAsia="ru-RU"/>
    </w:rPr>
  </w:style>
  <w:style w:type="paragraph" w:customStyle="1" w:styleId="313">
    <w:name w:val="Основной текст 3 Знак1"/>
    <w:basedOn w:val="15"/>
    <w:link w:val="3111"/>
    <w:rsid w:val="009D0FAF"/>
    <w:rPr>
      <w:sz w:val="16"/>
    </w:rPr>
  </w:style>
  <w:style w:type="character" w:customStyle="1" w:styleId="3111">
    <w:name w:val="Основной текст 3 Знак11"/>
    <w:basedOn w:val="151"/>
    <w:link w:val="313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9D0FAF"/>
  </w:style>
  <w:style w:type="character" w:customStyle="1" w:styleId="11c">
    <w:name w:val="Номер страницы11"/>
    <w:basedOn w:val="131"/>
    <w:link w:val="1f1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e"/>
    <w:rsid w:val="009D0FAF"/>
    <w:rPr>
      <w:color w:val="0000FF"/>
      <w:sz w:val="20"/>
      <w:szCs w:val="20"/>
      <w:u w:val="single"/>
    </w:rPr>
  </w:style>
  <w:style w:type="character" w:styleId="ae">
    <w:name w:val="Hyperlink"/>
    <w:basedOn w:val="a0"/>
    <w:link w:val="43"/>
    <w:locked/>
    <w:rsid w:val="009D0FA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9D0FAF"/>
    <w:pPr>
      <w:widowControl w:val="0"/>
    </w:pPr>
    <w:rPr>
      <w:rFonts w:ascii="Arial" w:hAnsi="Arial"/>
    </w:rPr>
  </w:style>
  <w:style w:type="character" w:customStyle="1" w:styleId="Footnote1">
    <w:name w:val="Footnote1"/>
    <w:basedOn w:val="11"/>
    <w:link w:val="Footnote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9D0FAF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basedOn w:val="11"/>
    <w:link w:val="1f2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9D0FAF"/>
    <w:rPr>
      <w:color w:val="0000FF"/>
      <w:sz w:val="20"/>
      <w:szCs w:val="20"/>
      <w:u w:val="single"/>
    </w:rPr>
  </w:style>
  <w:style w:type="character" w:customStyle="1" w:styleId="321">
    <w:name w:val="Гиперссылка321"/>
    <w:link w:val="320"/>
    <w:uiPriority w:val="99"/>
    <w:locked/>
    <w:rsid w:val="009D0FAF"/>
    <w:rPr>
      <w:color w:val="0000FF"/>
      <w:u w:val="single"/>
    </w:rPr>
  </w:style>
  <w:style w:type="paragraph" w:customStyle="1" w:styleId="130">
    <w:name w:val="Основной шрифт абзаца13"/>
    <w:link w:val="131"/>
    <w:rsid w:val="009D0FAF"/>
    <w:rPr>
      <w:color w:val="000000"/>
      <w:sz w:val="20"/>
      <w:szCs w:val="20"/>
    </w:rPr>
  </w:style>
  <w:style w:type="character" w:customStyle="1" w:styleId="131">
    <w:name w:val="Основной шрифт абзаца131"/>
    <w:link w:val="130"/>
    <w:uiPriority w:val="99"/>
    <w:locked/>
    <w:rsid w:val="009D0FAF"/>
    <w:rPr>
      <w:color w:val="000000"/>
      <w:lang w:val="ru-RU" w:eastAsia="ru-RU"/>
    </w:rPr>
  </w:style>
  <w:style w:type="paragraph" w:styleId="1f3">
    <w:name w:val="toc 1"/>
    <w:basedOn w:val="a"/>
    <w:next w:val="a"/>
    <w:link w:val="1f4"/>
    <w:uiPriority w:val="39"/>
    <w:rsid w:val="009D0FAF"/>
    <w:rPr>
      <w:rFonts w:ascii="XO Thames" w:hAnsi="XO Thames"/>
      <w:b/>
      <w:sz w:val="28"/>
    </w:rPr>
  </w:style>
  <w:style w:type="character" w:customStyle="1" w:styleId="1f4">
    <w:name w:val="Оглавление 1 Знак"/>
    <w:basedOn w:val="11"/>
    <w:link w:val="1f3"/>
    <w:locked/>
    <w:rsid w:val="009D0FAF"/>
    <w:rPr>
      <w:rFonts w:ascii="XO Thames" w:hAnsi="XO Thames" w:cs="Times New Roman"/>
      <w:b/>
      <w:color w:val="000000"/>
      <w:spacing w:val="0"/>
      <w:sz w:val="28"/>
    </w:rPr>
  </w:style>
  <w:style w:type="paragraph" w:styleId="af">
    <w:name w:val="Plain Text"/>
    <w:basedOn w:val="a"/>
    <w:link w:val="af0"/>
    <w:rsid w:val="009D0FAF"/>
    <w:rPr>
      <w:rFonts w:ascii="Courier New" w:hAnsi="Courier New"/>
    </w:rPr>
  </w:style>
  <w:style w:type="character" w:customStyle="1" w:styleId="af0">
    <w:name w:val="Текст Знак"/>
    <w:basedOn w:val="11"/>
    <w:link w:val="af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9D0FAF"/>
    <w:rPr>
      <w:b/>
      <w:i/>
      <w:color w:val="4F81BD"/>
    </w:rPr>
  </w:style>
  <w:style w:type="character" w:customStyle="1" w:styleId="11e">
    <w:name w:val="Выделенная цитата Знак11"/>
    <w:basedOn w:val="151"/>
    <w:link w:val="1f5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9D0FAF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9D0FAF"/>
    <w:rPr>
      <w:rFonts w:ascii="XO Thames" w:hAnsi="XO Thames"/>
      <w:color w:val="000000"/>
      <w:lang w:val="ru-RU" w:eastAsia="ru-RU"/>
    </w:rPr>
  </w:style>
  <w:style w:type="paragraph" w:customStyle="1" w:styleId="af1">
    <w:name w:val="Таб_заг"/>
    <w:basedOn w:val="aa"/>
    <w:link w:val="1f6"/>
    <w:rsid w:val="009D0FAF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basedOn w:val="ab"/>
    <w:link w:val="af1"/>
    <w:uiPriority w:val="99"/>
    <w:locked/>
    <w:rsid w:val="009D0FAF"/>
    <w:rPr>
      <w:rFonts w:ascii="Times New Roman" w:hAnsi="Times New Roman" w:cs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9D0FAF"/>
    <w:rPr>
      <w:rFonts w:ascii="Arial" w:hAnsi="Arial"/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9D0FAF"/>
    <w:rPr>
      <w:rFonts w:ascii="Arial" w:hAnsi="Arial"/>
      <w:color w:val="000000"/>
      <w:sz w:val="24"/>
    </w:rPr>
  </w:style>
  <w:style w:type="paragraph" w:customStyle="1" w:styleId="150">
    <w:name w:val="Обычный15"/>
    <w:link w:val="1510"/>
    <w:rsid w:val="009D0FAF"/>
    <w:rPr>
      <w:color w:val="000000"/>
      <w:sz w:val="20"/>
      <w:szCs w:val="20"/>
    </w:rPr>
  </w:style>
  <w:style w:type="character" w:customStyle="1" w:styleId="1510">
    <w:name w:val="Обычный151"/>
    <w:link w:val="150"/>
    <w:uiPriority w:val="99"/>
    <w:locked/>
    <w:rsid w:val="009D0FAF"/>
    <w:rPr>
      <w:color w:val="000000"/>
      <w:lang w:val="ru-RU" w:eastAsia="ru-RU"/>
    </w:rPr>
  </w:style>
  <w:style w:type="paragraph" w:styleId="af2">
    <w:name w:val="annotation text"/>
    <w:basedOn w:val="a"/>
    <w:link w:val="af3"/>
    <w:rsid w:val="009D0FAF"/>
    <w:pPr>
      <w:spacing w:after="200"/>
      <w:ind w:firstLine="709"/>
      <w:jc w:val="both"/>
    </w:pPr>
    <w:rPr>
      <w:sz w:val="28"/>
    </w:rPr>
  </w:style>
  <w:style w:type="character" w:customStyle="1" w:styleId="af3">
    <w:name w:val="Текст примечания Знак"/>
    <w:basedOn w:val="11"/>
    <w:link w:val="af2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f4">
    <w:name w:val="annotation subject"/>
    <w:basedOn w:val="af2"/>
    <w:next w:val="af2"/>
    <w:link w:val="af5"/>
    <w:rsid w:val="009D0FAF"/>
    <w:rPr>
      <w:b/>
    </w:rPr>
  </w:style>
  <w:style w:type="character" w:customStyle="1" w:styleId="af5">
    <w:name w:val="Тема примечания Знак"/>
    <w:basedOn w:val="af3"/>
    <w:link w:val="af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3"/>
    <w:link w:val="11f"/>
    <w:rsid w:val="009D0FAF"/>
  </w:style>
  <w:style w:type="character" w:customStyle="1" w:styleId="11f">
    <w:name w:val="Красная строка Знак11"/>
    <w:basedOn w:val="a4"/>
    <w:link w:val="1f7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"/>
    <w:rsid w:val="009D0FAF"/>
    <w:rPr>
      <w:color w:val="000000"/>
      <w:sz w:val="20"/>
      <w:szCs w:val="20"/>
    </w:rPr>
  </w:style>
  <w:style w:type="character" w:customStyle="1" w:styleId="151">
    <w:name w:val="Основной шрифт абзаца151"/>
    <w:link w:val="15"/>
    <w:uiPriority w:val="99"/>
    <w:locked/>
    <w:rsid w:val="009D0FAF"/>
    <w:rPr>
      <w:color w:val="000000"/>
      <w:lang w:val="ru-RU" w:eastAsia="ru-RU"/>
    </w:rPr>
  </w:style>
  <w:style w:type="paragraph" w:styleId="91">
    <w:name w:val="toc 9"/>
    <w:basedOn w:val="a"/>
    <w:next w:val="a"/>
    <w:link w:val="92"/>
    <w:uiPriority w:val="39"/>
    <w:rsid w:val="009D0FA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9D0FAF"/>
    <w:rPr>
      <w:color w:val="000000"/>
      <w:sz w:val="20"/>
      <w:szCs w:val="20"/>
    </w:rPr>
  </w:style>
  <w:style w:type="character" w:customStyle="1" w:styleId="410">
    <w:name w:val="Основной шрифт абзаца41"/>
    <w:link w:val="44"/>
    <w:uiPriority w:val="99"/>
    <w:locked/>
    <w:rsid w:val="009D0FAF"/>
    <w:rPr>
      <w:color w:val="000000"/>
      <w:lang w:val="ru-RU" w:eastAsia="ru-RU"/>
    </w:rPr>
  </w:style>
  <w:style w:type="paragraph" w:customStyle="1" w:styleId="420">
    <w:name w:val="Гиперссылка42"/>
    <w:link w:val="421"/>
    <w:rsid w:val="009D0FAF"/>
    <w:rPr>
      <w:color w:val="0000FF"/>
      <w:sz w:val="20"/>
      <w:szCs w:val="20"/>
      <w:u w:val="single"/>
    </w:rPr>
  </w:style>
  <w:style w:type="character" w:customStyle="1" w:styleId="421">
    <w:name w:val="Гиперссылка421"/>
    <w:link w:val="420"/>
    <w:uiPriority w:val="99"/>
    <w:locked/>
    <w:rsid w:val="009D0FAF"/>
    <w:rPr>
      <w:color w:val="0000FF"/>
      <w:u w:val="single"/>
    </w:rPr>
  </w:style>
  <w:style w:type="paragraph" w:customStyle="1" w:styleId="extendedtext-short">
    <w:name w:val="extendedtext-short"/>
    <w:basedOn w:val="15"/>
    <w:link w:val="extendedtext-short1"/>
    <w:rsid w:val="009D0FAF"/>
  </w:style>
  <w:style w:type="character" w:customStyle="1" w:styleId="extendedtext-short1">
    <w:name w:val="extendedtext-short1"/>
    <w:basedOn w:val="151"/>
    <w:link w:val="extendedtext-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1">
    <w:name w:val="Обычный14"/>
    <w:link w:val="11f0"/>
    <w:uiPriority w:val="99"/>
    <w:rsid w:val="009D0FAF"/>
    <w:rPr>
      <w:color w:val="000000"/>
      <w:sz w:val="20"/>
      <w:szCs w:val="20"/>
    </w:rPr>
  </w:style>
  <w:style w:type="character" w:customStyle="1" w:styleId="11f0">
    <w:name w:val="Обычный11"/>
    <w:link w:val="141"/>
    <w:uiPriority w:val="99"/>
    <w:locked/>
    <w:rsid w:val="009D0FAF"/>
    <w:rPr>
      <w:color w:val="000000"/>
      <w:lang w:val="ru-RU" w:eastAsia="ru-RU"/>
    </w:rPr>
  </w:style>
  <w:style w:type="paragraph" w:styleId="82">
    <w:name w:val="toc 8"/>
    <w:basedOn w:val="a"/>
    <w:next w:val="a"/>
    <w:link w:val="83"/>
    <w:uiPriority w:val="39"/>
    <w:rsid w:val="009D0FAF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styleId="af6">
    <w:name w:val="Normal (Web)"/>
    <w:basedOn w:val="a"/>
    <w:link w:val="af7"/>
    <w:rsid w:val="009D0FAF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1"/>
    <w:link w:val="af6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9D0FAF"/>
    <w:rPr>
      <w:rFonts w:ascii="Consolas" w:hAnsi="Consolas"/>
    </w:rPr>
  </w:style>
  <w:style w:type="character" w:customStyle="1" w:styleId="HTML11">
    <w:name w:val="Стандартный HTML Знак11"/>
    <w:basedOn w:val="151"/>
    <w:link w:val="HTML1"/>
    <w:uiPriority w:val="99"/>
    <w:locked/>
    <w:rsid w:val="009D0FAF"/>
    <w:rPr>
      <w:rFonts w:ascii="Consolas" w:hAnsi="Consolas" w:cs="Times New Roman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rsid w:val="009D0FAF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1"/>
    <w:link w:val="af8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9D0FAF"/>
    <w:rPr>
      <w:b/>
      <w:i/>
      <w:color w:val="000000"/>
      <w:spacing w:val="10"/>
      <w:sz w:val="20"/>
      <w:szCs w:val="20"/>
    </w:rPr>
  </w:style>
  <w:style w:type="character" w:customStyle="1" w:styleId="11f1">
    <w:name w:val="Выделение11"/>
    <w:link w:val="1f8"/>
    <w:uiPriority w:val="99"/>
    <w:locked/>
    <w:rsid w:val="009D0FAF"/>
    <w:rPr>
      <w:b/>
      <w:i/>
      <w:color w:val="000000"/>
      <w:spacing w:val="10"/>
      <w:lang w:val="ru-RU" w:eastAsia="ru-RU"/>
    </w:rPr>
  </w:style>
  <w:style w:type="paragraph" w:customStyle="1" w:styleId="Footnote2">
    <w:name w:val="Footnote2"/>
    <w:basedOn w:val="a"/>
    <w:link w:val="Footnote21"/>
    <w:rsid w:val="009D0FAF"/>
    <w:rPr>
      <w:sz w:val="24"/>
    </w:rPr>
  </w:style>
  <w:style w:type="character" w:customStyle="1" w:styleId="Footnote21">
    <w:name w:val="Footnote21"/>
    <w:basedOn w:val="11"/>
    <w:link w:val="Footnote2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9D0FAF"/>
    <w:pPr>
      <w:spacing w:before="64" w:after="64"/>
    </w:pPr>
    <w:rPr>
      <w:rFonts w:ascii="Arial" w:hAnsi="Arial"/>
    </w:rPr>
  </w:style>
  <w:style w:type="character" w:customStyle="1" w:styleId="a31">
    <w:name w:val="a31"/>
    <w:basedOn w:val="11"/>
    <w:link w:val="a30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9D0FAF"/>
  </w:style>
  <w:style w:type="character" w:customStyle="1" w:styleId="2112">
    <w:name w:val="Основной текст с отступом 2 Знак11"/>
    <w:basedOn w:val="151"/>
    <w:link w:val="217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9D0FAF"/>
    <w:rPr>
      <w:b/>
      <w:smallCaps/>
      <w:color w:val="000000"/>
      <w:sz w:val="20"/>
      <w:szCs w:val="20"/>
    </w:rPr>
  </w:style>
  <w:style w:type="character" w:customStyle="1" w:styleId="11f2">
    <w:name w:val="Сильная ссылка11"/>
    <w:link w:val="1f9"/>
    <w:uiPriority w:val="99"/>
    <w:locked/>
    <w:rsid w:val="009D0FAF"/>
    <w:rPr>
      <w:b/>
      <w:smallCaps/>
      <w:color w:val="000000"/>
      <w:lang w:val="ru-RU" w:eastAsia="ru-RU"/>
    </w:rPr>
  </w:style>
  <w:style w:type="paragraph" w:customStyle="1" w:styleId="1fa">
    <w:name w:val="Название Знак1"/>
    <w:basedOn w:val="15"/>
    <w:link w:val="11f3"/>
    <w:rsid w:val="009D0FAF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basedOn w:val="151"/>
    <w:link w:val="1fa"/>
    <w:uiPriority w:val="99"/>
    <w:locked/>
    <w:rsid w:val="009D0FAF"/>
    <w:rPr>
      <w:rFonts w:ascii="Cambria" w:hAnsi="Cambria" w:cs="Times New Roman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9D0FAF"/>
    <w:rPr>
      <w:color w:val="000000"/>
      <w:sz w:val="20"/>
      <w:szCs w:val="20"/>
    </w:rPr>
  </w:style>
  <w:style w:type="character" w:customStyle="1" w:styleId="1131">
    <w:name w:val="Обычный1131"/>
    <w:link w:val="1130"/>
    <w:uiPriority w:val="99"/>
    <w:locked/>
    <w:rsid w:val="009D0FAF"/>
    <w:rPr>
      <w:color w:val="000000"/>
      <w:lang w:val="ru-RU" w:eastAsia="ru-RU"/>
    </w:rPr>
  </w:style>
  <w:style w:type="paragraph" w:customStyle="1" w:styleId="123">
    <w:name w:val="Номер строки12"/>
    <w:basedOn w:val="130"/>
    <w:link w:val="1211"/>
    <w:rsid w:val="009D0FAF"/>
  </w:style>
  <w:style w:type="character" w:customStyle="1" w:styleId="1211">
    <w:name w:val="Номер строки121"/>
    <w:basedOn w:val="131"/>
    <w:link w:val="123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9D0FA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basedOn w:val="11"/>
    <w:link w:val="5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9D0FAF"/>
    <w:rPr>
      <w:b/>
    </w:rPr>
  </w:style>
  <w:style w:type="character" w:customStyle="1" w:styleId="11f4">
    <w:name w:val="Тема примечания Знак11"/>
    <w:basedOn w:val="119"/>
    <w:link w:val="1fb"/>
    <w:uiPriority w:val="99"/>
    <w:locked/>
    <w:rsid w:val="009D0FAF"/>
    <w:rPr>
      <w:rFonts w:ascii="Times New Roman" w:hAnsi="Times New Roman" w:cs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18"/>
    <w:rsid w:val="009D0FAF"/>
    <w:rPr>
      <w:sz w:val="28"/>
    </w:rPr>
  </w:style>
  <w:style w:type="character" w:customStyle="1" w:styleId="218">
    <w:name w:val="Заголовок 2 Знак1"/>
    <w:basedOn w:val="11f0"/>
    <w:link w:val="29"/>
    <w:locked/>
    <w:rsid w:val="009D0FAF"/>
    <w:rPr>
      <w:rFonts w:ascii="Times New Roman" w:hAnsi="Times New Roman" w:cs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9D0FAF"/>
    <w:rPr>
      <w:color w:val="000000"/>
      <w:sz w:val="20"/>
      <w:szCs w:val="20"/>
    </w:rPr>
  </w:style>
  <w:style w:type="character" w:customStyle="1" w:styleId="611">
    <w:name w:val="Основной шрифт абзаца61"/>
    <w:link w:val="64"/>
    <w:uiPriority w:val="99"/>
    <w:locked/>
    <w:rsid w:val="009D0FAF"/>
    <w:rPr>
      <w:color w:val="000000"/>
      <w:lang w:val="ru-RU" w:eastAsia="ru-RU"/>
    </w:rPr>
  </w:style>
  <w:style w:type="paragraph" w:customStyle="1" w:styleId="132">
    <w:name w:val="Обычный13"/>
    <w:link w:val="1310"/>
    <w:rsid w:val="009D0FAF"/>
    <w:rPr>
      <w:color w:val="000000"/>
      <w:sz w:val="20"/>
      <w:szCs w:val="20"/>
    </w:rPr>
  </w:style>
  <w:style w:type="character" w:customStyle="1" w:styleId="1310">
    <w:name w:val="Обычный131"/>
    <w:link w:val="132"/>
    <w:uiPriority w:val="99"/>
    <w:locked/>
    <w:rsid w:val="009D0FAF"/>
    <w:rPr>
      <w:color w:val="000000"/>
      <w:lang w:val="ru-RU" w:eastAsia="ru-RU"/>
    </w:rPr>
  </w:style>
  <w:style w:type="paragraph" w:styleId="2a">
    <w:name w:val="Body Text 2"/>
    <w:basedOn w:val="a"/>
    <w:link w:val="2b"/>
    <w:rsid w:val="009D0FAF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basedOn w:val="11"/>
    <w:link w:val="2a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9D0FAF"/>
    <w:rPr>
      <w:color w:val="0000FF"/>
      <w:sz w:val="20"/>
      <w:szCs w:val="20"/>
      <w:u w:val="single"/>
    </w:rPr>
  </w:style>
  <w:style w:type="character" w:customStyle="1" w:styleId="12110">
    <w:name w:val="Гиперссылка1211"/>
    <w:link w:val="1212"/>
    <w:uiPriority w:val="99"/>
    <w:locked/>
    <w:rsid w:val="009D0FAF"/>
    <w:rPr>
      <w:color w:val="0000FF"/>
      <w:u w:val="single"/>
    </w:rPr>
  </w:style>
  <w:style w:type="paragraph" w:customStyle="1" w:styleId="220">
    <w:name w:val="Основной шрифт абзаца22"/>
    <w:link w:val="221"/>
    <w:rsid w:val="009D0FAF"/>
    <w:rPr>
      <w:color w:val="000000"/>
      <w:sz w:val="20"/>
      <w:szCs w:val="20"/>
    </w:rPr>
  </w:style>
  <w:style w:type="character" w:customStyle="1" w:styleId="221">
    <w:name w:val="Основной шрифт абзаца221"/>
    <w:link w:val="220"/>
    <w:uiPriority w:val="99"/>
    <w:locked/>
    <w:rsid w:val="009D0FAF"/>
    <w:rPr>
      <w:color w:val="000000"/>
      <w:lang w:val="ru-RU" w:eastAsia="ru-RU"/>
    </w:rPr>
  </w:style>
  <w:style w:type="paragraph" w:customStyle="1" w:styleId="pj">
    <w:name w:val="pj"/>
    <w:basedOn w:val="a"/>
    <w:link w:val="pj1"/>
    <w:rsid w:val="009D0FAF"/>
    <w:pPr>
      <w:spacing w:beforeAutospacing="1" w:afterAutospacing="1"/>
    </w:pPr>
    <w:rPr>
      <w:sz w:val="24"/>
    </w:rPr>
  </w:style>
  <w:style w:type="character" w:customStyle="1" w:styleId="pj1">
    <w:name w:val="pj1"/>
    <w:basedOn w:val="11"/>
    <w:link w:val="pj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222">
    <w:name w:val="Гиперссылка22"/>
    <w:link w:val="2210"/>
    <w:rsid w:val="009D0FAF"/>
    <w:rPr>
      <w:color w:val="0000FF"/>
      <w:sz w:val="20"/>
      <w:szCs w:val="20"/>
      <w:u w:val="single"/>
    </w:rPr>
  </w:style>
  <w:style w:type="character" w:customStyle="1" w:styleId="2210">
    <w:name w:val="Гиперссылка221"/>
    <w:link w:val="222"/>
    <w:uiPriority w:val="99"/>
    <w:locked/>
    <w:rsid w:val="009D0FAF"/>
    <w:rPr>
      <w:color w:val="0000FF"/>
      <w:u w:val="single"/>
    </w:rPr>
  </w:style>
  <w:style w:type="paragraph" w:customStyle="1" w:styleId="1fc">
    <w:name w:val="Текст Знак1"/>
    <w:basedOn w:val="15"/>
    <w:link w:val="11f5"/>
    <w:rsid w:val="009D0FAF"/>
    <w:rPr>
      <w:rFonts w:ascii="Consolas" w:hAnsi="Consolas"/>
      <w:sz w:val="21"/>
    </w:rPr>
  </w:style>
  <w:style w:type="character" w:customStyle="1" w:styleId="11f5">
    <w:name w:val="Текст Знак11"/>
    <w:basedOn w:val="151"/>
    <w:link w:val="1fc"/>
    <w:uiPriority w:val="99"/>
    <w:locked/>
    <w:rsid w:val="009D0FAF"/>
    <w:rPr>
      <w:rFonts w:ascii="Consolas" w:hAnsi="Consolas" w:cs="Times New Roman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9D0FAF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basedOn w:val="11"/>
    <w:link w:val="afa"/>
    <w:locked/>
    <w:rsid w:val="009D0FAF"/>
    <w:rPr>
      <w:rFonts w:ascii="Cambria" w:hAnsi="Cambria" w:cs="Times New Roman"/>
      <w:i/>
      <w:color w:val="4F81BD"/>
      <w:spacing w:val="15"/>
      <w:sz w:val="24"/>
    </w:rPr>
  </w:style>
  <w:style w:type="paragraph" w:styleId="afc">
    <w:name w:val="Title"/>
    <w:basedOn w:val="a"/>
    <w:next w:val="a"/>
    <w:link w:val="afd"/>
    <w:uiPriority w:val="99"/>
    <w:qFormat/>
    <w:rsid w:val="009D0FAF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basedOn w:val="11"/>
    <w:link w:val="afc"/>
    <w:uiPriority w:val="99"/>
    <w:locked/>
    <w:rsid w:val="009D0FAF"/>
    <w:rPr>
      <w:rFonts w:ascii="Cambria" w:hAnsi="Cambria" w:cs="Times New Roman"/>
      <w:color w:val="17365D"/>
      <w:spacing w:val="5"/>
      <w:sz w:val="52"/>
    </w:rPr>
  </w:style>
  <w:style w:type="paragraph" w:customStyle="1" w:styleId="322">
    <w:name w:val="Основной шрифт абзаца32"/>
    <w:link w:val="3210"/>
    <w:rsid w:val="009D0FAF"/>
    <w:rPr>
      <w:color w:val="000000"/>
      <w:sz w:val="20"/>
      <w:szCs w:val="20"/>
    </w:rPr>
  </w:style>
  <w:style w:type="character" w:customStyle="1" w:styleId="3210">
    <w:name w:val="Основной шрифт абзаца321"/>
    <w:link w:val="322"/>
    <w:uiPriority w:val="99"/>
    <w:locked/>
    <w:rsid w:val="009D0FAF"/>
    <w:rPr>
      <w:color w:val="000000"/>
      <w:lang w:val="ru-RU" w:eastAsia="ru-RU"/>
    </w:rPr>
  </w:style>
  <w:style w:type="paragraph" w:styleId="2c">
    <w:name w:val="Quote"/>
    <w:basedOn w:val="a"/>
    <w:next w:val="a"/>
    <w:link w:val="2d"/>
    <w:qFormat/>
    <w:rsid w:val="009D0FAF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basedOn w:val="11"/>
    <w:link w:val="2c"/>
    <w:locked/>
    <w:rsid w:val="009D0FAF"/>
    <w:rPr>
      <w:rFonts w:ascii="Calibri" w:hAnsi="Calibri" w:cs="Times New Roman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9D0FAF"/>
    <w:rPr>
      <w:color w:val="000000"/>
      <w:sz w:val="20"/>
      <w:szCs w:val="20"/>
    </w:rPr>
  </w:style>
  <w:style w:type="character" w:customStyle="1" w:styleId="191">
    <w:name w:val="Обычный191"/>
    <w:link w:val="190"/>
    <w:uiPriority w:val="99"/>
    <w:locked/>
    <w:rsid w:val="009D0FAF"/>
    <w:rPr>
      <w:color w:val="000000"/>
      <w:lang w:val="ru-RU" w:eastAsia="ru-RU"/>
    </w:rPr>
  </w:style>
  <w:style w:type="paragraph" w:customStyle="1" w:styleId="2e">
    <w:name w:val="Основной текст (2)"/>
    <w:basedOn w:val="a"/>
    <w:link w:val="219"/>
    <w:rsid w:val="009D0FAF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19">
    <w:name w:val="Основной текст (2)1"/>
    <w:basedOn w:val="11"/>
    <w:link w:val="2e"/>
    <w:uiPriority w:val="99"/>
    <w:locked/>
    <w:rsid w:val="009D0FAF"/>
    <w:rPr>
      <w:rFonts w:ascii="Times New Roman" w:hAnsi="Times New Roman" w:cs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9D0FAF"/>
    <w:rPr>
      <w:smallCaps/>
      <w:color w:val="000000"/>
      <w:sz w:val="20"/>
      <w:szCs w:val="20"/>
    </w:rPr>
  </w:style>
  <w:style w:type="character" w:customStyle="1" w:styleId="11f6">
    <w:name w:val="Слабая ссылка11"/>
    <w:link w:val="1fd"/>
    <w:uiPriority w:val="99"/>
    <w:locked/>
    <w:rsid w:val="009D0FAF"/>
    <w:rPr>
      <w:smallCaps/>
      <w:color w:val="000000"/>
      <w:lang w:val="ru-RU" w:eastAsia="ru-RU"/>
    </w:rPr>
  </w:style>
  <w:style w:type="paragraph" w:customStyle="1" w:styleId="430">
    <w:name w:val="Гиперссылка43"/>
    <w:link w:val="411"/>
    <w:uiPriority w:val="99"/>
    <w:rsid w:val="009D0FAF"/>
    <w:rPr>
      <w:color w:val="0000FF"/>
      <w:sz w:val="20"/>
      <w:szCs w:val="20"/>
      <w:u w:val="single"/>
    </w:rPr>
  </w:style>
  <w:style w:type="character" w:customStyle="1" w:styleId="411">
    <w:name w:val="Гиперссылка41"/>
    <w:link w:val="430"/>
    <w:uiPriority w:val="99"/>
    <w:locked/>
    <w:rsid w:val="009D0FAF"/>
    <w:rPr>
      <w:color w:val="0000FF"/>
      <w:u w:val="single"/>
    </w:rPr>
  </w:style>
  <w:style w:type="paragraph" w:styleId="afe">
    <w:name w:val="Document Map"/>
    <w:basedOn w:val="a"/>
    <w:link w:val="aff"/>
    <w:rsid w:val="009D0FAF"/>
    <w:rPr>
      <w:rFonts w:ascii="Tahoma" w:hAnsi="Tahoma"/>
    </w:rPr>
  </w:style>
  <w:style w:type="character" w:customStyle="1" w:styleId="aff">
    <w:name w:val="Схема документа Знак"/>
    <w:basedOn w:val="11"/>
    <w:link w:val="afe"/>
    <w:locked/>
    <w:rsid w:val="009D0FAF"/>
    <w:rPr>
      <w:rFonts w:ascii="Tahoma" w:hAnsi="Tahoma" w:cs="Times New Roman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9D0FAF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basedOn w:val="11"/>
    <w:link w:val="1fe"/>
    <w:uiPriority w:val="99"/>
    <w:locked/>
    <w:rsid w:val="009D0FAF"/>
    <w:rPr>
      <w:rFonts w:ascii="Times New Roman" w:hAnsi="Times New Roman" w:cs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9D0FAF"/>
    <w:rPr>
      <w:color w:val="0000FF"/>
      <w:sz w:val="20"/>
      <w:szCs w:val="20"/>
      <w:u w:val="single"/>
    </w:rPr>
  </w:style>
  <w:style w:type="character" w:customStyle="1" w:styleId="511">
    <w:name w:val="Гиперссылка51"/>
    <w:link w:val="54"/>
    <w:uiPriority w:val="99"/>
    <w:locked/>
    <w:rsid w:val="009D0FAF"/>
    <w:rPr>
      <w:color w:val="0000FF"/>
      <w:u w:val="single"/>
    </w:rPr>
  </w:style>
  <w:style w:type="paragraph" w:customStyle="1" w:styleId="msonormal0">
    <w:name w:val="msonormal"/>
    <w:basedOn w:val="a"/>
    <w:link w:val="msonormal1"/>
    <w:rsid w:val="009D0FAF"/>
    <w:pPr>
      <w:spacing w:beforeAutospacing="1" w:afterAutospacing="1"/>
    </w:pPr>
    <w:rPr>
      <w:sz w:val="24"/>
    </w:rPr>
  </w:style>
  <w:style w:type="character" w:customStyle="1" w:styleId="msonormal1">
    <w:name w:val="msonormal1"/>
    <w:basedOn w:val="11"/>
    <w:link w:val="msonormal0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9D0FA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1"/>
    <w:link w:val="aff0"/>
    <w:locked/>
    <w:rsid w:val="009D0FAF"/>
    <w:rPr>
      <w:rFonts w:ascii="Calibri" w:hAnsi="Calibri" w:cs="Times New Roman"/>
      <w:color w:val="000000"/>
      <w:spacing w:val="0"/>
      <w:sz w:val="22"/>
    </w:rPr>
  </w:style>
  <w:style w:type="paragraph" w:styleId="aff2">
    <w:name w:val="footer"/>
    <w:basedOn w:val="a"/>
    <w:link w:val="aff3"/>
    <w:rsid w:val="009D0FAF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aff4">
    <w:name w:val="Таб_текст"/>
    <w:basedOn w:val="aa"/>
    <w:link w:val="1ff"/>
    <w:rsid w:val="009D0FAF"/>
    <w:rPr>
      <w:rFonts w:ascii="Cambria" w:hAnsi="Cambria"/>
      <w:sz w:val="24"/>
    </w:rPr>
  </w:style>
  <w:style w:type="character" w:customStyle="1" w:styleId="1ff">
    <w:name w:val="Таб_текст1"/>
    <w:basedOn w:val="ab"/>
    <w:link w:val="aff4"/>
    <w:uiPriority w:val="99"/>
    <w:locked/>
    <w:rsid w:val="009D0FAF"/>
    <w:rPr>
      <w:rFonts w:ascii="Cambria" w:hAnsi="Cambria" w:cs="Times New Roman"/>
      <w:color w:val="000000"/>
      <w:spacing w:val="0"/>
      <w:sz w:val="24"/>
      <w:lang w:bidi="ar-SA"/>
    </w:rPr>
  </w:style>
  <w:style w:type="paragraph" w:styleId="39">
    <w:name w:val="Body Text 3"/>
    <w:basedOn w:val="a"/>
    <w:link w:val="3a"/>
    <w:rsid w:val="009D0FAF"/>
    <w:pPr>
      <w:spacing w:after="120"/>
    </w:pPr>
    <w:rPr>
      <w:sz w:val="16"/>
    </w:rPr>
  </w:style>
  <w:style w:type="character" w:customStyle="1" w:styleId="3a">
    <w:name w:val="Основной текст 3 Знак"/>
    <w:basedOn w:val="11"/>
    <w:link w:val="39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customStyle="1" w:styleId="1ff0">
    <w:name w:val="Подзаголовок Знак1"/>
    <w:basedOn w:val="15"/>
    <w:link w:val="11f8"/>
    <w:rsid w:val="009D0FAF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basedOn w:val="151"/>
    <w:link w:val="1ff0"/>
    <w:uiPriority w:val="99"/>
    <w:locked/>
    <w:rsid w:val="009D0FAF"/>
    <w:rPr>
      <w:rFonts w:ascii="Cambria" w:hAnsi="Cambria" w:cs="Times New Roman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qFormat/>
    <w:rsid w:val="009D0FAF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basedOn w:val="11"/>
    <w:link w:val="aff5"/>
    <w:locked/>
    <w:rsid w:val="009D0FAF"/>
    <w:rPr>
      <w:rFonts w:ascii="Calibri" w:hAnsi="Calibri" w:cs="Times New Roman"/>
      <w:b/>
      <w:i/>
      <w:color w:val="4F81BD"/>
      <w:spacing w:val="0"/>
      <w:sz w:val="20"/>
    </w:rPr>
  </w:style>
  <w:style w:type="table" w:styleId="aff7">
    <w:name w:val="Table Grid"/>
    <w:basedOn w:val="a1"/>
    <w:rsid w:val="009D0F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basedOn w:val="a"/>
    <w:next w:val="a"/>
    <w:link w:val="aff9"/>
    <w:qFormat/>
    <w:rsid w:val="00136E58"/>
    <w:pPr>
      <w:spacing w:after="300"/>
      <w:contextualSpacing/>
    </w:pPr>
    <w:rPr>
      <w:rFonts w:ascii="Cambria" w:hAnsi="Cambria"/>
      <w:color w:val="17365D"/>
      <w:spacing w:val="5"/>
      <w:sz w:val="52"/>
      <w:szCs w:val="22"/>
    </w:rPr>
  </w:style>
  <w:style w:type="character" w:customStyle="1" w:styleId="aff9">
    <w:name w:val="Название Знак"/>
    <w:link w:val="aff8"/>
    <w:rsid w:val="00136E58"/>
    <w:rPr>
      <w:rFonts w:ascii="Cambria" w:hAnsi="Cambria"/>
      <w:color w:val="17365D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7.xml"/><Relationship Id="rId40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9.xml"/><Relationship Id="rId35" Type="http://schemas.openxmlformats.org/officeDocument/2006/relationships/header" Target="header16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33DF-603E-4152-B6C6-395FDFE8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7138</TotalTime>
  <Pages>41</Pages>
  <Words>5636</Words>
  <Characters>44958</Characters>
  <Application>Microsoft Office Word</Application>
  <DocSecurity>0</DocSecurity>
  <Lines>374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admin</cp:lastModifiedBy>
  <cp:revision>25</cp:revision>
  <cp:lastPrinted>2024-10-24T15:37:00Z</cp:lastPrinted>
  <dcterms:created xsi:type="dcterms:W3CDTF">2024-10-24T16:05:00Z</dcterms:created>
  <dcterms:modified xsi:type="dcterms:W3CDTF">2025-02-24T10:44:00Z</dcterms:modified>
</cp:coreProperties>
</file>