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F159C" w14:textId="52CC5356" w:rsidR="008F1F66" w:rsidRDefault="008F1F66" w:rsidP="008F1F66">
      <w:pPr>
        <w:spacing w:after="200"/>
        <w:contextualSpacing/>
        <w:jc w:val="center"/>
      </w:pPr>
      <w:r w:rsidRPr="004D620E">
        <w:rPr>
          <w:noProof/>
        </w:rPr>
        <w:drawing>
          <wp:inline distT="0" distB="0" distL="0" distR="0" wp14:anchorId="3051AD38" wp14:editId="6D1B7E61">
            <wp:extent cx="63817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CDA76" w14:textId="77777777" w:rsidR="008F1F66" w:rsidRDefault="008F1F66" w:rsidP="008F1F66">
      <w:pPr>
        <w:spacing w:after="20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Российская Федерация </w:t>
      </w:r>
    </w:p>
    <w:p w14:paraId="6475C412" w14:textId="77777777" w:rsidR="008F1F66" w:rsidRDefault="008F1F66" w:rsidP="008F1F66">
      <w:pPr>
        <w:spacing w:after="20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Ростовская область</w:t>
      </w:r>
    </w:p>
    <w:p w14:paraId="14EFD343" w14:textId="77777777" w:rsidR="008F1F66" w:rsidRDefault="008F1F66" w:rsidP="008F1F66">
      <w:pPr>
        <w:spacing w:after="20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14:paraId="4F887A52" w14:textId="77777777" w:rsidR="008F1F66" w:rsidRDefault="008F1F66" w:rsidP="008F1F66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«Каменоломненское городское поселение»</w:t>
      </w:r>
    </w:p>
    <w:p w14:paraId="41C9727B" w14:textId="77777777" w:rsidR="008F1F66" w:rsidRDefault="008F1F66" w:rsidP="008F1F66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Каменоломненского городского поселения </w:t>
      </w:r>
    </w:p>
    <w:p w14:paraId="6839B897" w14:textId="77777777" w:rsidR="008F1F66" w:rsidRDefault="008F1F66" w:rsidP="008F1F66">
      <w:pPr>
        <w:spacing w:after="200"/>
        <w:contextualSpacing/>
        <w:jc w:val="center"/>
        <w:rPr>
          <w:sz w:val="28"/>
          <w:szCs w:val="28"/>
        </w:rPr>
      </w:pPr>
    </w:p>
    <w:p w14:paraId="096B65E1" w14:textId="77777777" w:rsidR="008F1F66" w:rsidRDefault="008F1F66" w:rsidP="008F1F66">
      <w:pPr>
        <w:spacing w:after="200"/>
        <w:contextualSpacing/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7830273A" w14:textId="77777777" w:rsidR="008F1F66" w:rsidRPr="00E02173" w:rsidRDefault="008F1F66" w:rsidP="008F1F6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E02173">
        <w:rPr>
          <w:b/>
          <w:bCs/>
          <w:sz w:val="28"/>
          <w:szCs w:val="28"/>
        </w:rPr>
        <w:t xml:space="preserve"> </w:t>
      </w:r>
    </w:p>
    <w:p w14:paraId="6A5DC8A4" w14:textId="5AB5E314" w:rsidR="008F1F66" w:rsidRPr="009A439F" w:rsidRDefault="008F1F66" w:rsidP="008F1F6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16.03.2026</w:t>
      </w:r>
      <w:r>
        <w:rPr>
          <w:bCs/>
          <w:sz w:val="28"/>
          <w:szCs w:val="28"/>
        </w:rPr>
        <w:t xml:space="preserve"> г.</w:t>
      </w:r>
      <w:r w:rsidRPr="0032460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                 </w:t>
      </w:r>
      <w:r w:rsidRPr="00324600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</w:t>
      </w:r>
      <w:r w:rsidRPr="00324600">
        <w:rPr>
          <w:b/>
          <w:bCs/>
          <w:sz w:val="28"/>
          <w:szCs w:val="28"/>
        </w:rPr>
        <w:t xml:space="preserve">№ </w:t>
      </w:r>
      <w:r w:rsidRPr="009A439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88</w:t>
      </w:r>
      <w:r w:rsidRPr="009A439F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 xml:space="preserve">        </w:t>
      </w:r>
      <w:r w:rsidRPr="009A439F">
        <w:rPr>
          <w:b/>
          <w:bCs/>
          <w:sz w:val="28"/>
          <w:szCs w:val="28"/>
        </w:rPr>
        <w:t xml:space="preserve">          </w:t>
      </w:r>
      <w:proofErr w:type="spellStart"/>
      <w:r>
        <w:rPr>
          <w:b/>
          <w:bCs/>
          <w:sz w:val="28"/>
          <w:szCs w:val="28"/>
        </w:rPr>
        <w:t>р.п</w:t>
      </w:r>
      <w:proofErr w:type="spellEnd"/>
      <w:r>
        <w:rPr>
          <w:b/>
          <w:bCs/>
          <w:sz w:val="28"/>
          <w:szCs w:val="28"/>
        </w:rPr>
        <w:t>. Каменоломни</w:t>
      </w:r>
      <w:r w:rsidRPr="009A439F">
        <w:rPr>
          <w:bCs/>
          <w:sz w:val="28"/>
          <w:szCs w:val="28"/>
        </w:rPr>
        <w:t xml:space="preserve">   </w:t>
      </w:r>
    </w:p>
    <w:p w14:paraId="2AE71D10" w14:textId="77777777" w:rsidR="008F1F66" w:rsidRPr="00187E85" w:rsidRDefault="008F1F66" w:rsidP="008F1F66">
      <w:pPr>
        <w:jc w:val="both"/>
        <w:rPr>
          <w:b/>
          <w:sz w:val="28"/>
          <w:szCs w:val="24"/>
        </w:rPr>
      </w:pPr>
    </w:p>
    <w:p w14:paraId="7F52AE59" w14:textId="77777777" w:rsidR="008F1F66" w:rsidRPr="0088302B" w:rsidRDefault="008F1F66" w:rsidP="008F1F66">
      <w:pPr>
        <w:jc w:val="both"/>
        <w:rPr>
          <w:b/>
          <w:sz w:val="28"/>
          <w:szCs w:val="24"/>
        </w:rPr>
      </w:pPr>
    </w:p>
    <w:p w14:paraId="21F78DBC" w14:textId="77777777" w:rsidR="008F1F66" w:rsidRPr="0088302B" w:rsidRDefault="008F1F66" w:rsidP="008F1F66">
      <w:pPr>
        <w:jc w:val="both"/>
        <w:rPr>
          <w:sz w:val="28"/>
          <w:szCs w:val="28"/>
        </w:rPr>
      </w:pPr>
      <w:r w:rsidRPr="0088302B">
        <w:rPr>
          <w:sz w:val="28"/>
          <w:szCs w:val="28"/>
        </w:rPr>
        <w:t>Об утверждении отчета о</w:t>
      </w:r>
    </w:p>
    <w:p w14:paraId="31053373" w14:textId="77777777" w:rsidR="008F1F66" w:rsidRPr="0088302B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реализации</w:t>
      </w:r>
      <w:r w:rsidRPr="0088302B">
        <w:rPr>
          <w:sz w:val="28"/>
          <w:szCs w:val="28"/>
        </w:rPr>
        <w:t xml:space="preserve"> муниципальной</w:t>
      </w:r>
    </w:p>
    <w:p w14:paraId="34E28E1B" w14:textId="77777777" w:rsidR="008F1F66" w:rsidRDefault="008F1F66" w:rsidP="008F1F66">
      <w:pPr>
        <w:autoSpaceDE w:val="0"/>
        <w:autoSpaceDN w:val="0"/>
        <w:adjustRightInd w:val="0"/>
        <w:rPr>
          <w:bCs/>
          <w:sz w:val="28"/>
          <w:szCs w:val="28"/>
        </w:rPr>
      </w:pPr>
      <w:r w:rsidRPr="0088302B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88302B">
        <w:rPr>
          <w:sz w:val="28"/>
          <w:szCs w:val="28"/>
        </w:rPr>
        <w:t xml:space="preserve"> </w:t>
      </w:r>
      <w:r w:rsidRPr="0088302B">
        <w:rPr>
          <w:bCs/>
          <w:sz w:val="28"/>
          <w:szCs w:val="28"/>
        </w:rPr>
        <w:t>«</w:t>
      </w:r>
      <w:r w:rsidRPr="008F1F66">
        <w:rPr>
          <w:bCs/>
          <w:sz w:val="28"/>
          <w:szCs w:val="28"/>
        </w:rPr>
        <w:t xml:space="preserve">Обеспечение </w:t>
      </w:r>
    </w:p>
    <w:p w14:paraId="7DD44A87" w14:textId="77777777" w:rsidR="008F1F66" w:rsidRDefault="008F1F66" w:rsidP="008F1F66">
      <w:pPr>
        <w:autoSpaceDE w:val="0"/>
        <w:autoSpaceDN w:val="0"/>
        <w:adjustRightInd w:val="0"/>
        <w:rPr>
          <w:bCs/>
          <w:sz w:val="28"/>
          <w:szCs w:val="28"/>
        </w:rPr>
      </w:pPr>
      <w:r w:rsidRPr="008F1F66">
        <w:rPr>
          <w:bCs/>
          <w:sz w:val="28"/>
          <w:szCs w:val="28"/>
        </w:rPr>
        <w:t>качественными жилищно-</w:t>
      </w:r>
    </w:p>
    <w:p w14:paraId="4E9DCBED" w14:textId="77777777" w:rsidR="008F1F66" w:rsidRDefault="008F1F66" w:rsidP="008F1F66">
      <w:pPr>
        <w:autoSpaceDE w:val="0"/>
        <w:autoSpaceDN w:val="0"/>
        <w:adjustRightInd w:val="0"/>
        <w:rPr>
          <w:bCs/>
          <w:sz w:val="28"/>
          <w:szCs w:val="28"/>
        </w:rPr>
      </w:pPr>
      <w:r w:rsidRPr="008F1F66">
        <w:rPr>
          <w:bCs/>
          <w:sz w:val="28"/>
          <w:szCs w:val="28"/>
        </w:rPr>
        <w:t xml:space="preserve">коммунальными услугами </w:t>
      </w:r>
    </w:p>
    <w:p w14:paraId="0D4669A7" w14:textId="77777777" w:rsidR="008F1F66" w:rsidRDefault="008F1F66" w:rsidP="008F1F66">
      <w:pPr>
        <w:autoSpaceDE w:val="0"/>
        <w:autoSpaceDN w:val="0"/>
        <w:adjustRightInd w:val="0"/>
        <w:rPr>
          <w:bCs/>
          <w:sz w:val="28"/>
          <w:szCs w:val="28"/>
        </w:rPr>
      </w:pPr>
      <w:r w:rsidRPr="008F1F66">
        <w:rPr>
          <w:bCs/>
          <w:sz w:val="28"/>
          <w:szCs w:val="28"/>
        </w:rPr>
        <w:t xml:space="preserve">населения Каменоломненского </w:t>
      </w:r>
    </w:p>
    <w:p w14:paraId="75E0B1B5" w14:textId="28C79FB3" w:rsidR="008F1F66" w:rsidRPr="0088302B" w:rsidRDefault="008F1F66" w:rsidP="008F1F66">
      <w:pPr>
        <w:autoSpaceDE w:val="0"/>
        <w:autoSpaceDN w:val="0"/>
        <w:adjustRightInd w:val="0"/>
        <w:rPr>
          <w:bCs/>
          <w:sz w:val="28"/>
          <w:szCs w:val="28"/>
        </w:rPr>
      </w:pPr>
      <w:r w:rsidRPr="008F1F66">
        <w:rPr>
          <w:bCs/>
          <w:sz w:val="28"/>
          <w:szCs w:val="28"/>
        </w:rPr>
        <w:t>городского поселения</w:t>
      </w:r>
      <w:r w:rsidRPr="0088302B">
        <w:rPr>
          <w:bCs/>
          <w:sz w:val="28"/>
          <w:szCs w:val="28"/>
        </w:rPr>
        <w:t>»</w:t>
      </w:r>
    </w:p>
    <w:p w14:paraId="480E5701" w14:textId="77777777" w:rsidR="008F1F66" w:rsidRPr="0088302B" w:rsidRDefault="008F1F66" w:rsidP="008F1F66">
      <w:pPr>
        <w:jc w:val="both"/>
        <w:rPr>
          <w:sz w:val="28"/>
          <w:szCs w:val="28"/>
        </w:rPr>
      </w:pPr>
      <w:r w:rsidRPr="0088302B">
        <w:rPr>
          <w:sz w:val="28"/>
          <w:szCs w:val="28"/>
        </w:rPr>
        <w:t>по результатам за 20</w:t>
      </w:r>
      <w:r>
        <w:rPr>
          <w:sz w:val="28"/>
          <w:szCs w:val="28"/>
        </w:rPr>
        <w:t xml:space="preserve">25 </w:t>
      </w:r>
      <w:r w:rsidRPr="0088302B">
        <w:rPr>
          <w:sz w:val="28"/>
          <w:szCs w:val="28"/>
        </w:rPr>
        <w:t xml:space="preserve">год </w:t>
      </w:r>
    </w:p>
    <w:p w14:paraId="692C8AB7" w14:textId="77777777" w:rsidR="008F1F66" w:rsidRPr="0088302B" w:rsidRDefault="008F1F66" w:rsidP="008F1F66">
      <w:pPr>
        <w:jc w:val="both"/>
        <w:rPr>
          <w:sz w:val="28"/>
          <w:szCs w:val="28"/>
        </w:rPr>
      </w:pPr>
    </w:p>
    <w:p w14:paraId="6CD28803" w14:textId="77777777" w:rsidR="008F1F66" w:rsidRPr="009A3F81" w:rsidRDefault="008F1F66" w:rsidP="008F1F66">
      <w:pPr>
        <w:jc w:val="both"/>
        <w:rPr>
          <w:sz w:val="28"/>
          <w:szCs w:val="28"/>
        </w:rPr>
      </w:pPr>
      <w:r w:rsidRPr="0088302B">
        <w:rPr>
          <w:sz w:val="28"/>
          <w:szCs w:val="28"/>
        </w:rPr>
        <w:tab/>
      </w:r>
      <w:r w:rsidRPr="009A3F81">
        <w:rPr>
          <w:sz w:val="28"/>
          <w:szCs w:val="28"/>
        </w:rPr>
        <w:t xml:space="preserve">В соответствии с постановлением Администрации </w:t>
      </w:r>
      <w:r>
        <w:rPr>
          <w:sz w:val="28"/>
          <w:szCs w:val="28"/>
        </w:rPr>
        <w:t>Каменоломненского городского</w:t>
      </w:r>
      <w:r w:rsidRPr="009A3F81">
        <w:rPr>
          <w:sz w:val="28"/>
          <w:szCs w:val="28"/>
        </w:rPr>
        <w:t xml:space="preserve"> поселения от </w:t>
      </w:r>
      <w:r>
        <w:rPr>
          <w:sz w:val="28"/>
          <w:szCs w:val="28"/>
        </w:rPr>
        <w:t>02</w:t>
      </w:r>
      <w:r w:rsidRPr="009A3F81">
        <w:rPr>
          <w:sz w:val="28"/>
          <w:szCs w:val="28"/>
        </w:rPr>
        <w:t xml:space="preserve">.09.2024 года № </w:t>
      </w:r>
      <w:r>
        <w:rPr>
          <w:sz w:val="28"/>
          <w:szCs w:val="28"/>
        </w:rPr>
        <w:t>301</w:t>
      </w:r>
      <w:r w:rsidRPr="009A3F81">
        <w:rPr>
          <w:sz w:val="28"/>
          <w:szCs w:val="28"/>
        </w:rPr>
        <w:t xml:space="preserve"> «Об утверждении Порядка разработки, реализации и оценке эффективности муниципальных программ </w:t>
      </w:r>
      <w:r>
        <w:rPr>
          <w:sz w:val="28"/>
          <w:szCs w:val="28"/>
        </w:rPr>
        <w:t>Каменоломненского городского</w:t>
      </w:r>
      <w:r w:rsidRPr="009A3F81">
        <w:rPr>
          <w:sz w:val="28"/>
          <w:szCs w:val="28"/>
        </w:rPr>
        <w:t xml:space="preserve">», </w:t>
      </w:r>
      <w:r w:rsidRPr="009A3F81">
        <w:rPr>
          <w:sz w:val="28"/>
        </w:rPr>
        <w:t>руководствуясь Уставом муниципального образования «</w:t>
      </w:r>
      <w:r>
        <w:rPr>
          <w:sz w:val="28"/>
          <w:szCs w:val="28"/>
        </w:rPr>
        <w:t>Каменоломненское городское</w:t>
      </w:r>
      <w:r w:rsidRPr="009A3F81">
        <w:rPr>
          <w:sz w:val="28"/>
        </w:rPr>
        <w:t xml:space="preserve"> поселение», Администрация </w:t>
      </w:r>
      <w:r>
        <w:rPr>
          <w:sz w:val="28"/>
          <w:szCs w:val="28"/>
        </w:rPr>
        <w:t>Каменоломненского городского</w:t>
      </w:r>
      <w:r w:rsidRPr="009A3F81">
        <w:rPr>
          <w:sz w:val="28"/>
        </w:rPr>
        <w:t xml:space="preserve"> поселения </w:t>
      </w:r>
      <w:r w:rsidRPr="009A3F81">
        <w:rPr>
          <w:spacing w:val="24"/>
          <w:sz w:val="28"/>
        </w:rPr>
        <w:t>постановляе</w:t>
      </w:r>
      <w:r w:rsidRPr="009A3F81">
        <w:rPr>
          <w:sz w:val="28"/>
        </w:rPr>
        <w:t>т:</w:t>
      </w:r>
    </w:p>
    <w:p w14:paraId="63B8CCC1" w14:textId="77777777" w:rsidR="008F1F66" w:rsidRPr="0088302B" w:rsidRDefault="008F1F66" w:rsidP="008F1F66">
      <w:pPr>
        <w:jc w:val="both"/>
        <w:rPr>
          <w:sz w:val="28"/>
          <w:szCs w:val="28"/>
        </w:rPr>
      </w:pPr>
    </w:p>
    <w:p w14:paraId="4393F715" w14:textId="11DE081F" w:rsidR="008F1F66" w:rsidRDefault="008F1F66" w:rsidP="008F1F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8302B">
        <w:rPr>
          <w:sz w:val="28"/>
          <w:szCs w:val="28"/>
        </w:rPr>
        <w:t xml:space="preserve">1. Утвердить отчет о </w:t>
      </w:r>
      <w:r>
        <w:rPr>
          <w:sz w:val="28"/>
          <w:szCs w:val="28"/>
        </w:rPr>
        <w:t xml:space="preserve">реализации </w:t>
      </w:r>
      <w:r w:rsidRPr="0088302B">
        <w:rPr>
          <w:sz w:val="28"/>
          <w:szCs w:val="28"/>
        </w:rPr>
        <w:t>муниципальной программ</w:t>
      </w:r>
      <w:r>
        <w:rPr>
          <w:sz w:val="28"/>
          <w:szCs w:val="28"/>
        </w:rPr>
        <w:t>ы</w:t>
      </w:r>
      <w:r w:rsidRPr="0088302B">
        <w:rPr>
          <w:sz w:val="28"/>
          <w:szCs w:val="28"/>
        </w:rPr>
        <w:t xml:space="preserve"> </w:t>
      </w:r>
      <w:r w:rsidRPr="00142D38">
        <w:rPr>
          <w:sz w:val="28"/>
        </w:rPr>
        <w:t>Каменоломненского городского поселения Октябрьского района «Обеспечение качественными жилищно-коммунальными услугами населения Каменоломненского городского поселения»</w:t>
      </w:r>
      <w:r>
        <w:rPr>
          <w:sz w:val="28"/>
        </w:rPr>
        <w:t>,</w:t>
      </w:r>
      <w:r w:rsidRPr="0088302B">
        <w:rPr>
          <w:bCs/>
          <w:sz w:val="28"/>
          <w:szCs w:val="28"/>
        </w:rPr>
        <w:t xml:space="preserve"> </w:t>
      </w:r>
      <w:r w:rsidRPr="0088302B">
        <w:rPr>
          <w:sz w:val="28"/>
          <w:szCs w:val="28"/>
        </w:rPr>
        <w:t xml:space="preserve">утвержденной постановлением Администрации </w:t>
      </w:r>
      <w:r w:rsidRPr="008A3F0B">
        <w:rPr>
          <w:sz w:val="28"/>
          <w:szCs w:val="28"/>
        </w:rPr>
        <w:t>Каменоломненского городского поселения</w:t>
      </w:r>
      <w:r>
        <w:rPr>
          <w:sz w:val="28"/>
          <w:szCs w:val="28"/>
        </w:rPr>
        <w:t xml:space="preserve"> </w:t>
      </w:r>
      <w:r w:rsidR="00E16414">
        <w:rPr>
          <w:sz w:val="28"/>
          <w:szCs w:val="27"/>
        </w:rPr>
        <w:t xml:space="preserve">от </w:t>
      </w:r>
      <w:r w:rsidRPr="0092589D">
        <w:rPr>
          <w:sz w:val="28"/>
          <w:szCs w:val="27"/>
        </w:rPr>
        <w:t>02.11.2018 № 3</w:t>
      </w:r>
      <w:r>
        <w:rPr>
          <w:sz w:val="28"/>
          <w:szCs w:val="27"/>
        </w:rPr>
        <w:t>79</w:t>
      </w:r>
      <w:r w:rsidRPr="0092589D">
        <w:rPr>
          <w:sz w:val="28"/>
          <w:szCs w:val="27"/>
        </w:rPr>
        <w:t xml:space="preserve"> «Об утверждении муниципальной программы </w:t>
      </w:r>
      <w:r w:rsidRPr="00142D38">
        <w:rPr>
          <w:sz w:val="28"/>
        </w:rPr>
        <w:t>Каменоломненского городского поселения Октябрьского района «Обеспечение качественными жилищно-коммунальными услугами населения Каменоломненского городского поселения»</w:t>
      </w:r>
      <w:r>
        <w:rPr>
          <w:bCs/>
          <w:sz w:val="28"/>
          <w:szCs w:val="28"/>
        </w:rPr>
        <w:t xml:space="preserve">, </w:t>
      </w:r>
      <w:r w:rsidRPr="0088302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 2025 год</w:t>
      </w:r>
      <w:r w:rsidRPr="0088302B">
        <w:rPr>
          <w:sz w:val="28"/>
          <w:szCs w:val="28"/>
        </w:rPr>
        <w:t xml:space="preserve"> прило</w:t>
      </w:r>
      <w:r>
        <w:rPr>
          <w:sz w:val="28"/>
          <w:szCs w:val="28"/>
        </w:rPr>
        <w:t>жению.</w:t>
      </w:r>
    </w:p>
    <w:p w14:paraId="1E7ABAD8" w14:textId="77777777" w:rsidR="008F1F66" w:rsidRDefault="008F1F66" w:rsidP="008F1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5EBE9E" w14:textId="77777777" w:rsidR="008F1F66" w:rsidRDefault="008F1F66" w:rsidP="008F1F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2. Настоящее постановление вступает в силу со дня его официального обнародования.</w:t>
      </w:r>
      <w:r w:rsidRPr="0088302B">
        <w:rPr>
          <w:sz w:val="28"/>
          <w:szCs w:val="28"/>
        </w:rPr>
        <w:tab/>
      </w:r>
    </w:p>
    <w:p w14:paraId="7EC39E8B" w14:textId="77777777" w:rsidR="008F1F66" w:rsidRPr="0088302B" w:rsidRDefault="008F1F66" w:rsidP="008F1F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9A082A" w14:textId="77777777" w:rsidR="008F1F66" w:rsidRPr="00E76BB5" w:rsidRDefault="008F1F66" w:rsidP="008F1F66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 xml:space="preserve">          3</w:t>
      </w:r>
      <w:r w:rsidRPr="0088302B">
        <w:rPr>
          <w:sz w:val="28"/>
          <w:szCs w:val="28"/>
        </w:rPr>
        <w:t xml:space="preserve">. Контроль за выполнением постановления возложить </w:t>
      </w:r>
      <w:r w:rsidRPr="00F10E6B">
        <w:rPr>
          <w:sz w:val="28"/>
          <w:szCs w:val="27"/>
        </w:rPr>
        <w:t>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</w:r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Щекланову</w:t>
      </w:r>
      <w:proofErr w:type="spellEnd"/>
      <w:r>
        <w:rPr>
          <w:sz w:val="28"/>
          <w:szCs w:val="28"/>
          <w:lang w:eastAsia="ar-SA"/>
        </w:rPr>
        <w:t xml:space="preserve"> Т.И.</w:t>
      </w:r>
    </w:p>
    <w:p w14:paraId="4FB10796" w14:textId="6E5B2B53" w:rsidR="008F1F66" w:rsidRPr="0088302B" w:rsidRDefault="008F1F66" w:rsidP="008F1F6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57CE480" w14:textId="77777777" w:rsidR="008F1F66" w:rsidRPr="0088302B" w:rsidRDefault="008F1F66" w:rsidP="008F1F66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3356E8A1" w14:textId="081DE8BE" w:rsidR="008F1F66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</w:p>
    <w:p w14:paraId="7E766882" w14:textId="5B66178B" w:rsidR="00DE6281" w:rsidRDefault="00DE6281" w:rsidP="008F1F66">
      <w:pPr>
        <w:autoSpaceDE w:val="0"/>
        <w:autoSpaceDN w:val="0"/>
        <w:adjustRightInd w:val="0"/>
        <w:rPr>
          <w:sz w:val="28"/>
          <w:szCs w:val="28"/>
        </w:rPr>
      </w:pPr>
    </w:p>
    <w:p w14:paraId="76A21A6B" w14:textId="77777777" w:rsidR="00DE6281" w:rsidRDefault="00DE6281" w:rsidP="008F1F66">
      <w:pPr>
        <w:autoSpaceDE w:val="0"/>
        <w:autoSpaceDN w:val="0"/>
        <w:adjustRightInd w:val="0"/>
        <w:rPr>
          <w:sz w:val="28"/>
          <w:szCs w:val="28"/>
        </w:rPr>
      </w:pPr>
    </w:p>
    <w:p w14:paraId="28273212" w14:textId="77777777" w:rsidR="008F1F66" w:rsidRPr="0088302B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  <w:r w:rsidRPr="0088302B">
        <w:rPr>
          <w:sz w:val="28"/>
          <w:szCs w:val="28"/>
        </w:rPr>
        <w:t>Глава Администрации</w:t>
      </w:r>
    </w:p>
    <w:p w14:paraId="02B89E41" w14:textId="77777777" w:rsidR="008F1F66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  <w:r w:rsidRPr="008A3F0B">
        <w:rPr>
          <w:sz w:val="28"/>
          <w:szCs w:val="28"/>
        </w:rPr>
        <w:t xml:space="preserve">Каменоломненского </w:t>
      </w:r>
    </w:p>
    <w:p w14:paraId="7F9BE28D" w14:textId="77777777" w:rsidR="008F1F66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  <w:r w:rsidRPr="008A3F0B">
        <w:rPr>
          <w:sz w:val="28"/>
          <w:szCs w:val="28"/>
        </w:rPr>
        <w:t>городского поселения</w:t>
      </w:r>
      <w:r w:rsidRPr="0088302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</w:t>
      </w:r>
      <w:r w:rsidRPr="0088302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</w:t>
      </w:r>
      <w:r w:rsidRPr="0088302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М.С. Симисенко</w:t>
      </w:r>
    </w:p>
    <w:p w14:paraId="1A4F2B3F" w14:textId="77777777" w:rsidR="008F1F66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</w:p>
    <w:p w14:paraId="6A3AC934" w14:textId="04E1D557" w:rsidR="008F1F66" w:rsidRDefault="008F1F66" w:rsidP="008F1F66">
      <w:pPr>
        <w:autoSpaceDE w:val="0"/>
        <w:autoSpaceDN w:val="0"/>
        <w:adjustRightInd w:val="0"/>
        <w:rPr>
          <w:sz w:val="28"/>
          <w:szCs w:val="28"/>
        </w:rPr>
      </w:pPr>
    </w:p>
    <w:p w14:paraId="66C2226D" w14:textId="77777777" w:rsidR="00DE6281" w:rsidRDefault="00DE6281" w:rsidP="008F1F66">
      <w:pPr>
        <w:autoSpaceDE w:val="0"/>
        <w:autoSpaceDN w:val="0"/>
        <w:adjustRightInd w:val="0"/>
        <w:rPr>
          <w:sz w:val="28"/>
          <w:szCs w:val="28"/>
        </w:rPr>
      </w:pPr>
    </w:p>
    <w:p w14:paraId="114F0172" w14:textId="77777777" w:rsidR="008F1F66" w:rsidRDefault="008F1F66" w:rsidP="008F1F66">
      <w:r>
        <w:t xml:space="preserve">Постановление вносит </w:t>
      </w:r>
      <w:r w:rsidRPr="008F1F66">
        <w:t>заведующ</w:t>
      </w:r>
      <w:r>
        <w:t>ий</w:t>
      </w:r>
      <w:r w:rsidRPr="008F1F66">
        <w:t xml:space="preserve"> сектором </w:t>
      </w:r>
    </w:p>
    <w:p w14:paraId="4A265779" w14:textId="77777777" w:rsidR="008F1F66" w:rsidRDefault="008F1F66" w:rsidP="008F1F66">
      <w:r w:rsidRPr="008F1F66">
        <w:t xml:space="preserve">жилищно-коммунального хозяйства, архитектуры, </w:t>
      </w:r>
    </w:p>
    <w:p w14:paraId="5F6528E3" w14:textId="77777777" w:rsidR="008F1F66" w:rsidRDefault="008F1F66" w:rsidP="008F1F66">
      <w:r w:rsidRPr="008F1F66">
        <w:t xml:space="preserve">строительства, благоустройства, транспортного </w:t>
      </w:r>
    </w:p>
    <w:p w14:paraId="10AB42EF" w14:textId="77777777" w:rsidR="008F1F66" w:rsidRDefault="008F1F66" w:rsidP="008F1F66">
      <w:r w:rsidRPr="008F1F66">
        <w:t xml:space="preserve">обслуживания населения и реализации инициативных </w:t>
      </w:r>
    </w:p>
    <w:p w14:paraId="6C45CE5E" w14:textId="43A0F386" w:rsidR="008F1F66" w:rsidRDefault="008F1F66" w:rsidP="008F1F66">
      <w:r w:rsidRPr="008F1F66">
        <w:t>проектов</w:t>
      </w:r>
    </w:p>
    <w:p w14:paraId="4D0ADD5D" w14:textId="77777777" w:rsidR="008F1F66" w:rsidRDefault="008F1F66" w:rsidP="008F1F66">
      <w:pPr>
        <w:jc w:val="right"/>
        <w:rPr>
          <w:sz w:val="28"/>
          <w:szCs w:val="28"/>
        </w:rPr>
      </w:pPr>
    </w:p>
    <w:p w14:paraId="34DB244F" w14:textId="77777777" w:rsidR="008F1F66" w:rsidRDefault="008F1F66" w:rsidP="008F1F66">
      <w:pPr>
        <w:jc w:val="right"/>
        <w:rPr>
          <w:sz w:val="28"/>
          <w:szCs w:val="28"/>
        </w:rPr>
      </w:pPr>
    </w:p>
    <w:p w14:paraId="560CB746" w14:textId="77777777" w:rsidR="008F1F66" w:rsidRDefault="008F1F66" w:rsidP="008F1F66">
      <w:pPr>
        <w:jc w:val="right"/>
        <w:rPr>
          <w:sz w:val="28"/>
          <w:szCs w:val="28"/>
        </w:rPr>
      </w:pPr>
    </w:p>
    <w:p w14:paraId="40DFEAB2" w14:textId="77777777" w:rsidR="008F1F66" w:rsidRDefault="008F1F66" w:rsidP="008F1F66">
      <w:pPr>
        <w:jc w:val="right"/>
        <w:rPr>
          <w:sz w:val="28"/>
          <w:szCs w:val="28"/>
        </w:rPr>
      </w:pPr>
    </w:p>
    <w:p w14:paraId="693B8893" w14:textId="77777777" w:rsidR="008F1F66" w:rsidRDefault="008F1F66" w:rsidP="008F1F66">
      <w:pPr>
        <w:jc w:val="right"/>
        <w:rPr>
          <w:sz w:val="28"/>
          <w:szCs w:val="28"/>
        </w:rPr>
      </w:pPr>
    </w:p>
    <w:p w14:paraId="475868AB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7A45796D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6118BF98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2E61C2E3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1D02D54A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608BF039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76C49C38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006DFE58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25D6E424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6EAD96CE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3EB26C01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511E2509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176B70FC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13A3918A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19172249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61E791F3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7ADBBEF1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0D5C2DCC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49D40FCC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2655C9F3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6E05AFAF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26E61878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24641FB4" w14:textId="77777777" w:rsidR="008F1F66" w:rsidRDefault="008F1F66" w:rsidP="008103BF">
      <w:pPr>
        <w:ind w:left="5387"/>
        <w:jc w:val="right"/>
        <w:rPr>
          <w:sz w:val="28"/>
          <w:szCs w:val="28"/>
        </w:rPr>
      </w:pPr>
    </w:p>
    <w:p w14:paraId="50F0518D" w14:textId="0BEB54C1" w:rsidR="00581A51" w:rsidRPr="00597370" w:rsidRDefault="00581A51" w:rsidP="008103BF">
      <w:pPr>
        <w:ind w:left="5387"/>
        <w:jc w:val="right"/>
        <w:rPr>
          <w:sz w:val="28"/>
          <w:szCs w:val="28"/>
        </w:rPr>
      </w:pPr>
      <w:r w:rsidRPr="00597370">
        <w:rPr>
          <w:sz w:val="28"/>
          <w:szCs w:val="28"/>
        </w:rPr>
        <w:lastRenderedPageBreak/>
        <w:t>Приложение</w:t>
      </w:r>
    </w:p>
    <w:p w14:paraId="33016546" w14:textId="77777777" w:rsidR="008F1F66" w:rsidRDefault="00581A51" w:rsidP="008103BF">
      <w:pPr>
        <w:ind w:left="5387"/>
        <w:jc w:val="right"/>
        <w:rPr>
          <w:sz w:val="28"/>
          <w:szCs w:val="28"/>
        </w:rPr>
      </w:pPr>
      <w:r w:rsidRPr="00597370">
        <w:rPr>
          <w:sz w:val="28"/>
          <w:szCs w:val="28"/>
        </w:rPr>
        <w:t xml:space="preserve">к постановлению </w:t>
      </w:r>
    </w:p>
    <w:p w14:paraId="41050FB0" w14:textId="77777777" w:rsidR="008F1F66" w:rsidRDefault="00581A51" w:rsidP="008103BF">
      <w:pPr>
        <w:ind w:left="5387"/>
        <w:jc w:val="right"/>
        <w:rPr>
          <w:sz w:val="28"/>
          <w:szCs w:val="28"/>
        </w:rPr>
      </w:pPr>
      <w:r w:rsidRPr="00597370">
        <w:rPr>
          <w:sz w:val="28"/>
          <w:szCs w:val="28"/>
        </w:rPr>
        <w:t>Администрации</w:t>
      </w:r>
      <w:r w:rsidR="00FE3BDF" w:rsidRPr="00597370">
        <w:rPr>
          <w:sz w:val="28"/>
          <w:szCs w:val="28"/>
        </w:rPr>
        <w:t xml:space="preserve"> </w:t>
      </w:r>
    </w:p>
    <w:p w14:paraId="3AC65811" w14:textId="77777777" w:rsidR="008F1F66" w:rsidRDefault="008F1F66" w:rsidP="008103BF">
      <w:pPr>
        <w:ind w:left="5387"/>
        <w:jc w:val="right"/>
        <w:rPr>
          <w:sz w:val="28"/>
        </w:rPr>
      </w:pPr>
      <w:r w:rsidRPr="00142D38">
        <w:rPr>
          <w:sz w:val="28"/>
        </w:rPr>
        <w:t xml:space="preserve">Каменоломненского </w:t>
      </w:r>
    </w:p>
    <w:p w14:paraId="2E7568E3" w14:textId="662529ED" w:rsidR="00597370" w:rsidRDefault="008F1F66" w:rsidP="008103BF">
      <w:pPr>
        <w:ind w:left="5387"/>
        <w:jc w:val="right"/>
        <w:rPr>
          <w:sz w:val="28"/>
          <w:szCs w:val="28"/>
        </w:rPr>
      </w:pPr>
      <w:r w:rsidRPr="00142D38">
        <w:rPr>
          <w:sz w:val="28"/>
        </w:rPr>
        <w:t>городского поселения</w:t>
      </w:r>
    </w:p>
    <w:p w14:paraId="69459E0F" w14:textId="2A243E0B" w:rsidR="00581A51" w:rsidRPr="00597370" w:rsidRDefault="00581A51" w:rsidP="008103BF">
      <w:pPr>
        <w:ind w:left="5387"/>
        <w:jc w:val="right"/>
        <w:rPr>
          <w:sz w:val="28"/>
          <w:szCs w:val="28"/>
        </w:rPr>
      </w:pPr>
      <w:r w:rsidRPr="00597370">
        <w:rPr>
          <w:sz w:val="28"/>
          <w:szCs w:val="28"/>
        </w:rPr>
        <w:t>от</w:t>
      </w:r>
      <w:r w:rsidR="0021784D">
        <w:rPr>
          <w:sz w:val="28"/>
          <w:szCs w:val="28"/>
        </w:rPr>
        <w:t xml:space="preserve"> </w:t>
      </w:r>
      <w:r w:rsidR="008F1F66">
        <w:rPr>
          <w:sz w:val="28"/>
          <w:szCs w:val="28"/>
        </w:rPr>
        <w:t>16</w:t>
      </w:r>
      <w:r w:rsidR="00AD6018">
        <w:rPr>
          <w:sz w:val="28"/>
          <w:szCs w:val="28"/>
        </w:rPr>
        <w:t>.</w:t>
      </w:r>
      <w:r w:rsidR="00931E88">
        <w:rPr>
          <w:sz w:val="28"/>
          <w:szCs w:val="28"/>
        </w:rPr>
        <w:t>0</w:t>
      </w:r>
      <w:r w:rsidR="001748FA">
        <w:rPr>
          <w:sz w:val="28"/>
          <w:szCs w:val="28"/>
        </w:rPr>
        <w:t>3</w:t>
      </w:r>
      <w:r w:rsidR="00931E88">
        <w:rPr>
          <w:sz w:val="28"/>
          <w:szCs w:val="28"/>
        </w:rPr>
        <w:t>.</w:t>
      </w:r>
      <w:r w:rsidR="00E266FE">
        <w:rPr>
          <w:sz w:val="28"/>
          <w:szCs w:val="28"/>
        </w:rPr>
        <w:t>202</w:t>
      </w:r>
      <w:r w:rsidR="00E9561A">
        <w:rPr>
          <w:sz w:val="28"/>
          <w:szCs w:val="28"/>
        </w:rPr>
        <w:t>6</w:t>
      </w:r>
      <w:r w:rsidRPr="00597370">
        <w:rPr>
          <w:sz w:val="28"/>
          <w:szCs w:val="28"/>
        </w:rPr>
        <w:t xml:space="preserve"> №</w:t>
      </w:r>
      <w:r w:rsidR="00950C29">
        <w:rPr>
          <w:sz w:val="28"/>
          <w:szCs w:val="28"/>
        </w:rPr>
        <w:t xml:space="preserve"> </w:t>
      </w:r>
      <w:r w:rsidR="008F1F66">
        <w:rPr>
          <w:sz w:val="28"/>
          <w:szCs w:val="28"/>
        </w:rPr>
        <w:t>88</w:t>
      </w:r>
    </w:p>
    <w:p w14:paraId="2ECD9E3C" w14:textId="77777777" w:rsidR="00475481" w:rsidRPr="008F1F66" w:rsidRDefault="00475481" w:rsidP="00DD44A8">
      <w:pPr>
        <w:jc w:val="center"/>
        <w:rPr>
          <w:sz w:val="28"/>
          <w:szCs w:val="28"/>
        </w:rPr>
      </w:pPr>
    </w:p>
    <w:p w14:paraId="213C3625" w14:textId="77777777" w:rsidR="00DD44A8" w:rsidRPr="008F1F66" w:rsidRDefault="00DD44A8" w:rsidP="00DD44A8">
      <w:pPr>
        <w:jc w:val="center"/>
        <w:rPr>
          <w:sz w:val="28"/>
          <w:szCs w:val="28"/>
        </w:rPr>
      </w:pPr>
      <w:r w:rsidRPr="008F1F66">
        <w:rPr>
          <w:sz w:val="28"/>
          <w:szCs w:val="28"/>
        </w:rPr>
        <w:t xml:space="preserve">Отчет </w:t>
      </w:r>
    </w:p>
    <w:p w14:paraId="1DF5F4D2" w14:textId="77777777" w:rsidR="00DD44A8" w:rsidRPr="008F1F66" w:rsidRDefault="00DD44A8" w:rsidP="00DD44A8">
      <w:pPr>
        <w:jc w:val="center"/>
        <w:rPr>
          <w:sz w:val="24"/>
          <w:szCs w:val="24"/>
        </w:rPr>
      </w:pPr>
      <w:r w:rsidRPr="008F1F66">
        <w:rPr>
          <w:sz w:val="28"/>
          <w:szCs w:val="28"/>
        </w:rPr>
        <w:t>о реализации муниципальной программы</w:t>
      </w:r>
      <w:r w:rsidRPr="008F1F66">
        <w:rPr>
          <w:sz w:val="24"/>
          <w:szCs w:val="24"/>
        </w:rPr>
        <w:t xml:space="preserve"> </w:t>
      </w:r>
    </w:p>
    <w:p w14:paraId="7FBDEBC9" w14:textId="637537A1" w:rsidR="00DD44A8" w:rsidRPr="008F1F66" w:rsidRDefault="008F1F66" w:rsidP="00DD44A8">
      <w:pPr>
        <w:jc w:val="center"/>
        <w:rPr>
          <w:sz w:val="28"/>
          <w:szCs w:val="28"/>
        </w:rPr>
      </w:pPr>
      <w:r w:rsidRPr="008F1F66">
        <w:rPr>
          <w:sz w:val="28"/>
        </w:rPr>
        <w:t>Каменоломненского городского поселения Октябрьского района «Обеспечение качественными жилищно-коммунальными услугами населения Каменоломненского городского поселения»</w:t>
      </w:r>
    </w:p>
    <w:p w14:paraId="340B7382" w14:textId="736DB533" w:rsidR="00DD44A8" w:rsidRPr="008F1F66" w:rsidRDefault="00DD44A8" w:rsidP="00DD44A8">
      <w:pPr>
        <w:widowControl w:val="0"/>
        <w:spacing w:after="308" w:line="326" w:lineRule="exact"/>
        <w:ind w:left="100"/>
        <w:jc w:val="center"/>
        <w:rPr>
          <w:spacing w:val="-4"/>
          <w:sz w:val="28"/>
          <w:szCs w:val="28"/>
          <w:lang w:eastAsia="en-US"/>
        </w:rPr>
      </w:pPr>
      <w:r w:rsidRPr="008F1F66">
        <w:rPr>
          <w:spacing w:val="-4"/>
          <w:sz w:val="28"/>
          <w:szCs w:val="28"/>
          <w:lang w:eastAsia="en-US"/>
        </w:rPr>
        <w:t>за 20</w:t>
      </w:r>
      <w:r w:rsidR="00184552" w:rsidRPr="008F1F66">
        <w:rPr>
          <w:spacing w:val="-4"/>
          <w:sz w:val="28"/>
          <w:szCs w:val="28"/>
          <w:lang w:eastAsia="en-US"/>
        </w:rPr>
        <w:t>2</w:t>
      </w:r>
      <w:r w:rsidR="00E9561A" w:rsidRPr="008F1F66">
        <w:rPr>
          <w:spacing w:val="-4"/>
          <w:sz w:val="28"/>
          <w:szCs w:val="28"/>
          <w:lang w:eastAsia="en-US"/>
        </w:rPr>
        <w:t>5</w:t>
      </w:r>
      <w:r w:rsidRPr="008F1F66">
        <w:rPr>
          <w:spacing w:val="-4"/>
          <w:sz w:val="28"/>
          <w:szCs w:val="28"/>
          <w:lang w:eastAsia="en-US"/>
        </w:rPr>
        <w:t xml:space="preserve"> год</w:t>
      </w:r>
    </w:p>
    <w:p w14:paraId="365B14E0" w14:textId="2DAD5E22" w:rsidR="00DD44A8" w:rsidRDefault="00DD44A8" w:rsidP="009F2B53">
      <w:pPr>
        <w:widowControl w:val="0"/>
        <w:tabs>
          <w:tab w:val="left" w:leader="underscore" w:pos="7502"/>
        </w:tabs>
        <w:ind w:left="100"/>
        <w:jc w:val="center"/>
        <w:rPr>
          <w:bCs/>
          <w:sz w:val="28"/>
          <w:szCs w:val="28"/>
          <w:lang w:eastAsia="en-US"/>
        </w:rPr>
      </w:pPr>
      <w:r w:rsidRPr="00597370">
        <w:rPr>
          <w:bCs/>
          <w:sz w:val="28"/>
          <w:szCs w:val="28"/>
          <w:lang w:eastAsia="en-US"/>
        </w:rPr>
        <w:t>Раздел 1. Конкретные результаты, достигнутые за 20</w:t>
      </w:r>
      <w:r w:rsidR="00184552">
        <w:rPr>
          <w:bCs/>
          <w:sz w:val="28"/>
          <w:szCs w:val="28"/>
          <w:lang w:eastAsia="en-US"/>
        </w:rPr>
        <w:t>2</w:t>
      </w:r>
      <w:r w:rsidR="00E9561A">
        <w:rPr>
          <w:bCs/>
          <w:sz w:val="28"/>
          <w:szCs w:val="28"/>
          <w:lang w:eastAsia="en-US"/>
        </w:rPr>
        <w:t>5</w:t>
      </w:r>
      <w:r w:rsidRPr="00597370">
        <w:rPr>
          <w:bCs/>
          <w:sz w:val="28"/>
          <w:szCs w:val="28"/>
          <w:lang w:eastAsia="en-US"/>
        </w:rPr>
        <w:t xml:space="preserve"> год</w:t>
      </w:r>
    </w:p>
    <w:p w14:paraId="5F3C9643" w14:textId="77777777" w:rsidR="00597370" w:rsidRPr="00597370" w:rsidRDefault="00597370" w:rsidP="009F2B53">
      <w:pPr>
        <w:widowControl w:val="0"/>
        <w:tabs>
          <w:tab w:val="left" w:leader="underscore" w:pos="7502"/>
        </w:tabs>
        <w:ind w:left="100"/>
        <w:jc w:val="center"/>
        <w:rPr>
          <w:bCs/>
          <w:sz w:val="28"/>
          <w:szCs w:val="28"/>
          <w:lang w:eastAsia="en-US"/>
        </w:rPr>
      </w:pPr>
    </w:p>
    <w:p w14:paraId="7AEB0B19" w14:textId="6B54B26C" w:rsidR="003157EA" w:rsidRDefault="00DD44A8" w:rsidP="00E16414">
      <w:pPr>
        <w:ind w:firstLine="709"/>
        <w:jc w:val="both"/>
        <w:rPr>
          <w:sz w:val="28"/>
          <w:szCs w:val="28"/>
        </w:rPr>
      </w:pPr>
      <w:r w:rsidRPr="003157EA">
        <w:rPr>
          <w:b/>
          <w:bCs/>
          <w:i/>
          <w:iCs/>
          <w:spacing w:val="2"/>
          <w:sz w:val="28"/>
          <w:szCs w:val="28"/>
          <w:lang w:eastAsia="en-US"/>
        </w:rPr>
        <w:t xml:space="preserve"> </w:t>
      </w:r>
      <w:r w:rsidR="003157EA" w:rsidRPr="003157EA">
        <w:rPr>
          <w:sz w:val="28"/>
          <w:szCs w:val="28"/>
        </w:rPr>
        <w:t xml:space="preserve">В целях создания условий для реализации муниципальной программы </w:t>
      </w:r>
      <w:r w:rsidR="00E16414" w:rsidRPr="008F1F66">
        <w:rPr>
          <w:sz w:val="28"/>
        </w:rPr>
        <w:t>Каменоломненского городского поселения Октябрьского района «Обеспечение качественными жилищно-коммунальными услугами населения Каменоломненского городского поселения»</w:t>
      </w:r>
      <w:r w:rsidR="00E16414" w:rsidRPr="003157EA">
        <w:rPr>
          <w:sz w:val="28"/>
          <w:szCs w:val="28"/>
        </w:rPr>
        <w:t xml:space="preserve"> </w:t>
      </w:r>
      <w:r w:rsidR="003157EA" w:rsidRPr="003157EA">
        <w:rPr>
          <w:sz w:val="28"/>
          <w:szCs w:val="28"/>
        </w:rPr>
        <w:t xml:space="preserve">(далее – муниципальная программа), утвержденной постановлением Администрации </w:t>
      </w:r>
      <w:r w:rsidR="00BB4213">
        <w:rPr>
          <w:sz w:val="28"/>
          <w:szCs w:val="28"/>
        </w:rPr>
        <w:t>Каменоломненского городского</w:t>
      </w:r>
      <w:r w:rsidR="003157EA" w:rsidRPr="003157EA">
        <w:rPr>
          <w:sz w:val="28"/>
          <w:szCs w:val="28"/>
        </w:rPr>
        <w:t xml:space="preserve"> поселения </w:t>
      </w:r>
      <w:r w:rsidR="00E16414">
        <w:rPr>
          <w:sz w:val="28"/>
          <w:szCs w:val="27"/>
        </w:rPr>
        <w:t xml:space="preserve">от </w:t>
      </w:r>
      <w:r w:rsidR="00E16414" w:rsidRPr="0092589D">
        <w:rPr>
          <w:sz w:val="28"/>
          <w:szCs w:val="27"/>
        </w:rPr>
        <w:t>02.11.2018 № 3</w:t>
      </w:r>
      <w:r w:rsidR="00E16414">
        <w:rPr>
          <w:sz w:val="28"/>
          <w:szCs w:val="27"/>
        </w:rPr>
        <w:t>79</w:t>
      </w:r>
      <w:r w:rsidR="003157EA" w:rsidRPr="003157EA">
        <w:rPr>
          <w:sz w:val="28"/>
          <w:szCs w:val="28"/>
        </w:rPr>
        <w:t xml:space="preserve">, Администрацией </w:t>
      </w:r>
      <w:r w:rsidR="00E16414" w:rsidRPr="008F1F66">
        <w:rPr>
          <w:sz w:val="28"/>
        </w:rPr>
        <w:t xml:space="preserve">Каменоломненского городского поселения </w:t>
      </w:r>
      <w:r w:rsidR="003157EA" w:rsidRPr="003157EA">
        <w:rPr>
          <w:sz w:val="28"/>
          <w:szCs w:val="28"/>
        </w:rPr>
        <w:t>реализован комплекс мероприятий, в результате которых достигнуты следующие результаты</w:t>
      </w:r>
      <w:r w:rsidR="00755A21">
        <w:rPr>
          <w:sz w:val="28"/>
          <w:szCs w:val="28"/>
        </w:rPr>
        <w:t>:</w:t>
      </w:r>
    </w:p>
    <w:p w14:paraId="38AEAF93" w14:textId="5448FAA7" w:rsidR="00755A21" w:rsidRPr="00755A21" w:rsidRDefault="00755A21" w:rsidP="00755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5A21">
        <w:rPr>
          <w:sz w:val="28"/>
          <w:szCs w:val="28"/>
        </w:rPr>
        <w:t>переселен</w:t>
      </w:r>
      <w:r>
        <w:rPr>
          <w:sz w:val="28"/>
          <w:szCs w:val="28"/>
        </w:rPr>
        <w:t>ы</w:t>
      </w:r>
      <w:r w:rsidRPr="00755A21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</w:t>
      </w:r>
      <w:r w:rsidRPr="00755A21">
        <w:rPr>
          <w:sz w:val="28"/>
          <w:szCs w:val="28"/>
        </w:rPr>
        <w:t xml:space="preserve"> из многоквартирного аварийного жилищного фонда, признанного непригодным для проживания, аварийным и подлежащим сносу или реконструкции</w:t>
      </w:r>
      <w:r>
        <w:rPr>
          <w:sz w:val="28"/>
          <w:szCs w:val="28"/>
        </w:rPr>
        <w:t>;</w:t>
      </w:r>
    </w:p>
    <w:p w14:paraId="4261FD78" w14:textId="23BE917E" w:rsidR="001324F5" w:rsidRPr="00755A21" w:rsidRDefault="003C1809" w:rsidP="001324F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755A21">
        <w:rPr>
          <w:sz w:val="28"/>
          <w:szCs w:val="28"/>
        </w:rPr>
        <w:t xml:space="preserve">- </w:t>
      </w:r>
      <w:r w:rsidR="001324F5" w:rsidRPr="00755A21">
        <w:rPr>
          <w:sz w:val="28"/>
          <w:szCs w:val="28"/>
        </w:rPr>
        <w:t xml:space="preserve">выполнены </w:t>
      </w:r>
      <w:bookmarkStart w:id="0" w:name="_Hlk223439151"/>
      <w:r w:rsidR="001324F5" w:rsidRPr="00755A21">
        <w:rPr>
          <w:sz w:val="28"/>
          <w:szCs w:val="28"/>
        </w:rPr>
        <w:t xml:space="preserve">работы по техническому обслуживанию </w:t>
      </w:r>
      <w:r w:rsidR="004870C9" w:rsidRPr="00755A21">
        <w:rPr>
          <w:sz w:val="28"/>
          <w:szCs w:val="28"/>
        </w:rPr>
        <w:t>газопровода и ГРПШ по ул. Мокроусова и ул. Гвардейск</w:t>
      </w:r>
      <w:bookmarkEnd w:id="0"/>
      <w:r w:rsidR="004870C9" w:rsidRPr="00755A21">
        <w:rPr>
          <w:sz w:val="28"/>
          <w:szCs w:val="28"/>
        </w:rPr>
        <w:t>ой</w:t>
      </w:r>
      <w:r w:rsidRPr="00755A21">
        <w:rPr>
          <w:sz w:val="28"/>
          <w:szCs w:val="28"/>
        </w:rPr>
        <w:t xml:space="preserve"> </w:t>
      </w:r>
      <w:r w:rsidR="004870C9" w:rsidRPr="00755A21">
        <w:rPr>
          <w:sz w:val="28"/>
          <w:szCs w:val="28"/>
        </w:rPr>
        <w:t xml:space="preserve">в </w:t>
      </w:r>
      <w:proofErr w:type="spellStart"/>
      <w:r w:rsidR="004870C9" w:rsidRPr="00755A21">
        <w:rPr>
          <w:sz w:val="28"/>
          <w:szCs w:val="28"/>
        </w:rPr>
        <w:t>р.п</w:t>
      </w:r>
      <w:proofErr w:type="spellEnd"/>
      <w:r w:rsidR="004870C9" w:rsidRPr="00755A21">
        <w:rPr>
          <w:sz w:val="28"/>
          <w:szCs w:val="28"/>
        </w:rPr>
        <w:t>. Каменоломни</w:t>
      </w:r>
      <w:r w:rsidR="001324F5" w:rsidRPr="00755A21">
        <w:rPr>
          <w:sz w:val="28"/>
          <w:szCs w:val="28"/>
        </w:rPr>
        <w:t>;</w:t>
      </w:r>
    </w:p>
    <w:p w14:paraId="60E04D1D" w14:textId="05DA5BA1" w:rsidR="00755A21" w:rsidRPr="00755A21" w:rsidRDefault="00755A21" w:rsidP="001324F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755A21">
        <w:rPr>
          <w:sz w:val="28"/>
          <w:szCs w:val="28"/>
        </w:rPr>
        <w:t>- осуществлена транспортировка коммунальной техники;</w:t>
      </w:r>
    </w:p>
    <w:p w14:paraId="5ECF28BF" w14:textId="1C39FEFC" w:rsidR="004870C9" w:rsidRPr="00755A21" w:rsidRDefault="004870C9" w:rsidP="001324F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755A21">
        <w:rPr>
          <w:sz w:val="28"/>
          <w:szCs w:val="28"/>
        </w:rPr>
        <w:t xml:space="preserve">- приобретена </w:t>
      </w:r>
      <w:proofErr w:type="spellStart"/>
      <w:r w:rsidRPr="00755A21">
        <w:rPr>
          <w:sz w:val="28"/>
          <w:szCs w:val="28"/>
        </w:rPr>
        <w:t>пометально</w:t>
      </w:r>
      <w:proofErr w:type="spellEnd"/>
      <w:r w:rsidRPr="00755A21">
        <w:rPr>
          <w:sz w:val="28"/>
          <w:szCs w:val="28"/>
        </w:rPr>
        <w:t>-убор</w:t>
      </w:r>
      <w:r w:rsidR="00561F87">
        <w:rPr>
          <w:sz w:val="28"/>
          <w:szCs w:val="28"/>
        </w:rPr>
        <w:t>очная машина ПУМ-001 Магистраль.</w:t>
      </w:r>
    </w:p>
    <w:p w14:paraId="656C5452" w14:textId="69C8C64B" w:rsidR="001324F5" w:rsidRPr="001324F5" w:rsidRDefault="001324F5" w:rsidP="001324F5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1324F5">
        <w:rPr>
          <w:sz w:val="28"/>
          <w:szCs w:val="28"/>
        </w:rPr>
        <w:t xml:space="preserve">Фактическое освоение средств муниципальной программы по итогам 2025 года составило </w:t>
      </w:r>
      <w:r w:rsidR="00E16414">
        <w:rPr>
          <w:sz w:val="28"/>
          <w:szCs w:val="28"/>
        </w:rPr>
        <w:t>11 695,1</w:t>
      </w:r>
      <w:r w:rsidRPr="001324F5">
        <w:rPr>
          <w:sz w:val="28"/>
          <w:szCs w:val="28"/>
        </w:rPr>
        <w:t xml:space="preserve"> тыс. рублей, или </w:t>
      </w:r>
      <w:r w:rsidR="00E16414">
        <w:rPr>
          <w:sz w:val="28"/>
          <w:szCs w:val="28"/>
        </w:rPr>
        <w:t>99,7</w:t>
      </w:r>
      <w:r w:rsidRPr="001324F5">
        <w:rPr>
          <w:sz w:val="28"/>
          <w:szCs w:val="28"/>
        </w:rPr>
        <w:t xml:space="preserve"> процентов от планового показателя.</w:t>
      </w:r>
    </w:p>
    <w:p w14:paraId="07EBB21F" w14:textId="77777777" w:rsidR="001324F5" w:rsidRPr="001324F5" w:rsidRDefault="001324F5" w:rsidP="001324F5">
      <w:pPr>
        <w:ind w:firstLine="720"/>
        <w:contextualSpacing/>
        <w:jc w:val="both"/>
        <w:rPr>
          <w:sz w:val="28"/>
          <w:szCs w:val="28"/>
        </w:rPr>
      </w:pPr>
      <w:r w:rsidRPr="001324F5">
        <w:rPr>
          <w:sz w:val="28"/>
          <w:szCs w:val="28"/>
        </w:rPr>
        <w:t>Средства использованы строго по целевому назначению на выполнение программных мероприятий.</w:t>
      </w:r>
    </w:p>
    <w:p w14:paraId="5A6C12BD" w14:textId="77777777" w:rsidR="003157EA" w:rsidRDefault="003157EA" w:rsidP="003157EA">
      <w:pPr>
        <w:widowControl w:val="0"/>
        <w:jc w:val="both"/>
        <w:rPr>
          <w:sz w:val="28"/>
          <w:szCs w:val="28"/>
        </w:rPr>
      </w:pPr>
    </w:p>
    <w:p w14:paraId="08B1E130" w14:textId="7F17CEEC" w:rsidR="00597370" w:rsidRDefault="00DD44A8" w:rsidP="003157EA">
      <w:pPr>
        <w:widowControl w:val="0"/>
        <w:jc w:val="center"/>
        <w:rPr>
          <w:bCs/>
          <w:sz w:val="28"/>
          <w:szCs w:val="28"/>
          <w:lang w:eastAsia="en-US"/>
        </w:rPr>
      </w:pPr>
      <w:r w:rsidRPr="00D67C70">
        <w:rPr>
          <w:bCs/>
          <w:sz w:val="28"/>
          <w:szCs w:val="28"/>
          <w:lang w:eastAsia="en-US"/>
        </w:rPr>
        <w:t xml:space="preserve">Раздел 2. </w:t>
      </w:r>
      <w:r w:rsidR="00E10365">
        <w:rPr>
          <w:bCs/>
          <w:sz w:val="28"/>
          <w:szCs w:val="28"/>
          <w:lang w:eastAsia="en-US"/>
        </w:rPr>
        <w:t>Сведения о результатах выполнения (достижения) мероприятий (результатов) и контрольных точек структурных элементов муниципальной программы за отчетный период</w:t>
      </w:r>
    </w:p>
    <w:p w14:paraId="2B189687" w14:textId="77777777" w:rsidR="00FD77A5" w:rsidRPr="00D67C70" w:rsidRDefault="00FD77A5" w:rsidP="009F2B53">
      <w:pPr>
        <w:widowControl w:val="0"/>
        <w:ind w:left="100"/>
        <w:jc w:val="center"/>
        <w:rPr>
          <w:bCs/>
          <w:sz w:val="28"/>
          <w:szCs w:val="28"/>
          <w:lang w:eastAsia="en-US"/>
        </w:rPr>
      </w:pPr>
    </w:p>
    <w:p w14:paraId="69537356" w14:textId="4E00361F" w:rsidR="00DD44A8" w:rsidRPr="00DD44A8" w:rsidRDefault="00581552" w:rsidP="005C0C5B">
      <w:pPr>
        <w:widowControl w:val="0"/>
        <w:tabs>
          <w:tab w:val="left" w:pos="432"/>
          <w:tab w:val="left" w:leader="underscore" w:pos="4867"/>
          <w:tab w:val="right" w:pos="10140"/>
        </w:tabs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</w:t>
      </w:r>
      <w:r w:rsidR="00DD44A8" w:rsidRPr="00DD44A8">
        <w:rPr>
          <w:sz w:val="28"/>
          <w:szCs w:val="28"/>
          <w:lang w:eastAsia="en-US"/>
        </w:rPr>
        <w:t>остижению результатов в 20</w:t>
      </w:r>
      <w:r w:rsidR="00184552">
        <w:rPr>
          <w:sz w:val="28"/>
          <w:szCs w:val="28"/>
          <w:lang w:eastAsia="en-US"/>
        </w:rPr>
        <w:t>2</w:t>
      </w:r>
      <w:r w:rsidR="00E9561A">
        <w:rPr>
          <w:sz w:val="28"/>
          <w:szCs w:val="28"/>
          <w:lang w:eastAsia="en-US"/>
        </w:rPr>
        <w:t>5</w:t>
      </w:r>
      <w:r w:rsidR="00DD44A8" w:rsidRPr="00DD44A8">
        <w:rPr>
          <w:sz w:val="28"/>
          <w:szCs w:val="28"/>
          <w:lang w:eastAsia="en-US"/>
        </w:rPr>
        <w:t xml:space="preserve"> году способствовала реализация ответственным </w:t>
      </w:r>
      <w:r w:rsidR="002C499B" w:rsidRPr="00DD44A8">
        <w:rPr>
          <w:sz w:val="28"/>
          <w:szCs w:val="28"/>
          <w:lang w:eastAsia="en-US"/>
        </w:rPr>
        <w:t>исполнителем</w:t>
      </w:r>
      <w:r w:rsidR="002C499B">
        <w:rPr>
          <w:sz w:val="28"/>
          <w:szCs w:val="28"/>
          <w:lang w:eastAsia="en-US"/>
        </w:rPr>
        <w:t xml:space="preserve"> </w:t>
      </w:r>
      <w:r w:rsidR="002C499B" w:rsidRPr="00DD44A8">
        <w:rPr>
          <w:sz w:val="28"/>
          <w:szCs w:val="28"/>
          <w:lang w:eastAsia="en-US"/>
        </w:rPr>
        <w:t>и</w:t>
      </w:r>
      <w:r w:rsidR="00DD44A8" w:rsidRPr="00DD44A8">
        <w:rPr>
          <w:sz w:val="28"/>
          <w:szCs w:val="28"/>
          <w:lang w:eastAsia="en-US"/>
        </w:rPr>
        <w:t xml:space="preserve"> участниками муниципальной программы основных мероприятий</w:t>
      </w:r>
      <w:r w:rsidR="00E10365">
        <w:rPr>
          <w:sz w:val="28"/>
          <w:szCs w:val="28"/>
          <w:lang w:eastAsia="en-US"/>
        </w:rPr>
        <w:t xml:space="preserve"> (результатов) ее структурных элементов</w:t>
      </w:r>
      <w:r w:rsidR="00DD44A8" w:rsidRPr="00DD44A8">
        <w:rPr>
          <w:sz w:val="28"/>
          <w:szCs w:val="28"/>
          <w:lang w:eastAsia="en-US"/>
        </w:rPr>
        <w:t>.</w:t>
      </w:r>
    </w:p>
    <w:p w14:paraId="7536494D" w14:textId="04CFC810" w:rsidR="00E10365" w:rsidRDefault="00F15A2C" w:rsidP="001324F5">
      <w:pPr>
        <w:spacing w:after="200" w:line="216" w:lineRule="auto"/>
        <w:ind w:firstLine="709"/>
        <w:jc w:val="both"/>
        <w:rPr>
          <w:sz w:val="28"/>
          <w:szCs w:val="28"/>
          <w:lang w:eastAsia="en-US"/>
        </w:rPr>
      </w:pPr>
      <w:bookmarkStart w:id="1" w:name="_Hlk223439750"/>
      <w:r w:rsidRPr="001324F5">
        <w:rPr>
          <w:sz w:val="28"/>
          <w:szCs w:val="28"/>
          <w:lang w:eastAsia="en-US"/>
        </w:rPr>
        <w:t xml:space="preserve">В рамках структурного </w:t>
      </w:r>
      <w:r w:rsidRPr="00DC145B">
        <w:rPr>
          <w:b/>
          <w:sz w:val="28"/>
          <w:szCs w:val="28"/>
          <w:lang w:eastAsia="en-US"/>
        </w:rPr>
        <w:t xml:space="preserve">элемента </w:t>
      </w:r>
      <w:r w:rsidR="001324F5" w:rsidRPr="00DC145B">
        <w:rPr>
          <w:b/>
          <w:sz w:val="28"/>
          <w:szCs w:val="28"/>
          <w:lang w:eastAsia="en-US"/>
        </w:rPr>
        <w:t>1</w:t>
      </w:r>
      <w:r w:rsidR="001324F5">
        <w:rPr>
          <w:sz w:val="28"/>
          <w:szCs w:val="28"/>
          <w:lang w:eastAsia="en-US"/>
        </w:rPr>
        <w:t xml:space="preserve"> </w:t>
      </w:r>
      <w:r w:rsidR="001324F5" w:rsidRPr="001324F5">
        <w:rPr>
          <w:sz w:val="28"/>
        </w:rPr>
        <w:t>Комплекс процессных мероприятий «</w:t>
      </w:r>
      <w:r w:rsidR="00561F87" w:rsidRPr="00FB6D0C">
        <w:rPr>
          <w:bCs/>
          <w:sz w:val="28"/>
        </w:rPr>
        <w:t>Развитие жилищного</w:t>
      </w:r>
      <w:r w:rsidR="00561F87">
        <w:rPr>
          <w:bCs/>
          <w:sz w:val="28"/>
        </w:rPr>
        <w:t xml:space="preserve"> </w:t>
      </w:r>
      <w:r w:rsidR="00561F87" w:rsidRPr="00FB6D0C">
        <w:rPr>
          <w:bCs/>
          <w:sz w:val="28"/>
        </w:rPr>
        <w:t xml:space="preserve">хозяйства </w:t>
      </w:r>
      <w:r w:rsidR="00561F87">
        <w:rPr>
          <w:bCs/>
          <w:sz w:val="28"/>
          <w:szCs w:val="28"/>
        </w:rPr>
        <w:t>Каменоломненского городского</w:t>
      </w:r>
      <w:r w:rsidR="00561F87" w:rsidRPr="00FB6D0C">
        <w:rPr>
          <w:bCs/>
          <w:sz w:val="28"/>
          <w:szCs w:val="28"/>
        </w:rPr>
        <w:t xml:space="preserve"> поселения</w:t>
      </w:r>
      <w:r w:rsidR="001324F5" w:rsidRPr="001324F5">
        <w:rPr>
          <w:sz w:val="28"/>
        </w:rPr>
        <w:t>»</w:t>
      </w:r>
      <w:r>
        <w:rPr>
          <w:sz w:val="28"/>
          <w:szCs w:val="28"/>
          <w:lang w:eastAsia="en-US"/>
        </w:rPr>
        <w:t xml:space="preserve"> предусмотрена реализация </w:t>
      </w:r>
      <w:r w:rsidR="00FB4431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мероприяти</w:t>
      </w:r>
      <w:r w:rsidR="00FB4431"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(результатов) и </w:t>
      </w:r>
      <w:r w:rsidR="00FB4431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 xml:space="preserve"> контрольных точ</w:t>
      </w:r>
      <w:r w:rsidR="00FB4431"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к</w:t>
      </w:r>
      <w:bookmarkEnd w:id="1"/>
      <w:r>
        <w:rPr>
          <w:sz w:val="28"/>
          <w:szCs w:val="28"/>
          <w:lang w:eastAsia="en-US"/>
        </w:rPr>
        <w:t>.</w:t>
      </w:r>
    </w:p>
    <w:p w14:paraId="35C7FFC0" w14:textId="1D12D198" w:rsidR="00F15A2C" w:rsidRDefault="001324F5" w:rsidP="00BA0A7B">
      <w:pPr>
        <w:widowControl w:val="0"/>
        <w:tabs>
          <w:tab w:val="left" w:pos="7466"/>
        </w:tabs>
        <w:ind w:firstLine="68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lastRenderedPageBreak/>
        <w:t xml:space="preserve">Мероприятие 1 </w:t>
      </w:r>
      <w:r w:rsidRPr="001324F5">
        <w:rPr>
          <w:kern w:val="2"/>
          <w:sz w:val="28"/>
          <w:szCs w:val="28"/>
          <w:lang w:eastAsia="en-US"/>
        </w:rPr>
        <w:t>«</w:t>
      </w:r>
      <w:r w:rsidR="00561F87">
        <w:rPr>
          <w:sz w:val="24"/>
        </w:rPr>
        <w:t>Информирование населения по вопросам управления многоквартирными домами в жилищной сфере</w:t>
      </w:r>
      <w:r w:rsidRPr="001324F5">
        <w:rPr>
          <w:kern w:val="2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 </w:t>
      </w:r>
      <w:r w:rsidR="00F15A2C">
        <w:rPr>
          <w:sz w:val="28"/>
          <w:szCs w:val="28"/>
        </w:rPr>
        <w:t xml:space="preserve">выполнено в полном объеме. </w:t>
      </w:r>
      <w:r>
        <w:rPr>
          <w:sz w:val="28"/>
          <w:szCs w:val="28"/>
        </w:rPr>
        <w:t xml:space="preserve"> В течение 2025 проводил</w:t>
      </w:r>
      <w:r w:rsidR="00561F87">
        <w:rPr>
          <w:sz w:val="28"/>
          <w:szCs w:val="28"/>
        </w:rPr>
        <w:t>о</w:t>
      </w:r>
      <w:r>
        <w:rPr>
          <w:sz w:val="28"/>
          <w:szCs w:val="28"/>
        </w:rPr>
        <w:t xml:space="preserve">сь </w:t>
      </w:r>
      <w:r w:rsidR="00561F87">
        <w:rPr>
          <w:sz w:val="28"/>
          <w:szCs w:val="28"/>
        </w:rPr>
        <w:t xml:space="preserve">на постоянной основе информирование </w:t>
      </w:r>
      <w:r w:rsidR="00561F87">
        <w:rPr>
          <w:sz w:val="24"/>
        </w:rPr>
        <w:t>населения по вопросам управления многоквартирными домами в жилищной сфере</w:t>
      </w:r>
      <w:r w:rsidR="00F15A2C" w:rsidRPr="00E05470">
        <w:rPr>
          <w:sz w:val="28"/>
          <w:szCs w:val="28"/>
        </w:rPr>
        <w:t>.</w:t>
      </w:r>
    </w:p>
    <w:p w14:paraId="341A41A8" w14:textId="5776B852" w:rsidR="00561F87" w:rsidRDefault="00561F87" w:rsidP="00BA0A7B">
      <w:pPr>
        <w:widowControl w:val="0"/>
        <w:tabs>
          <w:tab w:val="left" w:pos="7466"/>
        </w:tabs>
        <w:ind w:firstLine="680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Мероприятие 2 «</w:t>
      </w:r>
      <w:r w:rsidRPr="00EF40DC">
        <w:rPr>
          <w:sz w:val="28"/>
          <w:szCs w:val="28"/>
        </w:rPr>
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</w:r>
      <w:r>
        <w:rPr>
          <w:sz w:val="28"/>
          <w:szCs w:val="28"/>
        </w:rPr>
        <w:t xml:space="preserve">» выполнено в полном объеме. В 2025 году переселена оставшаяся семья из дома по пер. Узкий, 41 в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Каменоломни.</w:t>
      </w:r>
    </w:p>
    <w:p w14:paraId="75FF84B0" w14:textId="0F48F616" w:rsidR="00561F87" w:rsidRPr="00E05470" w:rsidRDefault="00561F87" w:rsidP="00BA0A7B">
      <w:pPr>
        <w:widowControl w:val="0"/>
        <w:tabs>
          <w:tab w:val="left" w:pos="746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  <w:lang w:eastAsia="en-US"/>
        </w:rPr>
        <w:t>Мероприятие 3 «</w:t>
      </w:r>
      <w:r>
        <w:rPr>
          <w:sz w:val="28"/>
          <w:szCs w:val="28"/>
        </w:rPr>
        <w:t xml:space="preserve">Ремонт и капитальный ремонт многоквартирных домов» выполнено в полном объеме. В 2025 году </w:t>
      </w:r>
      <w:r w:rsidR="00DE4A72">
        <w:rPr>
          <w:sz w:val="28"/>
          <w:szCs w:val="28"/>
        </w:rPr>
        <w:t>произведен р</w:t>
      </w:r>
      <w:r w:rsidR="00DE4A72" w:rsidRPr="00DE4A72">
        <w:rPr>
          <w:sz w:val="28"/>
          <w:szCs w:val="28"/>
        </w:rPr>
        <w:t>емонт квартиры по ул. Крупской, 34, кв. 8, ком.</w:t>
      </w:r>
      <w:r w:rsidR="00DE4A72">
        <w:rPr>
          <w:sz w:val="28"/>
          <w:szCs w:val="28"/>
        </w:rPr>
        <w:t xml:space="preserve"> И ремонт кровли (на условиях софинансирования) </w:t>
      </w:r>
      <w:r w:rsidR="00DE4A72" w:rsidRPr="00DE4A72">
        <w:rPr>
          <w:sz w:val="28"/>
          <w:szCs w:val="28"/>
        </w:rPr>
        <w:t>дома по адресу 40 лет Октября 63</w:t>
      </w:r>
      <w:r w:rsidR="00DE4A72">
        <w:rPr>
          <w:sz w:val="28"/>
          <w:szCs w:val="28"/>
        </w:rPr>
        <w:t>.</w:t>
      </w:r>
    </w:p>
    <w:p w14:paraId="1BC49843" w14:textId="4082BE7F" w:rsidR="00EC70CC" w:rsidRDefault="00EC70CC" w:rsidP="00DE4A7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 структурному </w:t>
      </w:r>
      <w:r w:rsidRPr="00DC145B">
        <w:rPr>
          <w:b/>
          <w:sz w:val="28"/>
          <w:szCs w:val="28"/>
          <w:lang w:eastAsia="en-US"/>
        </w:rPr>
        <w:t>элементу</w:t>
      </w:r>
      <w:r w:rsidR="001324F5" w:rsidRPr="00DC145B">
        <w:rPr>
          <w:b/>
          <w:sz w:val="28"/>
          <w:szCs w:val="28"/>
          <w:lang w:eastAsia="en-US"/>
        </w:rPr>
        <w:t xml:space="preserve"> 2</w:t>
      </w:r>
      <w:r>
        <w:rPr>
          <w:sz w:val="28"/>
          <w:szCs w:val="28"/>
          <w:lang w:eastAsia="en-US"/>
        </w:rPr>
        <w:t xml:space="preserve"> </w:t>
      </w:r>
      <w:r w:rsidR="001324F5" w:rsidRPr="00DE4A72">
        <w:rPr>
          <w:sz w:val="28"/>
          <w:szCs w:val="28"/>
          <w:lang w:eastAsia="en-US"/>
        </w:rPr>
        <w:t xml:space="preserve">Комплекс процессных мероприятий </w:t>
      </w:r>
      <w:r>
        <w:rPr>
          <w:sz w:val="28"/>
          <w:szCs w:val="28"/>
          <w:lang w:eastAsia="en-US"/>
        </w:rPr>
        <w:t>«</w:t>
      </w:r>
      <w:r w:rsidR="00DE4A72" w:rsidRPr="00DE4A72">
        <w:rPr>
          <w:sz w:val="28"/>
          <w:szCs w:val="28"/>
          <w:lang w:eastAsia="en-US"/>
        </w:rPr>
        <w:t xml:space="preserve">Взносы на капитальный ремонт общего имущества многоквартирных домов по помещениям, находящимся в муниципальной собственности </w:t>
      </w:r>
      <w:r w:rsidR="00DE4A72">
        <w:rPr>
          <w:sz w:val="28"/>
          <w:szCs w:val="28"/>
          <w:lang w:eastAsia="en-US"/>
        </w:rPr>
        <w:t>Каменоломненского городского</w:t>
      </w:r>
      <w:r w:rsidR="00DE4A72" w:rsidRPr="009E6C45">
        <w:rPr>
          <w:sz w:val="28"/>
          <w:szCs w:val="28"/>
          <w:lang w:eastAsia="en-US"/>
        </w:rPr>
        <w:t xml:space="preserve"> поселения</w:t>
      </w:r>
      <w:r>
        <w:rPr>
          <w:sz w:val="28"/>
          <w:szCs w:val="28"/>
          <w:lang w:eastAsia="en-US"/>
        </w:rPr>
        <w:t xml:space="preserve">» </w:t>
      </w:r>
      <w:r w:rsidR="00DE4A72">
        <w:rPr>
          <w:sz w:val="28"/>
          <w:szCs w:val="28"/>
          <w:lang w:eastAsia="en-US"/>
        </w:rPr>
        <w:t xml:space="preserve">реализация </w:t>
      </w:r>
      <w:r w:rsidR="00FB4431">
        <w:rPr>
          <w:sz w:val="28"/>
          <w:szCs w:val="28"/>
          <w:lang w:eastAsia="en-US"/>
        </w:rPr>
        <w:t>1</w:t>
      </w:r>
      <w:r w:rsidR="00DE4A72">
        <w:rPr>
          <w:sz w:val="28"/>
          <w:szCs w:val="28"/>
          <w:lang w:eastAsia="en-US"/>
        </w:rPr>
        <w:t xml:space="preserve"> мероприятия (результатов) и </w:t>
      </w:r>
      <w:r w:rsidR="00FB4431">
        <w:rPr>
          <w:sz w:val="28"/>
          <w:szCs w:val="28"/>
          <w:lang w:eastAsia="en-US"/>
        </w:rPr>
        <w:t>1</w:t>
      </w:r>
      <w:r w:rsidR="00DE4A72">
        <w:rPr>
          <w:sz w:val="28"/>
          <w:szCs w:val="28"/>
          <w:lang w:eastAsia="en-US"/>
        </w:rPr>
        <w:t xml:space="preserve"> контрольн</w:t>
      </w:r>
      <w:r w:rsidR="00FB4431">
        <w:rPr>
          <w:sz w:val="28"/>
          <w:szCs w:val="28"/>
          <w:lang w:eastAsia="en-US"/>
        </w:rPr>
        <w:t>ая</w:t>
      </w:r>
      <w:r w:rsidR="00DE4A72">
        <w:rPr>
          <w:sz w:val="28"/>
          <w:szCs w:val="28"/>
          <w:lang w:eastAsia="en-US"/>
        </w:rPr>
        <w:t xml:space="preserve"> точк</w:t>
      </w:r>
      <w:r w:rsidR="00FB4431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из них </w:t>
      </w:r>
      <w:r w:rsidR="00874456">
        <w:rPr>
          <w:sz w:val="28"/>
          <w:szCs w:val="28"/>
          <w:lang w:eastAsia="en-US"/>
        </w:rPr>
        <w:t xml:space="preserve">выполнено </w:t>
      </w:r>
      <w:r>
        <w:rPr>
          <w:sz w:val="28"/>
          <w:szCs w:val="28"/>
          <w:lang w:eastAsia="en-US"/>
        </w:rPr>
        <w:t xml:space="preserve">в установленный срок – </w:t>
      </w:r>
      <w:r w:rsidR="00DE4A72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</w:t>
      </w:r>
    </w:p>
    <w:p w14:paraId="55360A3E" w14:textId="4213E6A7" w:rsidR="00F15A2C" w:rsidRPr="00DE4A72" w:rsidRDefault="001E601A" w:rsidP="00DE4A72">
      <w:pPr>
        <w:widowControl w:val="0"/>
        <w:tabs>
          <w:tab w:val="left" w:pos="7466"/>
        </w:tabs>
        <w:ind w:firstLine="680"/>
        <w:jc w:val="both"/>
        <w:rPr>
          <w:sz w:val="28"/>
          <w:szCs w:val="28"/>
          <w:lang w:eastAsia="en-US"/>
        </w:rPr>
      </w:pPr>
      <w:r w:rsidRPr="00DE4A72">
        <w:rPr>
          <w:sz w:val="28"/>
          <w:szCs w:val="28"/>
          <w:lang w:eastAsia="en-US"/>
        </w:rPr>
        <w:t>Мероприятие (результат) 1.1 «</w:t>
      </w:r>
      <w:r w:rsidR="00DE4A72" w:rsidRPr="00DE4A72">
        <w:rPr>
          <w:sz w:val="28"/>
          <w:szCs w:val="28"/>
          <w:lang w:eastAsia="en-US"/>
        </w:rPr>
        <w:t>Уплата ежемесячных взносов на капитальный ремонт общего имущества, по помещениям, находящимся в собственности Каменоломненского городского поселения</w:t>
      </w:r>
      <w:r w:rsidR="00A93FCA" w:rsidRPr="00DE4A72">
        <w:rPr>
          <w:sz w:val="28"/>
          <w:szCs w:val="28"/>
          <w:lang w:eastAsia="en-US"/>
        </w:rPr>
        <w:t>»</w:t>
      </w:r>
      <w:r w:rsidRPr="00DE4A72">
        <w:rPr>
          <w:sz w:val="28"/>
          <w:szCs w:val="28"/>
          <w:lang w:eastAsia="en-US"/>
        </w:rPr>
        <w:t xml:space="preserve"> выполнено в полном объеме. </w:t>
      </w:r>
      <w:r w:rsidR="00DE4A72">
        <w:rPr>
          <w:sz w:val="28"/>
          <w:szCs w:val="28"/>
          <w:lang w:eastAsia="en-US"/>
        </w:rPr>
        <w:t>Проводилась ежемесячная оплата взноса на капитальный ремонт за муниципальные квартиры.</w:t>
      </w:r>
    </w:p>
    <w:p w14:paraId="6CFD5776" w14:textId="0A58565F" w:rsidR="00806BA5" w:rsidRDefault="00806BA5" w:rsidP="002F448B">
      <w:pPr>
        <w:ind w:firstLine="709"/>
        <w:jc w:val="both"/>
        <w:rPr>
          <w:sz w:val="28"/>
          <w:szCs w:val="28"/>
          <w:lang w:eastAsia="en-US"/>
        </w:rPr>
      </w:pPr>
      <w:r w:rsidRPr="001324F5">
        <w:rPr>
          <w:sz w:val="28"/>
          <w:szCs w:val="28"/>
          <w:lang w:eastAsia="en-US"/>
        </w:rPr>
        <w:t xml:space="preserve">В рамках структурного </w:t>
      </w:r>
      <w:r w:rsidRPr="00DC145B">
        <w:rPr>
          <w:b/>
          <w:sz w:val="28"/>
          <w:szCs w:val="28"/>
          <w:lang w:eastAsia="en-US"/>
        </w:rPr>
        <w:t>элемента 3</w:t>
      </w:r>
      <w:r>
        <w:rPr>
          <w:sz w:val="28"/>
          <w:szCs w:val="28"/>
          <w:lang w:eastAsia="en-US"/>
        </w:rPr>
        <w:t xml:space="preserve"> </w:t>
      </w:r>
      <w:r w:rsidRPr="002F448B">
        <w:rPr>
          <w:sz w:val="28"/>
          <w:szCs w:val="28"/>
          <w:lang w:eastAsia="en-US"/>
        </w:rPr>
        <w:t>Комплекс процессных мероприятий «</w:t>
      </w:r>
      <w:r w:rsidR="002F448B" w:rsidRPr="002F448B">
        <w:rPr>
          <w:sz w:val="28"/>
          <w:szCs w:val="28"/>
          <w:lang w:eastAsia="en-US"/>
        </w:rPr>
        <w:t>Повышение удовлетворенности</w:t>
      </w:r>
      <w:r w:rsidR="002F448B">
        <w:rPr>
          <w:sz w:val="28"/>
          <w:szCs w:val="28"/>
          <w:lang w:eastAsia="en-US"/>
        </w:rPr>
        <w:t xml:space="preserve"> </w:t>
      </w:r>
      <w:r w:rsidR="002F448B" w:rsidRPr="002F448B">
        <w:rPr>
          <w:sz w:val="28"/>
          <w:szCs w:val="28"/>
          <w:lang w:eastAsia="en-US"/>
        </w:rPr>
        <w:t xml:space="preserve">населения </w:t>
      </w:r>
      <w:r w:rsidR="002F448B">
        <w:rPr>
          <w:sz w:val="28"/>
          <w:szCs w:val="28"/>
          <w:lang w:eastAsia="en-US"/>
        </w:rPr>
        <w:t>Каменоломненского городского</w:t>
      </w:r>
      <w:r w:rsidR="002F448B" w:rsidRPr="00F16563">
        <w:rPr>
          <w:sz w:val="28"/>
          <w:szCs w:val="28"/>
          <w:lang w:eastAsia="en-US"/>
        </w:rPr>
        <w:t xml:space="preserve"> поселения</w:t>
      </w:r>
      <w:r w:rsidR="002F448B">
        <w:rPr>
          <w:sz w:val="28"/>
          <w:szCs w:val="28"/>
          <w:lang w:eastAsia="en-US"/>
        </w:rPr>
        <w:t xml:space="preserve"> </w:t>
      </w:r>
      <w:r w:rsidR="002F448B" w:rsidRPr="002F448B">
        <w:rPr>
          <w:sz w:val="28"/>
          <w:szCs w:val="28"/>
          <w:lang w:eastAsia="en-US"/>
        </w:rPr>
        <w:t>уровнем коммунального обслуживания</w:t>
      </w:r>
      <w:r w:rsidRPr="002F448B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предусмотрена реализация </w:t>
      </w:r>
      <w:r w:rsidR="002F448B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мероприятия (результатов) и </w:t>
      </w:r>
      <w:r w:rsidR="002F448B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контрольных точек</w:t>
      </w:r>
      <w:r w:rsidR="00874456">
        <w:rPr>
          <w:sz w:val="28"/>
          <w:szCs w:val="28"/>
          <w:lang w:eastAsia="en-US"/>
        </w:rPr>
        <w:t xml:space="preserve">, из них выполнено в срок </w:t>
      </w:r>
      <w:r w:rsidR="002F448B">
        <w:rPr>
          <w:sz w:val="28"/>
          <w:szCs w:val="28"/>
          <w:lang w:eastAsia="en-US"/>
        </w:rPr>
        <w:t>2</w:t>
      </w:r>
    </w:p>
    <w:p w14:paraId="05B5A47F" w14:textId="7EFDC6E2" w:rsidR="00806BA5" w:rsidRDefault="00806BA5" w:rsidP="00806BA5">
      <w:pPr>
        <w:widowControl w:val="0"/>
        <w:ind w:right="-173"/>
        <w:jc w:val="both"/>
        <w:outlineLvl w:val="2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Pr="00806BA5">
        <w:rPr>
          <w:iCs/>
          <w:sz w:val="28"/>
          <w:szCs w:val="28"/>
        </w:rPr>
        <w:t>Мероприятие (результат) 1 «</w:t>
      </w:r>
      <w:r w:rsidR="002F448B">
        <w:rPr>
          <w:sz w:val="24"/>
        </w:rPr>
        <w:t xml:space="preserve">Ограничен рост платы граждан за коммунальные услуги на территории </w:t>
      </w:r>
      <w:r w:rsidR="002F448B">
        <w:rPr>
          <w:sz w:val="24"/>
          <w:szCs w:val="24"/>
        </w:rPr>
        <w:t>Каменоломненского городского</w:t>
      </w:r>
      <w:r w:rsidR="002F448B" w:rsidRPr="00F16563">
        <w:rPr>
          <w:sz w:val="24"/>
          <w:szCs w:val="24"/>
        </w:rPr>
        <w:t xml:space="preserve"> поселения</w:t>
      </w:r>
      <w:r w:rsidRPr="00806BA5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 выполнено в полном объеме. Выполнены работы по противоклещевой обработке</w:t>
      </w:r>
      <w:r w:rsidR="00B40A11">
        <w:rPr>
          <w:iCs/>
          <w:sz w:val="28"/>
          <w:szCs w:val="28"/>
        </w:rPr>
        <w:t xml:space="preserve"> кладбищ, осуществлен подвоз песка.</w:t>
      </w:r>
      <w:r w:rsidR="00AA66AC">
        <w:rPr>
          <w:iCs/>
          <w:sz w:val="28"/>
          <w:szCs w:val="28"/>
        </w:rPr>
        <w:t xml:space="preserve"> </w:t>
      </w:r>
    </w:p>
    <w:p w14:paraId="0FCE8445" w14:textId="36409EC4" w:rsidR="00AA66AC" w:rsidRDefault="002F448B" w:rsidP="002F448B">
      <w:pPr>
        <w:widowControl w:val="0"/>
        <w:ind w:right="-173" w:firstLine="709"/>
        <w:jc w:val="both"/>
        <w:outlineLvl w:val="2"/>
        <w:rPr>
          <w:iCs/>
          <w:sz w:val="28"/>
          <w:szCs w:val="28"/>
        </w:rPr>
      </w:pPr>
      <w:r w:rsidRPr="00806BA5">
        <w:rPr>
          <w:iCs/>
          <w:sz w:val="28"/>
          <w:szCs w:val="28"/>
        </w:rPr>
        <w:t xml:space="preserve">Мероприятие (результат) </w:t>
      </w:r>
      <w:r>
        <w:rPr>
          <w:iCs/>
          <w:sz w:val="28"/>
          <w:szCs w:val="28"/>
        </w:rPr>
        <w:t>2</w:t>
      </w:r>
      <w:r w:rsidRPr="00806BA5">
        <w:rPr>
          <w:iCs/>
          <w:sz w:val="28"/>
          <w:szCs w:val="28"/>
        </w:rPr>
        <w:t xml:space="preserve"> «</w:t>
      </w:r>
      <w:r w:rsidRPr="002F448B">
        <w:rPr>
          <w:iCs/>
          <w:sz w:val="28"/>
          <w:szCs w:val="28"/>
        </w:rPr>
        <w:t>Предоставлены субсидии на финансовое обеспечение возмещение предприятиям жилищно-коммунального хозяйства части платы граждан за коммунальные услуги по водоснабжению и водоотведению»</w:t>
      </w:r>
      <w:r>
        <w:rPr>
          <w:iCs/>
          <w:sz w:val="28"/>
          <w:szCs w:val="28"/>
        </w:rPr>
        <w:t>,</w:t>
      </w:r>
      <w:r w:rsidRPr="002F448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возмещение расходов за счет средств областного бюджета перенесено на 2026 год, на основании распоряжения Губернатора Ростовской области.</w:t>
      </w:r>
    </w:p>
    <w:p w14:paraId="5CD3D3C7" w14:textId="537ADFC8" w:rsidR="00AA66AC" w:rsidRDefault="00AA66AC" w:rsidP="002F448B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 w:rsidRPr="001324F5">
        <w:rPr>
          <w:sz w:val="28"/>
          <w:szCs w:val="28"/>
          <w:lang w:eastAsia="en-US"/>
        </w:rPr>
        <w:t xml:space="preserve">В рамках структурного </w:t>
      </w:r>
      <w:r w:rsidRPr="00DC145B">
        <w:rPr>
          <w:b/>
          <w:sz w:val="28"/>
          <w:szCs w:val="28"/>
          <w:lang w:eastAsia="en-US"/>
        </w:rPr>
        <w:t>элемента 4</w:t>
      </w:r>
      <w:r>
        <w:rPr>
          <w:sz w:val="28"/>
          <w:szCs w:val="28"/>
          <w:lang w:eastAsia="en-US"/>
        </w:rPr>
        <w:t xml:space="preserve"> </w:t>
      </w:r>
      <w:r w:rsidRPr="001324F5">
        <w:rPr>
          <w:sz w:val="28"/>
        </w:rPr>
        <w:t xml:space="preserve">Комплекс процессных мероприятий </w:t>
      </w:r>
      <w:r w:rsidRPr="00AA66AC">
        <w:rPr>
          <w:sz w:val="28"/>
        </w:rPr>
        <w:t>«</w:t>
      </w:r>
      <w:r w:rsidR="002F448B" w:rsidRPr="00912260">
        <w:rPr>
          <w:bCs/>
          <w:sz w:val="28"/>
        </w:rPr>
        <w:t xml:space="preserve">Создание условий для обеспечения бесперебойности и роста качества жилищно-коммунальных услуг на территории </w:t>
      </w:r>
      <w:r w:rsidR="002F448B">
        <w:rPr>
          <w:bCs/>
          <w:sz w:val="28"/>
          <w:szCs w:val="28"/>
        </w:rPr>
        <w:t>Каменоломненского городского</w:t>
      </w:r>
      <w:r w:rsidR="002F448B" w:rsidRPr="00912260">
        <w:rPr>
          <w:bCs/>
          <w:sz w:val="28"/>
          <w:szCs w:val="28"/>
        </w:rPr>
        <w:t xml:space="preserve"> поселения</w:t>
      </w:r>
      <w:r w:rsidRPr="00AA66AC">
        <w:rPr>
          <w:sz w:val="28"/>
        </w:rPr>
        <w:t>»</w:t>
      </w:r>
      <w:r w:rsidRPr="00AA66AC">
        <w:rPr>
          <w:sz w:val="28"/>
          <w:szCs w:val="28"/>
          <w:lang w:eastAsia="en-US"/>
        </w:rPr>
        <w:t xml:space="preserve"> </w:t>
      </w:r>
      <w:r w:rsidRPr="007F57D5">
        <w:rPr>
          <w:sz w:val="28"/>
          <w:szCs w:val="28"/>
          <w:lang w:eastAsia="en-US"/>
        </w:rPr>
        <w:t xml:space="preserve">предусмотрена реализация </w:t>
      </w:r>
      <w:r w:rsidR="007F57D5" w:rsidRPr="007F57D5">
        <w:rPr>
          <w:sz w:val="28"/>
          <w:szCs w:val="28"/>
          <w:lang w:eastAsia="en-US"/>
        </w:rPr>
        <w:t>5</w:t>
      </w:r>
      <w:r w:rsidRPr="007F57D5">
        <w:rPr>
          <w:sz w:val="28"/>
          <w:szCs w:val="28"/>
          <w:lang w:eastAsia="en-US"/>
        </w:rPr>
        <w:t xml:space="preserve"> мероприяти</w:t>
      </w:r>
      <w:r w:rsidR="007F57D5" w:rsidRPr="007F57D5">
        <w:rPr>
          <w:sz w:val="28"/>
          <w:szCs w:val="28"/>
          <w:lang w:eastAsia="en-US"/>
        </w:rPr>
        <w:t>й</w:t>
      </w:r>
      <w:r w:rsidRPr="007F57D5">
        <w:rPr>
          <w:sz w:val="28"/>
          <w:szCs w:val="28"/>
          <w:lang w:eastAsia="en-US"/>
        </w:rPr>
        <w:t xml:space="preserve"> (результатов) и </w:t>
      </w:r>
      <w:r w:rsidR="007F57D5" w:rsidRPr="007F57D5">
        <w:rPr>
          <w:sz w:val="28"/>
          <w:szCs w:val="28"/>
          <w:lang w:eastAsia="en-US"/>
        </w:rPr>
        <w:t>5</w:t>
      </w:r>
      <w:r w:rsidRPr="007F57D5">
        <w:rPr>
          <w:sz w:val="28"/>
          <w:szCs w:val="28"/>
          <w:lang w:eastAsia="en-US"/>
        </w:rPr>
        <w:t xml:space="preserve"> контрольных точек</w:t>
      </w:r>
      <w:r w:rsidR="007F57D5" w:rsidRPr="007F57D5">
        <w:rPr>
          <w:sz w:val="28"/>
          <w:szCs w:val="28"/>
          <w:lang w:eastAsia="en-US"/>
        </w:rPr>
        <w:t>.</w:t>
      </w:r>
    </w:p>
    <w:p w14:paraId="1B6EB243" w14:textId="39BE0919" w:rsidR="00874456" w:rsidRPr="00DE6281" w:rsidRDefault="00874456" w:rsidP="00DC145B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 w:rsidRPr="00806BA5">
        <w:rPr>
          <w:iCs/>
          <w:sz w:val="28"/>
          <w:szCs w:val="28"/>
        </w:rPr>
        <w:t>Мероприятие (результат) 1</w:t>
      </w:r>
      <w:r w:rsidRPr="00874456">
        <w:rPr>
          <w:iCs/>
          <w:sz w:val="28"/>
          <w:szCs w:val="28"/>
        </w:rPr>
        <w:t xml:space="preserve"> </w:t>
      </w:r>
      <w:r w:rsidRPr="00AA76F3">
        <w:rPr>
          <w:iCs/>
          <w:sz w:val="28"/>
          <w:szCs w:val="28"/>
        </w:rPr>
        <w:t>«</w:t>
      </w:r>
      <w:r w:rsidR="00ED63E7" w:rsidRPr="00AA76F3">
        <w:rPr>
          <w:sz w:val="28"/>
          <w:szCs w:val="28"/>
        </w:rPr>
        <w:t xml:space="preserve">Проведены мероприятия по приобретению коммунальной техники и оборудования для объектов коммунального </w:t>
      </w:r>
      <w:r w:rsidR="00AA76F3" w:rsidRPr="00AA76F3">
        <w:rPr>
          <w:sz w:val="28"/>
          <w:szCs w:val="28"/>
        </w:rPr>
        <w:t>хозяйства»</w:t>
      </w:r>
      <w:r w:rsidR="00AA76F3">
        <w:rPr>
          <w:iCs/>
          <w:sz w:val="28"/>
          <w:szCs w:val="28"/>
        </w:rPr>
        <w:t xml:space="preserve"> не </w:t>
      </w:r>
      <w:r w:rsidRPr="00DE6281">
        <w:rPr>
          <w:sz w:val="28"/>
          <w:szCs w:val="28"/>
          <w:lang w:eastAsia="en-US"/>
        </w:rPr>
        <w:t>выполнено</w:t>
      </w:r>
      <w:r w:rsidR="00AA76F3" w:rsidRPr="00DE6281">
        <w:rPr>
          <w:sz w:val="28"/>
          <w:szCs w:val="28"/>
          <w:lang w:eastAsia="en-US"/>
        </w:rPr>
        <w:t>,</w:t>
      </w:r>
      <w:r w:rsidRPr="00DE6281">
        <w:rPr>
          <w:sz w:val="28"/>
          <w:szCs w:val="28"/>
          <w:lang w:eastAsia="en-US"/>
        </w:rPr>
        <w:t xml:space="preserve"> в связи с отсутствием </w:t>
      </w:r>
      <w:r w:rsidR="00AA76F3" w:rsidRPr="00DE6281">
        <w:rPr>
          <w:sz w:val="28"/>
          <w:szCs w:val="28"/>
          <w:lang w:eastAsia="en-US"/>
        </w:rPr>
        <w:t>необходимости приобретения.</w:t>
      </w:r>
    </w:p>
    <w:p w14:paraId="4A6FDB26" w14:textId="4B3241E4" w:rsidR="00AA76F3" w:rsidRDefault="00AA76F3" w:rsidP="00DC145B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 w:rsidRPr="00DE6281">
        <w:rPr>
          <w:sz w:val="28"/>
          <w:szCs w:val="28"/>
          <w:lang w:eastAsia="en-US"/>
        </w:rPr>
        <w:t xml:space="preserve">Мероприятие (результат) 2 «Проведены мероприятия по ремонту и содержанию сетей газоснабжения, а также газового оборудования, находящего в муниципальной собственности», </w:t>
      </w:r>
      <w:r w:rsidRPr="00DE4A72">
        <w:rPr>
          <w:sz w:val="28"/>
          <w:szCs w:val="28"/>
          <w:lang w:eastAsia="en-US"/>
        </w:rPr>
        <w:t>выполнено в полном объеме.</w:t>
      </w:r>
    </w:p>
    <w:p w14:paraId="6216A2A4" w14:textId="022B963B" w:rsidR="00AA76F3" w:rsidRPr="00DE6281" w:rsidRDefault="00AA76F3" w:rsidP="00DC145B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 w:rsidRPr="00806BA5">
        <w:rPr>
          <w:iCs/>
          <w:sz w:val="28"/>
          <w:szCs w:val="28"/>
        </w:rPr>
        <w:t xml:space="preserve">Мероприятие (результат) </w:t>
      </w:r>
      <w:r>
        <w:rPr>
          <w:iCs/>
          <w:sz w:val="28"/>
          <w:szCs w:val="28"/>
        </w:rPr>
        <w:t>3</w:t>
      </w:r>
      <w:r w:rsidRPr="00874456">
        <w:rPr>
          <w:iCs/>
          <w:sz w:val="28"/>
          <w:szCs w:val="28"/>
        </w:rPr>
        <w:t xml:space="preserve"> </w:t>
      </w:r>
      <w:r w:rsidRPr="00AA76F3">
        <w:rPr>
          <w:iCs/>
          <w:sz w:val="28"/>
          <w:szCs w:val="28"/>
        </w:rPr>
        <w:t>«</w:t>
      </w:r>
      <w:r>
        <w:rPr>
          <w:sz w:val="24"/>
        </w:rPr>
        <w:t>Реализованы направления расходов</w:t>
      </w:r>
      <w:r w:rsidRPr="00AA76F3">
        <w:rPr>
          <w:sz w:val="28"/>
          <w:szCs w:val="28"/>
        </w:rPr>
        <w:t>»</w:t>
      </w:r>
      <w:r>
        <w:rPr>
          <w:iCs/>
          <w:sz w:val="28"/>
          <w:szCs w:val="28"/>
        </w:rPr>
        <w:t xml:space="preserve"> </w:t>
      </w:r>
      <w:r w:rsidR="00330D02">
        <w:rPr>
          <w:iCs/>
          <w:sz w:val="28"/>
          <w:szCs w:val="28"/>
        </w:rPr>
        <w:t xml:space="preserve">выполнено в полном </w:t>
      </w:r>
      <w:r w:rsidR="00330D02" w:rsidRPr="00DE6281">
        <w:rPr>
          <w:sz w:val="28"/>
          <w:szCs w:val="28"/>
          <w:lang w:eastAsia="en-US"/>
        </w:rPr>
        <w:lastRenderedPageBreak/>
        <w:t>объеме.</w:t>
      </w:r>
    </w:p>
    <w:p w14:paraId="5D2EF427" w14:textId="0CB62941" w:rsidR="00330D02" w:rsidRPr="00DE6281" w:rsidRDefault="00330D02" w:rsidP="00DC145B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 w:rsidRPr="00DE6281">
        <w:rPr>
          <w:sz w:val="28"/>
          <w:szCs w:val="28"/>
          <w:lang w:eastAsia="en-US"/>
        </w:rPr>
        <w:t>Мероприятие (результат) 4 «Расходы на транспортировку коммунальной техники за счет средств резервного фонда Администрации Октябрьского района</w:t>
      </w:r>
      <w:r w:rsidRPr="00AA76F3">
        <w:rPr>
          <w:sz w:val="28"/>
          <w:szCs w:val="28"/>
          <w:lang w:eastAsia="en-US"/>
        </w:rPr>
        <w:t>»</w:t>
      </w:r>
      <w:r w:rsidRPr="00DE6281">
        <w:rPr>
          <w:sz w:val="28"/>
          <w:szCs w:val="28"/>
          <w:lang w:eastAsia="en-US"/>
        </w:rPr>
        <w:t xml:space="preserve"> выполнено в полном объеме.</w:t>
      </w:r>
    </w:p>
    <w:p w14:paraId="66D23C35" w14:textId="77382076" w:rsidR="00330D02" w:rsidRPr="00DE6281" w:rsidRDefault="00330D02" w:rsidP="00330D02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 w:rsidRPr="00DE6281">
        <w:rPr>
          <w:sz w:val="28"/>
          <w:szCs w:val="28"/>
          <w:lang w:eastAsia="en-US"/>
        </w:rPr>
        <w:t>Мероприятие (результат) 5 «Расходы на транспортировку коммунальной техники за счет средств резервного фонда Администрации Октябрьского района</w:t>
      </w:r>
      <w:r w:rsidRPr="00AA76F3">
        <w:rPr>
          <w:sz w:val="28"/>
          <w:szCs w:val="28"/>
          <w:lang w:eastAsia="en-US"/>
        </w:rPr>
        <w:t>»</w:t>
      </w:r>
      <w:r w:rsidRPr="00DE6281">
        <w:rPr>
          <w:sz w:val="28"/>
          <w:szCs w:val="28"/>
          <w:lang w:eastAsia="en-US"/>
        </w:rPr>
        <w:t xml:space="preserve"> выполнено в полном объеме.</w:t>
      </w:r>
    </w:p>
    <w:p w14:paraId="65E58FA8" w14:textId="4E11389C" w:rsidR="00F15A2C" w:rsidRDefault="00407277" w:rsidP="00DE6281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Сведения о выполнении мероприятий (результатов), а также контрольных точек муниципальной программы за 2025 год приведены в приложении № 1 к настоящему отчету.</w:t>
      </w:r>
    </w:p>
    <w:p w14:paraId="7AF578A0" w14:textId="77777777" w:rsidR="00BC50B5" w:rsidRPr="00DE6281" w:rsidRDefault="00BC50B5" w:rsidP="00DE6281">
      <w:pPr>
        <w:widowControl w:val="0"/>
        <w:ind w:right="-173" w:firstLine="709"/>
        <w:jc w:val="both"/>
        <w:outlineLvl w:val="2"/>
        <w:rPr>
          <w:sz w:val="28"/>
          <w:szCs w:val="28"/>
          <w:lang w:eastAsia="en-US"/>
        </w:rPr>
      </w:pPr>
    </w:p>
    <w:p w14:paraId="36219853" w14:textId="77777777" w:rsidR="00BC50B5" w:rsidRDefault="00DD44A8" w:rsidP="00BC50B5">
      <w:pPr>
        <w:widowControl w:val="0"/>
        <w:ind w:left="318"/>
        <w:jc w:val="center"/>
        <w:rPr>
          <w:bCs/>
          <w:color w:val="000000"/>
          <w:sz w:val="28"/>
          <w:szCs w:val="28"/>
          <w:lang w:eastAsia="en-US"/>
        </w:rPr>
      </w:pPr>
      <w:r w:rsidRPr="00BB1B6E">
        <w:rPr>
          <w:bCs/>
          <w:color w:val="000000"/>
          <w:sz w:val="28"/>
          <w:szCs w:val="28"/>
          <w:lang w:eastAsia="en-US"/>
        </w:rPr>
        <w:t>Раздел 3.</w:t>
      </w:r>
      <w:r w:rsidR="00BC50B5">
        <w:rPr>
          <w:bCs/>
          <w:color w:val="000000"/>
          <w:sz w:val="28"/>
          <w:szCs w:val="28"/>
          <w:lang w:eastAsia="en-US"/>
        </w:rPr>
        <w:t xml:space="preserve"> </w:t>
      </w:r>
      <w:r w:rsidRPr="00BB1B6E">
        <w:rPr>
          <w:bCs/>
          <w:color w:val="000000"/>
          <w:sz w:val="28"/>
          <w:szCs w:val="28"/>
          <w:lang w:eastAsia="en-US"/>
        </w:rPr>
        <w:t>Анализ</w:t>
      </w:r>
      <w:r w:rsidR="00BC50B5">
        <w:rPr>
          <w:bCs/>
          <w:color w:val="000000"/>
          <w:sz w:val="28"/>
          <w:szCs w:val="28"/>
          <w:lang w:eastAsia="en-US"/>
        </w:rPr>
        <w:t xml:space="preserve"> </w:t>
      </w:r>
      <w:r w:rsidRPr="00BB1B6E">
        <w:rPr>
          <w:bCs/>
          <w:color w:val="000000"/>
          <w:sz w:val="28"/>
          <w:szCs w:val="28"/>
          <w:lang w:eastAsia="en-US"/>
        </w:rPr>
        <w:t>факторов,</w:t>
      </w:r>
      <w:r w:rsidR="00BC50B5">
        <w:rPr>
          <w:bCs/>
          <w:color w:val="000000"/>
          <w:sz w:val="28"/>
          <w:szCs w:val="28"/>
          <w:lang w:eastAsia="en-US"/>
        </w:rPr>
        <w:t xml:space="preserve"> </w:t>
      </w:r>
      <w:r w:rsidRPr="00BB1B6E">
        <w:rPr>
          <w:bCs/>
          <w:color w:val="000000"/>
          <w:sz w:val="28"/>
          <w:szCs w:val="28"/>
          <w:lang w:eastAsia="en-US"/>
        </w:rPr>
        <w:t>повлиявших</w:t>
      </w:r>
      <w:r w:rsidR="00BC50B5">
        <w:rPr>
          <w:bCs/>
          <w:color w:val="000000"/>
          <w:sz w:val="28"/>
          <w:szCs w:val="28"/>
          <w:lang w:eastAsia="en-US"/>
        </w:rPr>
        <w:t xml:space="preserve"> </w:t>
      </w:r>
    </w:p>
    <w:p w14:paraId="41DD67EB" w14:textId="77777777" w:rsidR="00DD44A8" w:rsidRPr="00BB1B6E" w:rsidRDefault="00DD44A8" w:rsidP="00BC50B5">
      <w:pPr>
        <w:widowControl w:val="0"/>
        <w:ind w:left="318"/>
        <w:jc w:val="center"/>
        <w:rPr>
          <w:bCs/>
          <w:color w:val="000000"/>
          <w:sz w:val="28"/>
          <w:szCs w:val="28"/>
          <w:lang w:eastAsia="en-US"/>
        </w:rPr>
      </w:pPr>
      <w:r w:rsidRPr="00BB1B6E">
        <w:rPr>
          <w:bCs/>
          <w:color w:val="000000"/>
          <w:sz w:val="28"/>
          <w:szCs w:val="28"/>
          <w:lang w:eastAsia="en-US"/>
        </w:rPr>
        <w:t>на ход</w:t>
      </w:r>
      <w:r w:rsidR="00BC50B5">
        <w:rPr>
          <w:bCs/>
          <w:color w:val="000000"/>
          <w:sz w:val="28"/>
          <w:szCs w:val="28"/>
          <w:lang w:eastAsia="en-US"/>
        </w:rPr>
        <w:t xml:space="preserve"> </w:t>
      </w:r>
      <w:r w:rsidRPr="00BB1B6E">
        <w:rPr>
          <w:bCs/>
          <w:color w:val="000000"/>
          <w:sz w:val="28"/>
          <w:szCs w:val="28"/>
          <w:lang w:eastAsia="en-US"/>
        </w:rPr>
        <w:t xml:space="preserve">реализации муниципальной программы </w:t>
      </w:r>
    </w:p>
    <w:p w14:paraId="65E86BF3" w14:textId="77777777" w:rsidR="00DD44A8" w:rsidRPr="00BB1B6E" w:rsidRDefault="00DD44A8" w:rsidP="009F2B53">
      <w:pPr>
        <w:widowControl w:val="0"/>
        <w:ind w:left="318"/>
        <w:jc w:val="center"/>
        <w:rPr>
          <w:color w:val="000000"/>
          <w:sz w:val="28"/>
          <w:szCs w:val="28"/>
          <w:lang w:eastAsia="en-US"/>
        </w:rPr>
      </w:pPr>
    </w:p>
    <w:p w14:paraId="2082315B" w14:textId="7988467C" w:rsidR="00581552" w:rsidRPr="00BB1B6E" w:rsidRDefault="00B00744" w:rsidP="009F2B53">
      <w:pPr>
        <w:widowControl w:val="0"/>
        <w:spacing w:after="23"/>
        <w:ind w:left="80"/>
        <w:jc w:val="both"/>
        <w:rPr>
          <w:color w:val="000000"/>
          <w:sz w:val="28"/>
          <w:szCs w:val="28"/>
          <w:lang w:eastAsia="en-US"/>
        </w:rPr>
      </w:pPr>
      <w:r w:rsidRPr="00BB1B6E">
        <w:rPr>
          <w:color w:val="000000"/>
          <w:sz w:val="28"/>
          <w:szCs w:val="28"/>
          <w:lang w:eastAsia="en-US"/>
        </w:rPr>
        <w:t xml:space="preserve">          </w:t>
      </w:r>
      <w:r w:rsidR="00581552" w:rsidRPr="00BB1B6E">
        <w:rPr>
          <w:color w:val="000000"/>
          <w:sz w:val="28"/>
          <w:szCs w:val="28"/>
          <w:lang w:eastAsia="en-US"/>
        </w:rPr>
        <w:t xml:space="preserve">Муниципальная программа выполнялась в соответствии с </w:t>
      </w:r>
      <w:r w:rsidR="00407277" w:rsidRPr="00407277">
        <w:rPr>
          <w:sz w:val="28"/>
          <w:szCs w:val="28"/>
        </w:rPr>
        <w:t>Едины</w:t>
      </w:r>
      <w:r w:rsidR="00407277">
        <w:rPr>
          <w:sz w:val="28"/>
          <w:szCs w:val="28"/>
        </w:rPr>
        <w:t>м</w:t>
      </w:r>
      <w:r w:rsidR="00407277" w:rsidRPr="00407277">
        <w:rPr>
          <w:sz w:val="28"/>
          <w:szCs w:val="28"/>
        </w:rPr>
        <w:t xml:space="preserve"> аналитически</w:t>
      </w:r>
      <w:r w:rsidR="00407277">
        <w:rPr>
          <w:sz w:val="28"/>
          <w:szCs w:val="28"/>
        </w:rPr>
        <w:t>м</w:t>
      </w:r>
      <w:r w:rsidR="00407277" w:rsidRPr="00407277">
        <w:rPr>
          <w:sz w:val="28"/>
          <w:szCs w:val="28"/>
        </w:rPr>
        <w:t xml:space="preserve"> план</w:t>
      </w:r>
      <w:r w:rsidR="00407277">
        <w:rPr>
          <w:sz w:val="28"/>
          <w:szCs w:val="28"/>
        </w:rPr>
        <w:t>ом</w:t>
      </w:r>
      <w:r w:rsidR="00407277" w:rsidRPr="00407277">
        <w:rPr>
          <w:sz w:val="28"/>
          <w:szCs w:val="28"/>
        </w:rPr>
        <w:t xml:space="preserve"> реализации муниципальной программы</w:t>
      </w:r>
      <w:r w:rsidR="00581552" w:rsidRPr="00BB1B6E">
        <w:rPr>
          <w:color w:val="000000"/>
          <w:sz w:val="28"/>
          <w:szCs w:val="28"/>
          <w:lang w:eastAsia="en-US"/>
        </w:rPr>
        <w:t>. Все запланированные мероприяти</w:t>
      </w:r>
      <w:r w:rsidR="00FD23CB">
        <w:rPr>
          <w:color w:val="000000"/>
          <w:sz w:val="28"/>
          <w:szCs w:val="28"/>
          <w:lang w:eastAsia="en-US"/>
        </w:rPr>
        <w:t xml:space="preserve">я </w:t>
      </w:r>
      <w:r w:rsidR="002479D7">
        <w:rPr>
          <w:color w:val="000000"/>
          <w:sz w:val="28"/>
          <w:szCs w:val="28"/>
          <w:lang w:eastAsia="en-US"/>
        </w:rPr>
        <w:t xml:space="preserve">полностью </w:t>
      </w:r>
      <w:r w:rsidR="00581552" w:rsidRPr="00BB1B6E">
        <w:rPr>
          <w:color w:val="000000"/>
          <w:sz w:val="28"/>
          <w:szCs w:val="28"/>
          <w:lang w:eastAsia="en-US"/>
        </w:rPr>
        <w:t>исполнены. Факторов, повлиявших на ход реализации программы в 20</w:t>
      </w:r>
      <w:r w:rsidR="00B655A9">
        <w:rPr>
          <w:color w:val="000000"/>
          <w:sz w:val="28"/>
          <w:szCs w:val="28"/>
          <w:lang w:eastAsia="en-US"/>
        </w:rPr>
        <w:t>2</w:t>
      </w:r>
      <w:r w:rsidR="00407277">
        <w:rPr>
          <w:color w:val="000000"/>
          <w:sz w:val="28"/>
          <w:szCs w:val="28"/>
          <w:lang w:eastAsia="en-US"/>
        </w:rPr>
        <w:t>5</w:t>
      </w:r>
      <w:r w:rsidR="00581552" w:rsidRPr="00BB1B6E">
        <w:rPr>
          <w:color w:val="000000"/>
          <w:sz w:val="28"/>
          <w:szCs w:val="28"/>
          <w:lang w:eastAsia="en-US"/>
        </w:rPr>
        <w:t xml:space="preserve"> году не установлен</w:t>
      </w:r>
      <w:r w:rsidR="00FB07D5">
        <w:rPr>
          <w:color w:val="000000"/>
          <w:sz w:val="28"/>
          <w:szCs w:val="28"/>
          <w:lang w:eastAsia="en-US"/>
        </w:rPr>
        <w:t>о</w:t>
      </w:r>
      <w:r w:rsidR="00581552" w:rsidRPr="00BB1B6E">
        <w:rPr>
          <w:color w:val="000000"/>
          <w:sz w:val="28"/>
          <w:szCs w:val="28"/>
          <w:lang w:eastAsia="en-US"/>
        </w:rPr>
        <w:t>.</w:t>
      </w:r>
    </w:p>
    <w:p w14:paraId="3DAC2F00" w14:textId="77777777" w:rsidR="00552871" w:rsidRPr="00F56FBF" w:rsidRDefault="00581552" w:rsidP="009F2B53">
      <w:pPr>
        <w:widowControl w:val="0"/>
        <w:spacing w:after="23"/>
        <w:ind w:left="80"/>
        <w:jc w:val="both"/>
        <w:rPr>
          <w:color w:val="FF0000"/>
          <w:sz w:val="28"/>
          <w:szCs w:val="28"/>
          <w:lang w:eastAsia="en-US"/>
        </w:rPr>
      </w:pPr>
      <w:r w:rsidRPr="00BB1B6E">
        <w:rPr>
          <w:color w:val="000000"/>
          <w:sz w:val="28"/>
          <w:szCs w:val="28"/>
          <w:lang w:eastAsia="en-US"/>
        </w:rPr>
        <w:t xml:space="preserve"> </w:t>
      </w:r>
    </w:p>
    <w:p w14:paraId="1193DCA8" w14:textId="77777777" w:rsidR="00DD44A8" w:rsidRPr="00400457" w:rsidRDefault="00DD44A8" w:rsidP="009F2B53">
      <w:pPr>
        <w:widowControl w:val="0"/>
        <w:ind w:left="480"/>
        <w:jc w:val="center"/>
        <w:rPr>
          <w:bCs/>
          <w:sz w:val="28"/>
          <w:szCs w:val="28"/>
          <w:lang w:eastAsia="en-US"/>
        </w:rPr>
      </w:pPr>
      <w:r w:rsidRPr="00400457">
        <w:rPr>
          <w:bCs/>
          <w:sz w:val="28"/>
          <w:szCs w:val="28"/>
          <w:lang w:eastAsia="en-US"/>
        </w:rPr>
        <w:t xml:space="preserve">Раздел 4. Сведения об использовании бюджетных ассигнований </w:t>
      </w:r>
    </w:p>
    <w:p w14:paraId="7084E1B6" w14:textId="77777777" w:rsidR="00DD44A8" w:rsidRPr="00400457" w:rsidRDefault="00DD44A8" w:rsidP="009F2B53">
      <w:pPr>
        <w:widowControl w:val="0"/>
        <w:ind w:left="480"/>
        <w:jc w:val="center"/>
        <w:rPr>
          <w:bCs/>
          <w:sz w:val="28"/>
          <w:szCs w:val="28"/>
          <w:lang w:eastAsia="en-US"/>
        </w:rPr>
      </w:pPr>
      <w:r w:rsidRPr="00400457">
        <w:rPr>
          <w:bCs/>
          <w:sz w:val="28"/>
          <w:szCs w:val="28"/>
          <w:lang w:eastAsia="en-US"/>
        </w:rPr>
        <w:t>и внебюджетных средств на реализацию муниципальной программы</w:t>
      </w:r>
    </w:p>
    <w:p w14:paraId="34D3E44D" w14:textId="77777777" w:rsidR="00DD44A8" w:rsidRPr="00DD44A8" w:rsidRDefault="00DD44A8" w:rsidP="009F2B53">
      <w:pPr>
        <w:widowControl w:val="0"/>
        <w:ind w:left="480"/>
        <w:jc w:val="center"/>
        <w:rPr>
          <w:sz w:val="28"/>
          <w:szCs w:val="28"/>
          <w:lang w:eastAsia="en-US"/>
        </w:rPr>
      </w:pPr>
    </w:p>
    <w:p w14:paraId="3FEA2814" w14:textId="24F7594E" w:rsidR="00DD44A8" w:rsidRDefault="00DD44A8" w:rsidP="00F142C5">
      <w:pPr>
        <w:widowControl w:val="0"/>
        <w:ind w:left="80" w:firstLine="629"/>
        <w:rPr>
          <w:sz w:val="28"/>
          <w:szCs w:val="28"/>
          <w:lang w:eastAsia="en-US"/>
        </w:rPr>
      </w:pPr>
      <w:r w:rsidRPr="00DD44A8">
        <w:rPr>
          <w:sz w:val="28"/>
          <w:szCs w:val="28"/>
          <w:lang w:eastAsia="en-US"/>
        </w:rPr>
        <w:t>Объем запланированных расходов на реализацию муниципальной программы на 20</w:t>
      </w:r>
      <w:r w:rsidR="00B655A9">
        <w:rPr>
          <w:sz w:val="28"/>
          <w:szCs w:val="28"/>
          <w:lang w:eastAsia="en-US"/>
        </w:rPr>
        <w:t>2</w:t>
      </w:r>
      <w:r w:rsidR="00407277">
        <w:rPr>
          <w:sz w:val="28"/>
          <w:szCs w:val="28"/>
          <w:lang w:eastAsia="en-US"/>
        </w:rPr>
        <w:t>5</w:t>
      </w:r>
      <w:r w:rsidRPr="00DD44A8">
        <w:rPr>
          <w:sz w:val="28"/>
          <w:szCs w:val="28"/>
          <w:lang w:eastAsia="en-US"/>
        </w:rPr>
        <w:t xml:space="preserve"> год составил </w:t>
      </w:r>
      <w:r w:rsidR="00F142C5">
        <w:rPr>
          <w:sz w:val="28"/>
          <w:szCs w:val="22"/>
        </w:rPr>
        <w:t>11 728,6</w:t>
      </w:r>
      <w:r w:rsidR="0065489E">
        <w:rPr>
          <w:sz w:val="28"/>
          <w:szCs w:val="22"/>
        </w:rPr>
        <w:t xml:space="preserve"> </w:t>
      </w:r>
      <w:r w:rsidRPr="00DD44A8">
        <w:rPr>
          <w:sz w:val="28"/>
          <w:szCs w:val="28"/>
          <w:lang w:eastAsia="en-US"/>
        </w:rPr>
        <w:t>тыс. рублей, в том числе по источникам финансирования:</w:t>
      </w:r>
    </w:p>
    <w:p w14:paraId="25B6659A" w14:textId="3E1D4AD5" w:rsidR="00FC1E0D" w:rsidRPr="00FC1E0D" w:rsidRDefault="00FC1E0D" w:rsidP="00F142C5">
      <w:pPr>
        <w:suppressAutoHyphens/>
        <w:ind w:firstLine="629"/>
        <w:rPr>
          <w:color w:val="000000"/>
          <w:sz w:val="28"/>
          <w:szCs w:val="28"/>
        </w:rPr>
      </w:pPr>
      <w:bookmarkStart w:id="2" w:name="_Hlk221018801"/>
      <w:r w:rsidRPr="00FC1E0D">
        <w:rPr>
          <w:color w:val="000000"/>
          <w:sz w:val="28"/>
          <w:szCs w:val="28"/>
        </w:rPr>
        <w:t xml:space="preserve">бюджет </w:t>
      </w:r>
      <w:r w:rsidR="00F142C5" w:rsidRPr="008F1F66">
        <w:rPr>
          <w:sz w:val="28"/>
        </w:rPr>
        <w:t xml:space="preserve">Каменоломненского городского поселения </w:t>
      </w:r>
      <w:r w:rsidR="00F142C5">
        <w:rPr>
          <w:sz w:val="28"/>
        </w:rPr>
        <w:t xml:space="preserve">– 1 279,0 </w:t>
      </w:r>
      <w:r w:rsidRPr="00FC1E0D">
        <w:rPr>
          <w:color w:val="000000"/>
          <w:sz w:val="28"/>
          <w:szCs w:val="28"/>
        </w:rPr>
        <w:t>тыс. рублей;</w:t>
      </w:r>
    </w:p>
    <w:p w14:paraId="61649E09" w14:textId="77777777" w:rsidR="00FC1E0D" w:rsidRPr="00FC1E0D" w:rsidRDefault="00FC1E0D" w:rsidP="00F142C5">
      <w:pPr>
        <w:suppressAutoHyphens/>
        <w:ind w:firstLine="62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безвозмездные поступления в муниципальный бюджет, в том числе за счет средств:</w:t>
      </w:r>
    </w:p>
    <w:p w14:paraId="6C0F97FB" w14:textId="1AEB7601" w:rsidR="00FC1E0D" w:rsidRPr="00FC1E0D" w:rsidRDefault="00FC1E0D" w:rsidP="00F142C5">
      <w:pPr>
        <w:suppressAutoHyphens/>
        <w:ind w:firstLine="62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-</w:t>
      </w:r>
      <w:r w:rsidR="00A93FCA"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</w:rPr>
        <w:t>федерального бюджета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  <w:u w:val="single"/>
        </w:rPr>
        <w:t>0,0</w:t>
      </w:r>
      <w:r w:rsidRPr="00FC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>тыс. рублей;</w:t>
      </w:r>
    </w:p>
    <w:p w14:paraId="03E13B94" w14:textId="5A65BE8F" w:rsidR="00FC1E0D" w:rsidRPr="00FC1E0D" w:rsidRDefault="00FC1E0D" w:rsidP="00F142C5">
      <w:pPr>
        <w:suppressAutoHyphens/>
        <w:ind w:firstLine="62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-</w:t>
      </w:r>
      <w:r w:rsidR="00A93FCA"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</w:rPr>
        <w:t xml:space="preserve">областного бюджета </w:t>
      </w:r>
      <w:r>
        <w:rPr>
          <w:color w:val="000000"/>
          <w:sz w:val="28"/>
          <w:szCs w:val="28"/>
        </w:rPr>
        <w:t xml:space="preserve">  </w:t>
      </w:r>
      <w:r w:rsidR="00F142C5">
        <w:rPr>
          <w:color w:val="000000"/>
          <w:sz w:val="28"/>
          <w:szCs w:val="28"/>
          <w:u w:val="single"/>
        </w:rPr>
        <w:t>8 878,9</w:t>
      </w:r>
      <w:r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</w:rPr>
        <w:t>тыс. рублей;</w:t>
      </w:r>
    </w:p>
    <w:p w14:paraId="72B745F9" w14:textId="69C05489" w:rsidR="00FC1E0D" w:rsidRPr="00FC1E0D" w:rsidRDefault="00A93FCA" w:rsidP="00F142C5">
      <w:pPr>
        <w:suppressAutoHyphens/>
        <w:ind w:firstLine="6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C1E0D" w:rsidRPr="00FC1E0D">
        <w:rPr>
          <w:color w:val="000000"/>
          <w:sz w:val="28"/>
          <w:szCs w:val="28"/>
        </w:rPr>
        <w:t>бюджет</w:t>
      </w:r>
      <w:r w:rsidR="00F142C5">
        <w:rPr>
          <w:color w:val="000000"/>
          <w:sz w:val="28"/>
          <w:szCs w:val="28"/>
        </w:rPr>
        <w:t xml:space="preserve"> Октябрьского района</w:t>
      </w:r>
      <w:r w:rsidR="00FC1E0D" w:rsidRPr="00FC1E0D">
        <w:rPr>
          <w:color w:val="000000"/>
          <w:sz w:val="28"/>
          <w:szCs w:val="28"/>
        </w:rPr>
        <w:t xml:space="preserve"> </w:t>
      </w:r>
      <w:r w:rsidR="00F142C5">
        <w:rPr>
          <w:color w:val="000000"/>
          <w:sz w:val="28"/>
          <w:szCs w:val="28"/>
          <w:u w:val="single"/>
        </w:rPr>
        <w:t>1 570,7</w:t>
      </w:r>
      <w:r w:rsidR="00FC1E0D">
        <w:rPr>
          <w:color w:val="000000"/>
          <w:sz w:val="28"/>
          <w:szCs w:val="28"/>
        </w:rPr>
        <w:t xml:space="preserve"> </w:t>
      </w:r>
      <w:r w:rsidR="00F142C5">
        <w:rPr>
          <w:color w:val="000000"/>
          <w:sz w:val="28"/>
          <w:szCs w:val="28"/>
        </w:rPr>
        <w:t>т</w:t>
      </w:r>
      <w:r w:rsidR="00FC1E0D" w:rsidRPr="00FC1E0D">
        <w:rPr>
          <w:color w:val="000000"/>
          <w:sz w:val="28"/>
          <w:szCs w:val="28"/>
        </w:rPr>
        <w:t>ыс. рублей;</w:t>
      </w:r>
    </w:p>
    <w:p w14:paraId="65AB7E36" w14:textId="11B3D8C9" w:rsidR="00DD44A8" w:rsidRDefault="00F142C5" w:rsidP="00F142C5">
      <w:pPr>
        <w:suppressAutoHyphens/>
        <w:ind w:firstLine="62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C1E0D" w:rsidRPr="00FC1E0D">
        <w:rPr>
          <w:color w:val="000000"/>
          <w:sz w:val="28"/>
          <w:szCs w:val="28"/>
        </w:rPr>
        <w:t xml:space="preserve">внебюджетные источники </w:t>
      </w:r>
      <w:r w:rsidR="00FC1E0D">
        <w:rPr>
          <w:color w:val="000000"/>
          <w:sz w:val="28"/>
          <w:szCs w:val="28"/>
        </w:rPr>
        <w:t xml:space="preserve">  </w:t>
      </w:r>
      <w:r w:rsidR="00FC1E0D" w:rsidRPr="00FC1E0D">
        <w:rPr>
          <w:color w:val="000000"/>
          <w:sz w:val="28"/>
          <w:szCs w:val="28"/>
          <w:u w:val="single"/>
        </w:rPr>
        <w:t>0,0</w:t>
      </w:r>
      <w:r w:rsidR="00FC1E0D" w:rsidRPr="00FC1E0D">
        <w:rPr>
          <w:color w:val="000000"/>
          <w:sz w:val="28"/>
          <w:szCs w:val="28"/>
        </w:rPr>
        <w:t xml:space="preserve"> </w:t>
      </w:r>
      <w:r w:rsidR="00FC1E0D">
        <w:rPr>
          <w:color w:val="000000"/>
          <w:sz w:val="28"/>
          <w:szCs w:val="28"/>
        </w:rPr>
        <w:t xml:space="preserve">  </w:t>
      </w:r>
      <w:r w:rsidR="00FC1E0D" w:rsidRPr="00FC1E0D">
        <w:rPr>
          <w:color w:val="000000"/>
          <w:sz w:val="28"/>
          <w:szCs w:val="28"/>
        </w:rPr>
        <w:t>тыс. рублей.</w:t>
      </w:r>
    </w:p>
    <w:bookmarkEnd w:id="2"/>
    <w:p w14:paraId="6CD31852" w14:textId="77777777" w:rsidR="00FC1E0D" w:rsidRPr="00FC1E0D" w:rsidRDefault="00FC1E0D" w:rsidP="00FC1E0D">
      <w:pPr>
        <w:suppressAutoHyphens/>
        <w:jc w:val="both"/>
        <w:rPr>
          <w:color w:val="000000"/>
          <w:sz w:val="28"/>
          <w:szCs w:val="28"/>
        </w:rPr>
      </w:pPr>
    </w:p>
    <w:p w14:paraId="7F15DB1E" w14:textId="7E440199" w:rsidR="00DD44A8" w:rsidRDefault="00DD44A8" w:rsidP="00FC1E0D">
      <w:pPr>
        <w:widowControl w:val="0"/>
        <w:tabs>
          <w:tab w:val="left" w:leader="underscore" w:pos="7166"/>
          <w:tab w:val="left" w:leader="underscore" w:pos="9024"/>
        </w:tabs>
        <w:spacing w:after="32"/>
        <w:ind w:right="60" w:firstLine="851"/>
        <w:jc w:val="both"/>
        <w:rPr>
          <w:sz w:val="28"/>
          <w:szCs w:val="28"/>
          <w:lang w:eastAsia="en-US"/>
        </w:rPr>
      </w:pPr>
      <w:r w:rsidRPr="00816EC5">
        <w:rPr>
          <w:sz w:val="28"/>
          <w:szCs w:val="28"/>
          <w:lang w:eastAsia="en-US"/>
        </w:rPr>
        <w:t xml:space="preserve">План ассигнований в соответствии с </w:t>
      </w:r>
      <w:r w:rsidR="002952DA" w:rsidRPr="002952DA">
        <w:rPr>
          <w:sz w:val="28"/>
          <w:szCs w:val="28"/>
          <w:shd w:val="clear" w:color="auto" w:fill="FCFCFC"/>
        </w:rPr>
        <w:t>решением Собрания депутатов</w:t>
      </w:r>
      <w:r w:rsidR="00A83787">
        <w:rPr>
          <w:sz w:val="28"/>
          <w:szCs w:val="28"/>
          <w:shd w:val="clear" w:color="auto" w:fill="FCFCFC"/>
        </w:rPr>
        <w:t xml:space="preserve"> </w:t>
      </w:r>
      <w:r w:rsidR="00F142C5" w:rsidRPr="008F1F66">
        <w:rPr>
          <w:sz w:val="28"/>
        </w:rPr>
        <w:t xml:space="preserve">Каменоломненского городского поселения </w:t>
      </w:r>
      <w:r w:rsidR="002952DA" w:rsidRPr="002952DA">
        <w:rPr>
          <w:sz w:val="28"/>
          <w:szCs w:val="28"/>
          <w:shd w:val="clear" w:color="auto" w:fill="FCFCFC"/>
        </w:rPr>
        <w:t xml:space="preserve">от </w:t>
      </w:r>
      <w:r w:rsidR="00F142C5">
        <w:rPr>
          <w:sz w:val="28"/>
          <w:szCs w:val="28"/>
          <w:shd w:val="clear" w:color="auto" w:fill="FCFCFC"/>
        </w:rPr>
        <w:t>25</w:t>
      </w:r>
      <w:r w:rsidR="002952DA" w:rsidRPr="002952DA">
        <w:rPr>
          <w:sz w:val="28"/>
          <w:szCs w:val="28"/>
          <w:shd w:val="clear" w:color="auto" w:fill="FCFCFC"/>
        </w:rPr>
        <w:t>.12.2024 №</w:t>
      </w:r>
      <w:r w:rsidR="00F142C5">
        <w:rPr>
          <w:sz w:val="28"/>
          <w:szCs w:val="28"/>
          <w:shd w:val="clear" w:color="auto" w:fill="FCFCFC"/>
        </w:rPr>
        <w:t xml:space="preserve"> 151</w:t>
      </w:r>
      <w:r w:rsidR="002952DA" w:rsidRPr="002952DA">
        <w:rPr>
          <w:sz w:val="28"/>
          <w:szCs w:val="28"/>
          <w:shd w:val="clear" w:color="auto" w:fill="FCFCFC"/>
        </w:rPr>
        <w:t xml:space="preserve"> «О бюджете</w:t>
      </w:r>
      <w:r w:rsidR="00A83787">
        <w:rPr>
          <w:sz w:val="28"/>
          <w:szCs w:val="28"/>
          <w:shd w:val="clear" w:color="auto" w:fill="FCFCFC"/>
        </w:rPr>
        <w:t xml:space="preserve"> </w:t>
      </w:r>
      <w:r w:rsidR="00F142C5" w:rsidRPr="008F1F66">
        <w:rPr>
          <w:sz w:val="28"/>
        </w:rPr>
        <w:t xml:space="preserve">Каменоломненского городского поселения </w:t>
      </w:r>
      <w:r w:rsidR="00F142C5">
        <w:rPr>
          <w:sz w:val="28"/>
        </w:rPr>
        <w:t xml:space="preserve">Октябрьского района </w:t>
      </w:r>
      <w:r w:rsidR="002952DA" w:rsidRPr="002952DA">
        <w:rPr>
          <w:sz w:val="28"/>
          <w:szCs w:val="28"/>
          <w:shd w:val="clear" w:color="auto" w:fill="FCFCFC"/>
        </w:rPr>
        <w:t xml:space="preserve">на 2025 год и на плановый период 2026 и 2027 годов» </w:t>
      </w:r>
      <w:r w:rsidR="00400457" w:rsidRPr="00DD44A8">
        <w:rPr>
          <w:sz w:val="28"/>
          <w:szCs w:val="28"/>
          <w:lang w:eastAsia="en-US"/>
        </w:rPr>
        <w:t xml:space="preserve">составил </w:t>
      </w:r>
      <w:r w:rsidR="00F142C5">
        <w:rPr>
          <w:sz w:val="28"/>
          <w:szCs w:val="28"/>
          <w:lang w:eastAsia="en-US"/>
        </w:rPr>
        <w:t>11 728,6</w:t>
      </w:r>
      <w:r w:rsidR="00A83787">
        <w:rPr>
          <w:sz w:val="28"/>
          <w:szCs w:val="28"/>
          <w:lang w:eastAsia="en-US"/>
        </w:rPr>
        <w:t xml:space="preserve"> </w:t>
      </w:r>
      <w:r w:rsidRPr="00DD44A8">
        <w:rPr>
          <w:sz w:val="28"/>
          <w:szCs w:val="28"/>
          <w:lang w:eastAsia="en-US"/>
        </w:rPr>
        <w:t xml:space="preserve">тыс. рублей. В соответствии </w:t>
      </w:r>
      <w:r w:rsidRPr="00BB1B6E">
        <w:rPr>
          <w:color w:val="000000"/>
          <w:sz w:val="28"/>
          <w:szCs w:val="28"/>
          <w:lang w:eastAsia="en-US"/>
        </w:rPr>
        <w:t>со сводной бюджетной росписью</w:t>
      </w:r>
      <w:r w:rsidR="001A21F7">
        <w:rPr>
          <w:color w:val="000000"/>
          <w:sz w:val="28"/>
          <w:szCs w:val="28"/>
          <w:lang w:eastAsia="en-US"/>
        </w:rPr>
        <w:t xml:space="preserve"> </w:t>
      </w:r>
      <w:r w:rsidR="00B25D2E">
        <w:rPr>
          <w:color w:val="000000"/>
          <w:sz w:val="28"/>
          <w:szCs w:val="28"/>
          <w:lang w:eastAsia="en-US"/>
        </w:rPr>
        <w:t>–</w:t>
      </w:r>
      <w:r w:rsidR="00400457" w:rsidRPr="00BB1B6E">
        <w:rPr>
          <w:color w:val="000000"/>
          <w:sz w:val="28"/>
          <w:szCs w:val="28"/>
          <w:lang w:eastAsia="en-US"/>
        </w:rPr>
        <w:t xml:space="preserve"> </w:t>
      </w:r>
      <w:r w:rsidR="00F142C5">
        <w:rPr>
          <w:color w:val="000000"/>
          <w:sz w:val="28"/>
          <w:szCs w:val="28"/>
          <w:lang w:eastAsia="en-US"/>
        </w:rPr>
        <w:t>11 728,6</w:t>
      </w:r>
      <w:r w:rsidR="00400457" w:rsidRPr="00BB1B6E">
        <w:rPr>
          <w:color w:val="000000"/>
          <w:sz w:val="28"/>
          <w:szCs w:val="28"/>
          <w:lang w:eastAsia="en-US"/>
        </w:rPr>
        <w:t xml:space="preserve"> </w:t>
      </w:r>
      <w:r w:rsidRPr="00BB1B6E">
        <w:rPr>
          <w:color w:val="000000"/>
          <w:sz w:val="28"/>
          <w:szCs w:val="28"/>
          <w:lang w:eastAsia="en-US"/>
        </w:rPr>
        <w:t>тыс. рублей</w:t>
      </w:r>
      <w:r w:rsidRPr="00DD44A8">
        <w:rPr>
          <w:sz w:val="28"/>
          <w:szCs w:val="28"/>
          <w:lang w:eastAsia="en-US"/>
        </w:rPr>
        <w:t>, в том числе по источникам финансирования:</w:t>
      </w:r>
    </w:p>
    <w:p w14:paraId="78259238" w14:textId="77777777" w:rsidR="00F142C5" w:rsidRPr="00FC1E0D" w:rsidRDefault="00F142C5" w:rsidP="00F142C5">
      <w:pPr>
        <w:suppressAutoHyphens/>
        <w:ind w:firstLine="70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 xml:space="preserve">бюджет </w:t>
      </w:r>
      <w:r w:rsidRPr="008F1F66">
        <w:rPr>
          <w:sz w:val="28"/>
        </w:rPr>
        <w:t xml:space="preserve">Каменоломненского городского поселения </w:t>
      </w:r>
      <w:r>
        <w:rPr>
          <w:sz w:val="28"/>
        </w:rPr>
        <w:t xml:space="preserve">– 1 279,0 </w:t>
      </w:r>
      <w:r w:rsidRPr="00FC1E0D">
        <w:rPr>
          <w:color w:val="000000"/>
          <w:sz w:val="28"/>
          <w:szCs w:val="28"/>
        </w:rPr>
        <w:t>тыс. рублей;</w:t>
      </w:r>
    </w:p>
    <w:p w14:paraId="546776CA" w14:textId="77777777" w:rsidR="00F142C5" w:rsidRPr="00FC1E0D" w:rsidRDefault="00F142C5" w:rsidP="00F142C5">
      <w:pPr>
        <w:suppressAutoHyphens/>
        <w:ind w:firstLine="70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безвозмездные поступления в муниципальный бюджет, в том числе за счет средств:</w:t>
      </w:r>
    </w:p>
    <w:p w14:paraId="2044F462" w14:textId="3F4CABA2" w:rsidR="00F142C5" w:rsidRPr="00FC1E0D" w:rsidRDefault="00F142C5" w:rsidP="00F142C5">
      <w:pPr>
        <w:suppressAutoHyphens/>
        <w:ind w:firstLine="70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</w:rPr>
        <w:t>федерального бюджета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  <w:u w:val="single"/>
        </w:rPr>
        <w:t>0,0</w:t>
      </w:r>
      <w:r w:rsidRPr="00FC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>тыс. рублей;</w:t>
      </w:r>
    </w:p>
    <w:p w14:paraId="106014A4" w14:textId="5363ACDC" w:rsidR="00F142C5" w:rsidRPr="00FC1E0D" w:rsidRDefault="00F142C5" w:rsidP="00F142C5">
      <w:pPr>
        <w:suppressAutoHyphens/>
        <w:ind w:firstLine="709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</w:rPr>
        <w:t xml:space="preserve">областного бюджета 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u w:val="single"/>
        </w:rPr>
        <w:t>8 878,9</w:t>
      </w:r>
      <w:r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</w:rPr>
        <w:t>тыс. рублей;</w:t>
      </w:r>
    </w:p>
    <w:p w14:paraId="5104A487" w14:textId="36577B06" w:rsidR="00F142C5" w:rsidRPr="00FC1E0D" w:rsidRDefault="00F142C5" w:rsidP="00F142C5">
      <w:pPr>
        <w:suppressAutoHyphens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1E0D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Октябрьского района</w:t>
      </w:r>
      <w:r w:rsidRPr="00FC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>1 570,7</w:t>
      </w:r>
      <w:r>
        <w:rPr>
          <w:color w:val="000000"/>
          <w:sz w:val="28"/>
          <w:szCs w:val="28"/>
        </w:rPr>
        <w:t xml:space="preserve"> т</w:t>
      </w:r>
      <w:r w:rsidRPr="00FC1E0D">
        <w:rPr>
          <w:color w:val="000000"/>
          <w:sz w:val="28"/>
          <w:szCs w:val="28"/>
        </w:rPr>
        <w:t>ыс. рублей;</w:t>
      </w:r>
    </w:p>
    <w:p w14:paraId="3A28BDCA" w14:textId="79DAD1D7" w:rsidR="00F142C5" w:rsidRDefault="00F142C5" w:rsidP="00F142C5">
      <w:pPr>
        <w:suppressAutoHyphens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1E0D">
        <w:rPr>
          <w:color w:val="000000"/>
          <w:sz w:val="28"/>
          <w:szCs w:val="28"/>
        </w:rPr>
        <w:t xml:space="preserve">внебюджетные источники 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  <w:u w:val="single"/>
        </w:rPr>
        <w:t>0,0</w:t>
      </w:r>
      <w:r w:rsidRPr="00FC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>тыс. рублей.</w:t>
      </w:r>
    </w:p>
    <w:p w14:paraId="2DA0FAEF" w14:textId="413E35E5" w:rsidR="00DD44A8" w:rsidRPr="00DD44A8" w:rsidRDefault="00DD44A8" w:rsidP="00FC1E0D">
      <w:pPr>
        <w:widowControl w:val="0"/>
        <w:ind w:firstLine="851"/>
        <w:jc w:val="both"/>
        <w:rPr>
          <w:sz w:val="28"/>
          <w:szCs w:val="28"/>
          <w:lang w:eastAsia="en-US"/>
        </w:rPr>
      </w:pPr>
      <w:r w:rsidRPr="00DD44A8">
        <w:rPr>
          <w:sz w:val="28"/>
          <w:szCs w:val="28"/>
          <w:lang w:eastAsia="en-US"/>
        </w:rPr>
        <w:lastRenderedPageBreak/>
        <w:t xml:space="preserve">Исполнение расходов по муниципальной программе составило </w:t>
      </w:r>
      <w:r w:rsidR="00F142C5">
        <w:rPr>
          <w:sz w:val="28"/>
          <w:szCs w:val="28"/>
          <w:lang w:eastAsia="en-US"/>
        </w:rPr>
        <w:t>11 695,1</w:t>
      </w:r>
      <w:r w:rsidRPr="00DD44A8">
        <w:rPr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14:paraId="16FA0150" w14:textId="0CC8E0BA" w:rsidR="00FC1E0D" w:rsidRPr="00FC1E0D" w:rsidRDefault="00FC1E0D" w:rsidP="00FC1E0D">
      <w:pPr>
        <w:suppressAutoHyphens/>
        <w:jc w:val="both"/>
        <w:rPr>
          <w:color w:val="000000"/>
          <w:sz w:val="28"/>
          <w:szCs w:val="28"/>
        </w:rPr>
      </w:pPr>
      <w:bookmarkStart w:id="3" w:name="_Hlk190953447"/>
      <w:r w:rsidRPr="00FC1E0D">
        <w:rPr>
          <w:color w:val="000000"/>
          <w:sz w:val="28"/>
          <w:szCs w:val="28"/>
        </w:rPr>
        <w:t xml:space="preserve">бюджет </w:t>
      </w:r>
      <w:r w:rsidR="00F142C5" w:rsidRPr="008F1F66">
        <w:rPr>
          <w:sz w:val="28"/>
        </w:rPr>
        <w:t xml:space="preserve">Каменоломненского городского поселения </w:t>
      </w:r>
      <w:r w:rsidR="00F142C5">
        <w:rPr>
          <w:color w:val="000000"/>
          <w:sz w:val="28"/>
          <w:szCs w:val="28"/>
          <w:u w:val="single"/>
        </w:rPr>
        <w:t>1 245,5</w:t>
      </w:r>
      <w:r w:rsidRPr="00FC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>тыс. рублей;</w:t>
      </w:r>
    </w:p>
    <w:p w14:paraId="10110E11" w14:textId="77777777" w:rsidR="00FC1E0D" w:rsidRPr="00FC1E0D" w:rsidRDefault="00FC1E0D" w:rsidP="00FC1E0D">
      <w:pPr>
        <w:suppressAutoHyphens/>
        <w:jc w:val="both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безвозмездные поступления в муниципальный бюджет, в том числе за счет средств:</w:t>
      </w:r>
    </w:p>
    <w:p w14:paraId="795557E5" w14:textId="77777777" w:rsidR="00FC1E0D" w:rsidRPr="00FC1E0D" w:rsidRDefault="00FC1E0D" w:rsidP="00FC1E0D">
      <w:pPr>
        <w:suppressAutoHyphens/>
        <w:jc w:val="both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- федерального бюджета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 xml:space="preserve"> </w:t>
      </w:r>
      <w:r w:rsidRPr="00FC1E0D">
        <w:rPr>
          <w:color w:val="000000"/>
          <w:sz w:val="28"/>
          <w:szCs w:val="28"/>
          <w:u w:val="single"/>
        </w:rPr>
        <w:t>0,0</w:t>
      </w:r>
      <w:r w:rsidRPr="00FC1E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>тыс. рублей;</w:t>
      </w:r>
    </w:p>
    <w:p w14:paraId="5A19F575" w14:textId="0D69AF36" w:rsidR="00FC1E0D" w:rsidRPr="00FC1E0D" w:rsidRDefault="00FC1E0D" w:rsidP="00FC1E0D">
      <w:pPr>
        <w:suppressAutoHyphens/>
        <w:jc w:val="both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 xml:space="preserve">- областного бюджета </w:t>
      </w:r>
      <w:r>
        <w:rPr>
          <w:color w:val="000000"/>
          <w:sz w:val="28"/>
          <w:szCs w:val="28"/>
        </w:rPr>
        <w:t xml:space="preserve">  </w:t>
      </w:r>
      <w:r w:rsidR="00F142C5">
        <w:rPr>
          <w:color w:val="000000"/>
          <w:sz w:val="28"/>
          <w:szCs w:val="28"/>
          <w:u w:val="single"/>
        </w:rPr>
        <w:t>8 878,9</w:t>
      </w:r>
      <w:r>
        <w:rPr>
          <w:color w:val="000000"/>
          <w:sz w:val="28"/>
          <w:szCs w:val="28"/>
        </w:rPr>
        <w:t xml:space="preserve">  </w:t>
      </w:r>
      <w:r w:rsidRPr="00FC1E0D">
        <w:rPr>
          <w:color w:val="000000"/>
          <w:sz w:val="28"/>
          <w:szCs w:val="28"/>
        </w:rPr>
        <w:t xml:space="preserve"> тыс. рублей;</w:t>
      </w:r>
    </w:p>
    <w:p w14:paraId="30EA80B7" w14:textId="6E3CC41E" w:rsidR="00FC1E0D" w:rsidRPr="00FC1E0D" w:rsidRDefault="00FC1E0D" w:rsidP="00FC1E0D">
      <w:pPr>
        <w:suppressAutoHyphens/>
        <w:jc w:val="both"/>
        <w:rPr>
          <w:color w:val="000000"/>
          <w:sz w:val="28"/>
          <w:szCs w:val="28"/>
        </w:rPr>
      </w:pPr>
      <w:r w:rsidRPr="00FC1E0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 w:rsidR="00F142C5" w:rsidRPr="00FC1E0D">
        <w:rPr>
          <w:color w:val="000000"/>
          <w:sz w:val="28"/>
          <w:szCs w:val="28"/>
        </w:rPr>
        <w:t>бюджет</w:t>
      </w:r>
      <w:r w:rsidR="00F142C5">
        <w:rPr>
          <w:color w:val="000000"/>
          <w:sz w:val="28"/>
          <w:szCs w:val="28"/>
        </w:rPr>
        <w:t xml:space="preserve"> Октябрьского района</w:t>
      </w:r>
      <w:r w:rsidR="00F142C5" w:rsidRPr="00FC1E0D">
        <w:rPr>
          <w:color w:val="000000"/>
          <w:sz w:val="28"/>
          <w:szCs w:val="28"/>
        </w:rPr>
        <w:t xml:space="preserve"> </w:t>
      </w:r>
      <w:r w:rsidR="00F142C5">
        <w:rPr>
          <w:color w:val="000000"/>
          <w:sz w:val="28"/>
          <w:szCs w:val="28"/>
          <w:u w:val="single"/>
        </w:rPr>
        <w:t>1 570,7</w:t>
      </w:r>
      <w:r w:rsidRPr="00FC1E0D">
        <w:rPr>
          <w:color w:val="000000"/>
          <w:sz w:val="28"/>
          <w:szCs w:val="28"/>
        </w:rPr>
        <w:t xml:space="preserve"> тыс. рублей;</w:t>
      </w:r>
    </w:p>
    <w:p w14:paraId="7BAEAA1B" w14:textId="7BF9777E" w:rsidR="00FC1E0D" w:rsidRDefault="00F142C5" w:rsidP="00FC1E0D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C1E0D" w:rsidRPr="00FC1E0D">
        <w:rPr>
          <w:color w:val="000000"/>
          <w:sz w:val="28"/>
          <w:szCs w:val="28"/>
        </w:rPr>
        <w:t xml:space="preserve">внебюджетные источники </w:t>
      </w:r>
      <w:r w:rsidR="00FC1E0D">
        <w:rPr>
          <w:color w:val="000000"/>
          <w:sz w:val="28"/>
          <w:szCs w:val="28"/>
        </w:rPr>
        <w:t xml:space="preserve">  </w:t>
      </w:r>
      <w:r w:rsidR="00FC1E0D" w:rsidRPr="00FC1E0D">
        <w:rPr>
          <w:color w:val="000000"/>
          <w:sz w:val="28"/>
          <w:szCs w:val="28"/>
          <w:u w:val="single"/>
        </w:rPr>
        <w:t>0,0</w:t>
      </w:r>
      <w:r w:rsidR="00FC1E0D" w:rsidRPr="00FC1E0D">
        <w:rPr>
          <w:color w:val="000000"/>
          <w:sz w:val="28"/>
          <w:szCs w:val="28"/>
        </w:rPr>
        <w:t xml:space="preserve"> </w:t>
      </w:r>
      <w:r w:rsidR="00FC1E0D">
        <w:rPr>
          <w:color w:val="000000"/>
          <w:sz w:val="28"/>
          <w:szCs w:val="28"/>
        </w:rPr>
        <w:t xml:space="preserve">  </w:t>
      </w:r>
      <w:r w:rsidR="00FC1E0D" w:rsidRPr="00FC1E0D">
        <w:rPr>
          <w:color w:val="000000"/>
          <w:sz w:val="28"/>
          <w:szCs w:val="28"/>
        </w:rPr>
        <w:t>тыс. рублей.</w:t>
      </w:r>
    </w:p>
    <w:bookmarkEnd w:id="3"/>
    <w:p w14:paraId="637F4E40" w14:textId="6DC8FE09" w:rsidR="00DD44A8" w:rsidRDefault="00DD44A8" w:rsidP="00FC1E0D">
      <w:pPr>
        <w:widowControl w:val="0"/>
        <w:ind w:firstLine="993"/>
        <w:jc w:val="both"/>
        <w:rPr>
          <w:sz w:val="28"/>
          <w:szCs w:val="28"/>
          <w:lang w:eastAsia="en-US"/>
        </w:rPr>
      </w:pPr>
      <w:r w:rsidRPr="00DD44A8">
        <w:rPr>
          <w:sz w:val="28"/>
          <w:szCs w:val="28"/>
          <w:lang w:eastAsia="en-US"/>
        </w:rPr>
        <w:t>Сведения об использовании бюджетных ассигнова</w:t>
      </w:r>
      <w:r w:rsidRPr="00465C7C">
        <w:rPr>
          <w:color w:val="000000"/>
          <w:sz w:val="28"/>
          <w:szCs w:val="28"/>
        </w:rPr>
        <w:t>ний</w:t>
      </w:r>
      <w:r w:rsidRPr="00DD44A8">
        <w:rPr>
          <w:sz w:val="28"/>
          <w:szCs w:val="28"/>
          <w:lang w:eastAsia="en-US"/>
        </w:rPr>
        <w:t xml:space="preserve"> и внебюджетных средств на реализацию муниципальный программы за 20</w:t>
      </w:r>
      <w:r w:rsidR="00974E3B">
        <w:rPr>
          <w:sz w:val="28"/>
          <w:szCs w:val="28"/>
          <w:lang w:eastAsia="en-US"/>
        </w:rPr>
        <w:t>2</w:t>
      </w:r>
      <w:r w:rsidR="005600A1">
        <w:rPr>
          <w:sz w:val="28"/>
          <w:szCs w:val="28"/>
          <w:lang w:eastAsia="en-US"/>
        </w:rPr>
        <w:t>5</w:t>
      </w:r>
      <w:r w:rsidRPr="00DD44A8">
        <w:rPr>
          <w:sz w:val="28"/>
          <w:szCs w:val="28"/>
          <w:lang w:eastAsia="en-US"/>
        </w:rPr>
        <w:t xml:space="preserve"> год приведены в </w:t>
      </w:r>
      <w:r w:rsidR="005600A1">
        <w:rPr>
          <w:sz w:val="28"/>
          <w:szCs w:val="28"/>
          <w:lang w:eastAsia="en-US"/>
        </w:rPr>
        <w:t>приложении № 2</w:t>
      </w:r>
      <w:r w:rsidRPr="006665B9">
        <w:rPr>
          <w:sz w:val="28"/>
          <w:szCs w:val="28"/>
          <w:lang w:eastAsia="en-US"/>
        </w:rPr>
        <w:t xml:space="preserve"> к </w:t>
      </w:r>
      <w:r w:rsidR="005600A1">
        <w:rPr>
          <w:sz w:val="28"/>
          <w:szCs w:val="28"/>
          <w:lang w:eastAsia="en-US"/>
        </w:rPr>
        <w:t>настоящему отчету</w:t>
      </w:r>
      <w:r w:rsidRPr="006665B9">
        <w:rPr>
          <w:sz w:val="28"/>
          <w:szCs w:val="28"/>
          <w:lang w:eastAsia="en-US"/>
        </w:rPr>
        <w:t>.</w:t>
      </w:r>
    </w:p>
    <w:p w14:paraId="25E9E536" w14:textId="77777777" w:rsidR="003E041D" w:rsidRDefault="003E041D" w:rsidP="004C3B58">
      <w:pPr>
        <w:widowControl w:val="0"/>
        <w:rPr>
          <w:bCs/>
          <w:color w:val="000000"/>
          <w:sz w:val="28"/>
          <w:szCs w:val="28"/>
          <w:lang w:eastAsia="en-US"/>
        </w:rPr>
      </w:pPr>
    </w:p>
    <w:p w14:paraId="2F83789D" w14:textId="77777777" w:rsidR="005600A1" w:rsidRDefault="00DD44A8" w:rsidP="009F2B53">
      <w:pPr>
        <w:widowControl w:val="0"/>
        <w:ind w:left="20"/>
        <w:jc w:val="center"/>
        <w:rPr>
          <w:bCs/>
          <w:color w:val="000000"/>
          <w:sz w:val="28"/>
          <w:szCs w:val="28"/>
          <w:lang w:eastAsia="en-US"/>
        </w:rPr>
      </w:pPr>
      <w:r w:rsidRPr="009425A1">
        <w:rPr>
          <w:bCs/>
          <w:color w:val="000000"/>
          <w:sz w:val="28"/>
          <w:szCs w:val="28"/>
          <w:lang w:eastAsia="en-US"/>
        </w:rPr>
        <w:t xml:space="preserve">Раздел 5. Сведения </w:t>
      </w:r>
    </w:p>
    <w:p w14:paraId="3FC7A577" w14:textId="77777777" w:rsidR="005600A1" w:rsidRDefault="00DD44A8" w:rsidP="009F2B53">
      <w:pPr>
        <w:widowControl w:val="0"/>
        <w:ind w:left="20"/>
        <w:jc w:val="center"/>
        <w:rPr>
          <w:bCs/>
          <w:color w:val="000000"/>
          <w:sz w:val="28"/>
          <w:szCs w:val="28"/>
          <w:lang w:eastAsia="en-US"/>
        </w:rPr>
      </w:pPr>
      <w:r w:rsidRPr="009425A1">
        <w:rPr>
          <w:bCs/>
          <w:color w:val="000000"/>
          <w:sz w:val="28"/>
          <w:szCs w:val="28"/>
          <w:lang w:eastAsia="en-US"/>
        </w:rPr>
        <w:t xml:space="preserve">о достижении </w:t>
      </w:r>
      <w:r w:rsidR="005600A1">
        <w:rPr>
          <w:bCs/>
          <w:color w:val="000000"/>
          <w:sz w:val="28"/>
          <w:szCs w:val="28"/>
          <w:lang w:eastAsia="en-US"/>
        </w:rPr>
        <w:t xml:space="preserve">плановых и фактических </w:t>
      </w:r>
    </w:p>
    <w:p w14:paraId="52B0F174" w14:textId="77777777" w:rsidR="005600A1" w:rsidRDefault="00DD44A8" w:rsidP="005600A1">
      <w:pPr>
        <w:widowControl w:val="0"/>
        <w:ind w:left="20"/>
        <w:jc w:val="center"/>
        <w:rPr>
          <w:bCs/>
          <w:color w:val="000000"/>
          <w:sz w:val="28"/>
          <w:szCs w:val="28"/>
        </w:rPr>
      </w:pPr>
      <w:r w:rsidRPr="009425A1">
        <w:rPr>
          <w:bCs/>
          <w:color w:val="000000"/>
          <w:sz w:val="28"/>
          <w:szCs w:val="28"/>
          <w:lang w:eastAsia="en-US"/>
        </w:rPr>
        <w:t>значений показателей муниципальной</w:t>
      </w:r>
      <w:r w:rsidR="005600A1">
        <w:rPr>
          <w:bCs/>
          <w:color w:val="000000"/>
          <w:sz w:val="28"/>
          <w:szCs w:val="28"/>
          <w:lang w:eastAsia="en-US"/>
        </w:rPr>
        <w:t xml:space="preserve"> </w:t>
      </w:r>
      <w:r w:rsidRPr="009425A1">
        <w:rPr>
          <w:bCs/>
          <w:color w:val="000000"/>
          <w:sz w:val="28"/>
          <w:szCs w:val="28"/>
        </w:rPr>
        <w:t xml:space="preserve">программы </w:t>
      </w:r>
    </w:p>
    <w:p w14:paraId="5A1920FA" w14:textId="22B6BDDB" w:rsidR="00DD44A8" w:rsidRPr="00BB1B6E" w:rsidRDefault="005600A1" w:rsidP="005600A1">
      <w:pPr>
        <w:widowControl w:val="0"/>
        <w:ind w:left="20"/>
        <w:jc w:val="center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и ее структурных элементов за отчетный период</w:t>
      </w:r>
    </w:p>
    <w:p w14:paraId="11130891" w14:textId="77777777" w:rsidR="00E73702" w:rsidRPr="00DD44A8" w:rsidRDefault="00E73702" w:rsidP="00E73702">
      <w:pPr>
        <w:jc w:val="center"/>
        <w:rPr>
          <w:sz w:val="28"/>
          <w:szCs w:val="28"/>
          <w:lang w:eastAsia="en-US"/>
        </w:rPr>
      </w:pPr>
    </w:p>
    <w:p w14:paraId="6C2A8BFD" w14:textId="0620D9A9" w:rsidR="005600A1" w:rsidRDefault="001E2B1C" w:rsidP="008A4532">
      <w:pPr>
        <w:ind w:left="-142" w:firstLine="709"/>
        <w:jc w:val="both"/>
        <w:rPr>
          <w:sz w:val="28"/>
          <w:szCs w:val="28"/>
        </w:rPr>
      </w:pPr>
      <w:r w:rsidRPr="001E2B1C">
        <w:rPr>
          <w:sz w:val="28"/>
          <w:szCs w:val="28"/>
        </w:rPr>
        <w:t xml:space="preserve">Муниципальной программой и </w:t>
      </w:r>
      <w:r w:rsidR="005600A1">
        <w:rPr>
          <w:sz w:val="28"/>
          <w:szCs w:val="28"/>
        </w:rPr>
        <w:t xml:space="preserve">структурными элементами муниципальной программы предусмотрено </w:t>
      </w:r>
      <w:r w:rsidR="00644A86">
        <w:rPr>
          <w:sz w:val="28"/>
          <w:szCs w:val="28"/>
        </w:rPr>
        <w:t>5</w:t>
      </w:r>
      <w:r w:rsidR="005600A1">
        <w:rPr>
          <w:sz w:val="28"/>
          <w:szCs w:val="28"/>
        </w:rPr>
        <w:t xml:space="preserve"> показат</w:t>
      </w:r>
      <w:r w:rsidR="003705A9">
        <w:rPr>
          <w:sz w:val="28"/>
          <w:szCs w:val="28"/>
        </w:rPr>
        <w:t>еля</w:t>
      </w:r>
      <w:r w:rsidR="005600A1">
        <w:rPr>
          <w:sz w:val="28"/>
          <w:szCs w:val="28"/>
        </w:rPr>
        <w:t>, по</w:t>
      </w:r>
      <w:r w:rsidR="00301F81">
        <w:rPr>
          <w:sz w:val="28"/>
          <w:szCs w:val="28"/>
        </w:rPr>
        <w:t xml:space="preserve"> 3</w:t>
      </w:r>
      <w:r w:rsidR="005600A1">
        <w:rPr>
          <w:sz w:val="28"/>
          <w:szCs w:val="28"/>
        </w:rPr>
        <w:t xml:space="preserve"> из которых фактические значения соответствуют плановым</w:t>
      </w:r>
      <w:r w:rsidR="00C96326">
        <w:rPr>
          <w:sz w:val="28"/>
          <w:szCs w:val="28"/>
        </w:rPr>
        <w:t xml:space="preserve">. </w:t>
      </w:r>
    </w:p>
    <w:p w14:paraId="13F0EAB4" w14:textId="08917BB7" w:rsidR="005600A1" w:rsidRPr="001765CC" w:rsidRDefault="00C96326" w:rsidP="008A4532">
      <w:pPr>
        <w:ind w:left="-142" w:firstLine="709"/>
        <w:jc w:val="both"/>
        <w:rPr>
          <w:sz w:val="28"/>
          <w:szCs w:val="28"/>
        </w:rPr>
      </w:pPr>
      <w:r w:rsidRPr="00C96326">
        <w:rPr>
          <w:sz w:val="28"/>
          <w:szCs w:val="28"/>
        </w:rPr>
        <w:t xml:space="preserve">Показатель </w:t>
      </w:r>
      <w:r w:rsidRPr="00463BC6">
        <w:rPr>
          <w:sz w:val="28"/>
          <w:szCs w:val="28"/>
        </w:rPr>
        <w:t>1 «</w:t>
      </w:r>
      <w:r w:rsidR="00644A86" w:rsidRPr="001765CC">
        <w:rPr>
          <w:sz w:val="28"/>
          <w:szCs w:val="28"/>
        </w:rPr>
        <w:t xml:space="preserve">Доля населения, обеспеченного питьевой </w:t>
      </w:r>
      <w:proofErr w:type="gramStart"/>
      <w:r w:rsidR="00644A86" w:rsidRPr="001765CC">
        <w:rPr>
          <w:sz w:val="28"/>
          <w:szCs w:val="28"/>
        </w:rPr>
        <w:t>водой</w:t>
      </w:r>
      <w:proofErr w:type="gramEnd"/>
      <w:r w:rsidR="00644A86" w:rsidRPr="001765CC">
        <w:rPr>
          <w:sz w:val="28"/>
          <w:szCs w:val="28"/>
        </w:rPr>
        <w:t xml:space="preserve"> отвечающей требованиям безопасности, в общей численности населения поселения</w:t>
      </w:r>
      <w:r w:rsidRPr="001765CC">
        <w:rPr>
          <w:sz w:val="28"/>
          <w:szCs w:val="28"/>
        </w:rPr>
        <w:t xml:space="preserve">» - плановое значение – </w:t>
      </w:r>
      <w:r w:rsidR="00644A86" w:rsidRPr="001765CC">
        <w:rPr>
          <w:sz w:val="28"/>
          <w:szCs w:val="28"/>
        </w:rPr>
        <w:t>1</w:t>
      </w:r>
      <w:r w:rsidR="00463BC6" w:rsidRPr="001765CC">
        <w:rPr>
          <w:sz w:val="28"/>
          <w:szCs w:val="28"/>
        </w:rPr>
        <w:t>5,0</w:t>
      </w:r>
      <w:r w:rsidRPr="001765CC">
        <w:rPr>
          <w:sz w:val="28"/>
          <w:szCs w:val="28"/>
        </w:rPr>
        <w:t xml:space="preserve"> процентов, фактическое значение – </w:t>
      </w:r>
      <w:r w:rsidR="00644A86" w:rsidRPr="001765CC">
        <w:rPr>
          <w:sz w:val="28"/>
          <w:szCs w:val="28"/>
        </w:rPr>
        <w:t>1</w:t>
      </w:r>
      <w:r w:rsidR="00463BC6" w:rsidRPr="001765CC">
        <w:rPr>
          <w:sz w:val="28"/>
          <w:szCs w:val="28"/>
        </w:rPr>
        <w:t>5,0</w:t>
      </w:r>
      <w:r w:rsidRPr="001765CC">
        <w:rPr>
          <w:sz w:val="28"/>
          <w:szCs w:val="28"/>
        </w:rPr>
        <w:t xml:space="preserve"> процентов. Показатель выполнен в полном объеме.</w:t>
      </w:r>
    </w:p>
    <w:p w14:paraId="4CED32B8" w14:textId="75688186" w:rsidR="00463BC6" w:rsidRPr="001765CC" w:rsidRDefault="00992EA0" w:rsidP="00463BC6">
      <w:pPr>
        <w:ind w:left="-142" w:firstLine="709"/>
        <w:jc w:val="both"/>
        <w:rPr>
          <w:sz w:val="28"/>
          <w:szCs w:val="28"/>
        </w:rPr>
      </w:pPr>
      <w:r w:rsidRPr="00463BC6">
        <w:rPr>
          <w:sz w:val="28"/>
          <w:szCs w:val="28"/>
        </w:rPr>
        <w:t xml:space="preserve">Показатель </w:t>
      </w:r>
      <w:r w:rsidR="00D807D6" w:rsidRPr="00463BC6">
        <w:rPr>
          <w:sz w:val="28"/>
          <w:szCs w:val="28"/>
        </w:rPr>
        <w:t>2</w:t>
      </w:r>
      <w:r w:rsidRPr="00463BC6">
        <w:rPr>
          <w:sz w:val="28"/>
          <w:szCs w:val="28"/>
        </w:rPr>
        <w:t xml:space="preserve"> «</w:t>
      </w:r>
      <w:r w:rsidR="00644A86" w:rsidRPr="001765CC">
        <w:rPr>
          <w:sz w:val="28"/>
          <w:szCs w:val="28"/>
        </w:rPr>
        <w:t>Доля отремонтированных систем в многоквартирных домах в общей структуре многоквартирных домов, подлежащих капитальному ремонту</w:t>
      </w:r>
      <w:r w:rsidRPr="00463BC6">
        <w:rPr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463BC6" w:rsidRPr="001765CC">
        <w:rPr>
          <w:sz w:val="28"/>
          <w:szCs w:val="28"/>
        </w:rPr>
        <w:t xml:space="preserve">плановое значение – </w:t>
      </w:r>
      <w:r w:rsidR="00644A86" w:rsidRPr="001765CC">
        <w:rPr>
          <w:sz w:val="28"/>
          <w:szCs w:val="28"/>
        </w:rPr>
        <w:t>0</w:t>
      </w:r>
      <w:r w:rsidR="00463BC6" w:rsidRPr="001765CC">
        <w:rPr>
          <w:sz w:val="28"/>
          <w:szCs w:val="28"/>
        </w:rPr>
        <w:t xml:space="preserve"> процентов, фактическое значение –0 процентов. </w:t>
      </w:r>
      <w:r w:rsidR="00644A86" w:rsidRPr="001765CC">
        <w:rPr>
          <w:sz w:val="28"/>
          <w:szCs w:val="28"/>
        </w:rPr>
        <w:t>Данный п</w:t>
      </w:r>
      <w:r w:rsidR="00463BC6" w:rsidRPr="001765CC">
        <w:rPr>
          <w:sz w:val="28"/>
          <w:szCs w:val="28"/>
        </w:rPr>
        <w:t xml:space="preserve">оказатель </w:t>
      </w:r>
      <w:r w:rsidR="00644A86" w:rsidRPr="001765CC">
        <w:rPr>
          <w:sz w:val="28"/>
          <w:szCs w:val="28"/>
        </w:rPr>
        <w:t>к реализации в 2025 году не предусмотрен.</w:t>
      </w:r>
    </w:p>
    <w:p w14:paraId="69009EA8" w14:textId="608775AC" w:rsidR="00644A86" w:rsidRPr="001765CC" w:rsidRDefault="00A530C1" w:rsidP="00644A86">
      <w:pPr>
        <w:ind w:left="-142" w:firstLine="709"/>
        <w:jc w:val="both"/>
        <w:rPr>
          <w:sz w:val="28"/>
          <w:szCs w:val="28"/>
        </w:rPr>
      </w:pPr>
      <w:r w:rsidRPr="00463BC6">
        <w:rPr>
          <w:sz w:val="28"/>
          <w:szCs w:val="28"/>
        </w:rPr>
        <w:t xml:space="preserve">Показатель </w:t>
      </w:r>
      <w:r w:rsidR="00D807D6" w:rsidRPr="00463BC6">
        <w:rPr>
          <w:sz w:val="28"/>
          <w:szCs w:val="28"/>
        </w:rPr>
        <w:t>3</w:t>
      </w:r>
      <w:r w:rsidRPr="00463BC6">
        <w:rPr>
          <w:sz w:val="28"/>
          <w:szCs w:val="28"/>
        </w:rPr>
        <w:t xml:space="preserve"> «</w:t>
      </w:r>
      <w:r w:rsidR="00644A86" w:rsidRPr="001765CC">
        <w:rPr>
          <w:sz w:val="28"/>
          <w:szCs w:val="28"/>
        </w:rPr>
        <w:t>Доля многоквартирных домов, в которых собственники помещений выбрали и реализуют управление многоквартирными домами посредством товариществ собственников жилья либо жилищных кооперативов или иного специализированного потребительского кооператива</w:t>
      </w:r>
      <w:r w:rsidRPr="001765CC">
        <w:rPr>
          <w:sz w:val="28"/>
          <w:szCs w:val="28"/>
        </w:rPr>
        <w:t>» - плановое значение –</w:t>
      </w:r>
      <w:r w:rsidR="00644A86" w:rsidRPr="001765CC">
        <w:rPr>
          <w:sz w:val="28"/>
          <w:szCs w:val="28"/>
        </w:rPr>
        <w:t xml:space="preserve">0 </w:t>
      </w:r>
      <w:r w:rsidR="00D807D6" w:rsidRPr="001765CC">
        <w:rPr>
          <w:sz w:val="28"/>
          <w:szCs w:val="28"/>
        </w:rPr>
        <w:t>процентов</w:t>
      </w:r>
      <w:r w:rsidRPr="001765CC">
        <w:rPr>
          <w:sz w:val="28"/>
          <w:szCs w:val="28"/>
        </w:rPr>
        <w:t>, фактиче</w:t>
      </w:r>
      <w:r w:rsidR="00627F8C" w:rsidRPr="001765CC">
        <w:rPr>
          <w:sz w:val="28"/>
          <w:szCs w:val="28"/>
        </w:rPr>
        <w:t>с</w:t>
      </w:r>
      <w:r w:rsidRPr="001765CC">
        <w:rPr>
          <w:sz w:val="28"/>
          <w:szCs w:val="28"/>
        </w:rPr>
        <w:t xml:space="preserve">кое значение </w:t>
      </w:r>
      <w:r w:rsidR="00627F8C" w:rsidRPr="001765CC">
        <w:rPr>
          <w:sz w:val="28"/>
          <w:szCs w:val="28"/>
        </w:rPr>
        <w:t xml:space="preserve">– </w:t>
      </w:r>
      <w:r w:rsidR="00644A86" w:rsidRPr="001765CC">
        <w:rPr>
          <w:sz w:val="28"/>
          <w:szCs w:val="28"/>
        </w:rPr>
        <w:t>0</w:t>
      </w:r>
      <w:r w:rsidR="003E4587" w:rsidRPr="001765CC">
        <w:rPr>
          <w:sz w:val="28"/>
          <w:szCs w:val="28"/>
        </w:rPr>
        <w:t xml:space="preserve">  </w:t>
      </w:r>
      <w:r w:rsidR="00627F8C" w:rsidRPr="001765CC">
        <w:rPr>
          <w:sz w:val="28"/>
          <w:szCs w:val="28"/>
        </w:rPr>
        <w:t xml:space="preserve"> </w:t>
      </w:r>
      <w:r w:rsidR="00D807D6" w:rsidRPr="001765CC">
        <w:rPr>
          <w:sz w:val="28"/>
          <w:szCs w:val="28"/>
        </w:rPr>
        <w:t>процентов</w:t>
      </w:r>
      <w:r w:rsidR="00627F8C" w:rsidRPr="001765CC">
        <w:rPr>
          <w:sz w:val="28"/>
          <w:szCs w:val="28"/>
        </w:rPr>
        <w:t xml:space="preserve">. </w:t>
      </w:r>
      <w:r w:rsidR="00644A86" w:rsidRPr="001765CC">
        <w:rPr>
          <w:sz w:val="28"/>
          <w:szCs w:val="28"/>
        </w:rPr>
        <w:t>Данный показатель к реализации в 2025 году не предусмотрен.</w:t>
      </w:r>
    </w:p>
    <w:p w14:paraId="7D7EACCC" w14:textId="75801319" w:rsidR="00644A86" w:rsidRPr="001765CC" w:rsidRDefault="00644A86" w:rsidP="00644A86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4 «</w:t>
      </w:r>
      <w:r w:rsidRPr="001765CC">
        <w:rPr>
          <w:sz w:val="28"/>
          <w:szCs w:val="28"/>
        </w:rPr>
        <w:t>Доля 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взносов» - плановое значение – 25,7 процентов, фактическое значение – 25,7 процентов. Показатель выполнен в полном объеме.</w:t>
      </w:r>
    </w:p>
    <w:p w14:paraId="1CF30245" w14:textId="77479CE2" w:rsidR="00644A86" w:rsidRPr="001765CC" w:rsidRDefault="00644A86" w:rsidP="00644A86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5 «</w:t>
      </w:r>
      <w:r w:rsidRPr="001765CC">
        <w:rPr>
          <w:sz w:val="28"/>
          <w:szCs w:val="28"/>
        </w:rPr>
        <w:t>Доля 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взносов» - плановое значение – 25,7 процентов, фактическое значение – 25,7 процентов. Показатель выполнен в полном объеме.</w:t>
      </w:r>
    </w:p>
    <w:p w14:paraId="47EF1C7D" w14:textId="3B9BF486" w:rsidR="00DD44A8" w:rsidRDefault="00DD44A8" w:rsidP="00644A86">
      <w:pPr>
        <w:ind w:left="-142" w:firstLine="709"/>
        <w:jc w:val="both"/>
        <w:rPr>
          <w:sz w:val="28"/>
          <w:szCs w:val="28"/>
          <w:lang w:eastAsia="en-US"/>
        </w:rPr>
      </w:pPr>
      <w:r w:rsidRPr="00C12DF9">
        <w:rPr>
          <w:sz w:val="28"/>
          <w:szCs w:val="28"/>
        </w:rPr>
        <w:lastRenderedPageBreak/>
        <w:t>Сведения о достижении значений показателей муниципальной программы</w:t>
      </w:r>
      <w:r w:rsidR="00627F8C">
        <w:rPr>
          <w:sz w:val="28"/>
          <w:szCs w:val="28"/>
        </w:rPr>
        <w:t>,</w:t>
      </w:r>
      <w:r w:rsidR="00627F8C">
        <w:rPr>
          <w:sz w:val="28"/>
          <w:szCs w:val="28"/>
          <w:lang w:eastAsia="en-US"/>
        </w:rPr>
        <w:t xml:space="preserve"> структурных элементов муниципальной программы с обоснованием отклонений по показателям приведены в приложении № 3 к настоящему отчету.</w:t>
      </w:r>
    </w:p>
    <w:p w14:paraId="0A16DCF2" w14:textId="77777777" w:rsidR="00974E3B" w:rsidRDefault="00974E3B" w:rsidP="00AA0BC0">
      <w:pPr>
        <w:widowControl w:val="0"/>
        <w:ind w:right="80"/>
        <w:rPr>
          <w:bCs/>
          <w:sz w:val="28"/>
          <w:szCs w:val="28"/>
          <w:lang w:eastAsia="en-US"/>
        </w:rPr>
      </w:pPr>
    </w:p>
    <w:p w14:paraId="0C921CA8" w14:textId="77777777" w:rsidR="00D43DDF" w:rsidRDefault="00D43DDF" w:rsidP="00AA0BC0">
      <w:pPr>
        <w:widowControl w:val="0"/>
        <w:ind w:right="80"/>
        <w:rPr>
          <w:bCs/>
          <w:sz w:val="28"/>
          <w:szCs w:val="28"/>
          <w:lang w:eastAsia="en-US"/>
        </w:rPr>
      </w:pPr>
    </w:p>
    <w:p w14:paraId="5F411444" w14:textId="77777777" w:rsidR="00DD44A8" w:rsidRPr="00DC45C6" w:rsidRDefault="00DD44A8" w:rsidP="0025667D">
      <w:pPr>
        <w:widowControl w:val="0"/>
        <w:ind w:left="20" w:right="80" w:hanging="20"/>
        <w:jc w:val="center"/>
        <w:rPr>
          <w:bCs/>
          <w:sz w:val="28"/>
          <w:szCs w:val="28"/>
          <w:lang w:eastAsia="en-US"/>
        </w:rPr>
      </w:pPr>
      <w:r w:rsidRPr="00DC45C6">
        <w:rPr>
          <w:bCs/>
          <w:sz w:val="28"/>
          <w:szCs w:val="28"/>
          <w:lang w:eastAsia="en-US"/>
        </w:rPr>
        <w:t>Раздел 6. Результаты оценки эффективности</w:t>
      </w:r>
    </w:p>
    <w:p w14:paraId="5EB357E8" w14:textId="5CA69DEF" w:rsidR="00DD44A8" w:rsidRPr="00D70B54" w:rsidRDefault="00DD44A8" w:rsidP="0025667D">
      <w:pPr>
        <w:widowControl w:val="0"/>
        <w:ind w:left="20" w:right="80" w:hanging="20"/>
        <w:jc w:val="center"/>
        <w:rPr>
          <w:bCs/>
          <w:sz w:val="28"/>
          <w:szCs w:val="28"/>
          <w:lang w:eastAsia="en-US"/>
        </w:rPr>
      </w:pPr>
      <w:r w:rsidRPr="00DC45C6">
        <w:rPr>
          <w:bCs/>
          <w:sz w:val="28"/>
          <w:szCs w:val="28"/>
          <w:lang w:eastAsia="en-US"/>
        </w:rPr>
        <w:t xml:space="preserve">реализации муниципальной программы </w:t>
      </w:r>
    </w:p>
    <w:p w14:paraId="21404C01" w14:textId="77777777" w:rsidR="00DD44A8" w:rsidRPr="00DD44A8" w:rsidRDefault="00DD44A8" w:rsidP="00DD44A8">
      <w:pPr>
        <w:widowControl w:val="0"/>
        <w:tabs>
          <w:tab w:val="left" w:leader="underscore" w:pos="4698"/>
        </w:tabs>
        <w:jc w:val="both"/>
        <w:rPr>
          <w:rFonts w:ascii="Calibri" w:hAnsi="Calibri"/>
          <w:i/>
          <w:iCs/>
          <w:spacing w:val="-4"/>
          <w:sz w:val="24"/>
          <w:szCs w:val="24"/>
          <w:lang w:eastAsia="en-US"/>
        </w:rPr>
      </w:pPr>
    </w:p>
    <w:p w14:paraId="2433B988" w14:textId="028FAB2D" w:rsidR="00E12644" w:rsidRPr="00E12644" w:rsidRDefault="00E12644" w:rsidP="00E12644">
      <w:pPr>
        <w:tabs>
          <w:tab w:val="left" w:pos="1276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E12644">
        <w:rPr>
          <w:color w:val="000000"/>
          <w:sz w:val="28"/>
          <w:szCs w:val="28"/>
        </w:rPr>
        <w:t>Эффективность муниципальной</w:t>
      </w:r>
      <w:r>
        <w:rPr>
          <w:color w:val="000000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 xml:space="preserve">программы </w:t>
      </w:r>
      <w:r w:rsidR="009063B9">
        <w:rPr>
          <w:color w:val="000000"/>
          <w:sz w:val="28"/>
          <w:szCs w:val="28"/>
        </w:rPr>
        <w:t>определяется на основании уровня достижения показателей, основных мероприятий, оценки динамики прироста значений показателей, а также оценки качества финансового управления муниципальной программы.</w:t>
      </w:r>
    </w:p>
    <w:p w14:paraId="6F61630E" w14:textId="77777777" w:rsidR="00E12644" w:rsidRPr="00E12644" w:rsidRDefault="00E12644" w:rsidP="00E12644">
      <w:pPr>
        <w:tabs>
          <w:tab w:val="left" w:pos="1276"/>
        </w:tabs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06220953" w14:textId="2EA57788" w:rsidR="00E12644" w:rsidRPr="00E12644" w:rsidRDefault="00E12644" w:rsidP="00E12644">
      <w:pPr>
        <w:tabs>
          <w:tab w:val="left" w:pos="1276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E12644">
        <w:rPr>
          <w:b/>
          <w:color w:val="000000"/>
          <w:sz w:val="28"/>
          <w:szCs w:val="28"/>
        </w:rPr>
        <w:t>1. Уровень достижения</w:t>
      </w:r>
      <w:r w:rsidRPr="00E12644">
        <w:rPr>
          <w:color w:val="000000"/>
          <w:sz w:val="28"/>
          <w:szCs w:val="28"/>
        </w:rPr>
        <w:t xml:space="preserve"> муниципальной</w:t>
      </w:r>
      <w:r>
        <w:rPr>
          <w:color w:val="000000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 xml:space="preserve">программы за отчетный период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i</m:t>
                    </m:r>
                  </m:sub>
                </m:sSub>
              </m:sub>
            </m:sSub>
          </m:e>
        </m:d>
      </m:oMath>
      <w:r w:rsidRPr="00E12644">
        <w:rPr>
          <w:color w:val="000000"/>
          <w:sz w:val="28"/>
          <w:szCs w:val="28"/>
        </w:rPr>
        <w:t xml:space="preserve"> рассчитывается по формуле: </w:t>
      </w:r>
    </w:p>
    <w:p w14:paraId="62CC64BB" w14:textId="77777777" w:rsidR="00E12644" w:rsidRPr="00E12644" w:rsidRDefault="00E12644" w:rsidP="00E12644">
      <w:pPr>
        <w:suppressAutoHyphens/>
        <w:ind w:firstLine="709"/>
        <w:jc w:val="both"/>
        <w:rPr>
          <w:color w:val="000000"/>
          <w:sz w:val="28"/>
          <w:szCs w:val="28"/>
        </w:rPr>
      </w:pPr>
    </w:p>
    <w:p w14:paraId="3EFC8626" w14:textId="77777777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A531A">
        <w:rPr>
          <w:color w:val="000000"/>
          <w:sz w:val="28"/>
          <w:szCs w:val="28"/>
        </w:rPr>
        <w:t>УДгп</w:t>
      </w:r>
      <w:proofErr w:type="spellEnd"/>
      <w:r w:rsidRPr="00AA531A">
        <w:rPr>
          <w:color w:val="000000"/>
          <w:sz w:val="28"/>
          <w:szCs w:val="28"/>
        </w:rPr>
        <w:t xml:space="preserve"> = 0,5 х </w:t>
      </w:r>
      <w:proofErr w:type="spellStart"/>
      <w:r w:rsidRPr="00AA531A">
        <w:rPr>
          <w:color w:val="000000"/>
          <w:sz w:val="28"/>
          <w:szCs w:val="28"/>
        </w:rPr>
        <w:t>УДп</w:t>
      </w:r>
      <w:proofErr w:type="spellEnd"/>
      <w:r w:rsidRPr="00AA531A">
        <w:rPr>
          <w:color w:val="000000"/>
          <w:sz w:val="28"/>
          <w:szCs w:val="28"/>
        </w:rPr>
        <w:t xml:space="preserve"> + 0,5 х </w:t>
      </w:r>
      <w:proofErr w:type="spellStart"/>
      <w:r w:rsidRPr="00AA531A">
        <w:rPr>
          <w:color w:val="000000"/>
          <w:sz w:val="28"/>
          <w:szCs w:val="28"/>
        </w:rPr>
        <w:t>УДстр.эл</w:t>
      </w:r>
      <w:proofErr w:type="spellEnd"/>
      <w:r w:rsidRPr="00AA531A">
        <w:rPr>
          <w:color w:val="000000"/>
          <w:sz w:val="28"/>
          <w:szCs w:val="28"/>
        </w:rPr>
        <w:t>.,</w:t>
      </w:r>
    </w:p>
    <w:p w14:paraId="78B33AB1" w14:textId="77777777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0EDF7ECE" w14:textId="77777777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A531A">
        <w:rPr>
          <w:color w:val="000000"/>
          <w:sz w:val="28"/>
          <w:szCs w:val="28"/>
        </w:rPr>
        <w:t xml:space="preserve">где </w:t>
      </w:r>
      <w:proofErr w:type="spellStart"/>
      <w:r w:rsidRPr="00AA531A">
        <w:rPr>
          <w:color w:val="000000"/>
          <w:sz w:val="28"/>
          <w:szCs w:val="28"/>
        </w:rPr>
        <w:t>УДп</w:t>
      </w:r>
      <w:proofErr w:type="spellEnd"/>
      <w:r w:rsidRPr="00AA531A">
        <w:rPr>
          <w:color w:val="000000"/>
          <w:sz w:val="28"/>
          <w:szCs w:val="28"/>
        </w:rPr>
        <w:t xml:space="preserve"> – уровень достижения показателей муниципальной программы в отчетном периоде; </w:t>
      </w:r>
    </w:p>
    <w:p w14:paraId="2F106AE5" w14:textId="77777777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A531A">
        <w:rPr>
          <w:color w:val="000000"/>
          <w:sz w:val="28"/>
          <w:szCs w:val="28"/>
        </w:rPr>
        <w:t>УДстр.эл</w:t>
      </w:r>
      <w:proofErr w:type="spellEnd"/>
      <w:r w:rsidRPr="00AA531A">
        <w:rPr>
          <w:color w:val="000000"/>
          <w:sz w:val="28"/>
          <w:szCs w:val="28"/>
        </w:rPr>
        <w:t>. – уровень достижения структурных элементов муниципальной (комплексной) программы в отчетном периоде.</w:t>
      </w:r>
    </w:p>
    <w:p w14:paraId="23E1A6AA" w14:textId="1DF8D754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A531A">
        <w:rPr>
          <w:color w:val="000000"/>
          <w:sz w:val="28"/>
          <w:szCs w:val="28"/>
        </w:rPr>
        <w:t>Уровень достижения показателей муниципальной программы (</w:t>
      </w:r>
      <w:proofErr w:type="spellStart"/>
      <w:r w:rsidRPr="00AA531A">
        <w:rPr>
          <w:color w:val="000000"/>
          <w:sz w:val="28"/>
          <w:szCs w:val="28"/>
        </w:rPr>
        <w:t>УДп</w:t>
      </w:r>
      <w:proofErr w:type="spellEnd"/>
      <w:r w:rsidRPr="00AA531A">
        <w:rPr>
          <w:color w:val="000000"/>
          <w:sz w:val="28"/>
          <w:szCs w:val="28"/>
        </w:rPr>
        <w:t xml:space="preserve">) за 2025 год составляет </w:t>
      </w:r>
      <w:r>
        <w:rPr>
          <w:color w:val="000000"/>
          <w:sz w:val="28"/>
          <w:szCs w:val="28"/>
        </w:rPr>
        <w:t>5</w:t>
      </w:r>
      <w:r w:rsidRPr="00AA531A">
        <w:rPr>
          <w:color w:val="000000"/>
          <w:sz w:val="28"/>
          <w:szCs w:val="28"/>
        </w:rPr>
        <w:t>0 (100+</w:t>
      </w:r>
      <w:r>
        <w:rPr>
          <w:color w:val="000000"/>
          <w:sz w:val="28"/>
          <w:szCs w:val="28"/>
        </w:rPr>
        <w:t>0</w:t>
      </w:r>
      <w:r w:rsidRPr="00AA531A">
        <w:rPr>
          <w:color w:val="000000"/>
          <w:sz w:val="28"/>
          <w:szCs w:val="28"/>
        </w:rPr>
        <w:t>)/</w:t>
      </w:r>
      <w:r>
        <w:rPr>
          <w:color w:val="000000"/>
          <w:sz w:val="28"/>
          <w:szCs w:val="28"/>
        </w:rPr>
        <w:t>2</w:t>
      </w:r>
      <w:r w:rsidRPr="00AA531A">
        <w:rPr>
          <w:color w:val="000000"/>
          <w:sz w:val="28"/>
          <w:szCs w:val="28"/>
        </w:rPr>
        <w:t>.</w:t>
      </w:r>
    </w:p>
    <w:p w14:paraId="22C38893" w14:textId="77777777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A531A">
        <w:rPr>
          <w:color w:val="000000"/>
          <w:sz w:val="28"/>
          <w:szCs w:val="28"/>
        </w:rPr>
        <w:t xml:space="preserve">Уровень достижения структурных элементов муниципальной программы </w:t>
      </w:r>
      <w:proofErr w:type="spellStart"/>
      <w:r w:rsidRPr="00AA531A">
        <w:rPr>
          <w:color w:val="000000"/>
          <w:sz w:val="28"/>
          <w:szCs w:val="28"/>
        </w:rPr>
        <w:t>УДстр.эл</w:t>
      </w:r>
      <w:proofErr w:type="spellEnd"/>
      <w:r w:rsidRPr="00AA531A">
        <w:rPr>
          <w:color w:val="000000"/>
          <w:sz w:val="28"/>
          <w:szCs w:val="28"/>
        </w:rPr>
        <w:t>. за 2025 год составляет 75,0 (средневзвешенное значение уровней достижения одним структурным элементом).</w:t>
      </w:r>
    </w:p>
    <w:p w14:paraId="425B2773" w14:textId="645AFDD1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A531A">
        <w:rPr>
          <w:color w:val="000000"/>
          <w:sz w:val="28"/>
          <w:szCs w:val="28"/>
        </w:rPr>
        <w:t>УДстр.эл</w:t>
      </w:r>
      <w:proofErr w:type="spellEnd"/>
      <w:r w:rsidRPr="00AA531A">
        <w:rPr>
          <w:color w:val="000000"/>
          <w:sz w:val="28"/>
          <w:szCs w:val="28"/>
        </w:rPr>
        <w:t>. = (</w:t>
      </w:r>
      <w:r>
        <w:rPr>
          <w:color w:val="000000"/>
          <w:sz w:val="28"/>
          <w:szCs w:val="28"/>
        </w:rPr>
        <w:t>2</w:t>
      </w:r>
      <w:r w:rsidRPr="00AA531A">
        <w:rPr>
          <w:color w:val="000000"/>
          <w:sz w:val="28"/>
          <w:szCs w:val="28"/>
        </w:rPr>
        <w:t xml:space="preserve"> х 100,0) / 4 = </w:t>
      </w:r>
      <w:r>
        <w:rPr>
          <w:color w:val="000000"/>
          <w:sz w:val="28"/>
          <w:szCs w:val="28"/>
        </w:rPr>
        <w:t>67</w:t>
      </w:r>
      <w:r w:rsidRPr="00AA531A">
        <w:rPr>
          <w:color w:val="000000"/>
          <w:sz w:val="28"/>
          <w:szCs w:val="28"/>
        </w:rPr>
        <w:t>.</w:t>
      </w:r>
    </w:p>
    <w:p w14:paraId="3E053B86" w14:textId="77777777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14:paraId="69C947DD" w14:textId="48523714" w:rsidR="001765CC" w:rsidRPr="00AA531A" w:rsidRDefault="001765CC" w:rsidP="001765C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A531A">
        <w:rPr>
          <w:color w:val="000000"/>
          <w:sz w:val="28"/>
          <w:szCs w:val="28"/>
        </w:rPr>
        <w:t>Уровень достижения муниципальной программы (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color w:val="000000"/>
          </w:rPr>
          <m:t xml:space="preserve">) </m:t>
        </m:r>
      </m:oMath>
      <w:r w:rsidRPr="00AA531A">
        <w:rPr>
          <w:color w:val="000000"/>
          <w:sz w:val="28"/>
          <w:szCs w:val="28"/>
        </w:rPr>
        <w:t xml:space="preserve">за 2025 год составляет </w:t>
      </w:r>
      <w:r>
        <w:rPr>
          <w:color w:val="000000"/>
          <w:sz w:val="28"/>
          <w:szCs w:val="28"/>
        </w:rPr>
        <w:t>58,5</w:t>
      </w:r>
      <w:r w:rsidRPr="00AA531A">
        <w:rPr>
          <w:color w:val="000000"/>
          <w:sz w:val="28"/>
          <w:szCs w:val="28"/>
        </w:rPr>
        <w:t xml:space="preserve">, что характеризует </w:t>
      </w:r>
      <w:r>
        <w:rPr>
          <w:color w:val="000000"/>
          <w:sz w:val="28"/>
          <w:szCs w:val="28"/>
        </w:rPr>
        <w:t>низкий</w:t>
      </w:r>
      <w:r w:rsidRPr="00AA531A">
        <w:rPr>
          <w:color w:val="000000"/>
          <w:sz w:val="28"/>
          <w:szCs w:val="28"/>
        </w:rPr>
        <w:t xml:space="preserve"> уровень эффективности реализации муниципальной программы по уровню достижения целевых показателей.</w:t>
      </w:r>
    </w:p>
    <w:p w14:paraId="28D63A70" w14:textId="42E14C30" w:rsidR="00D43093" w:rsidRPr="009A5A2A" w:rsidRDefault="00D43093" w:rsidP="00D43093">
      <w:pPr>
        <w:widowControl w:val="0"/>
        <w:ind w:firstLine="709"/>
        <w:jc w:val="both"/>
        <w:rPr>
          <w:color w:val="000000"/>
          <w:sz w:val="28"/>
        </w:rPr>
      </w:pPr>
      <w:r w:rsidRPr="009A5A2A">
        <w:rPr>
          <w:color w:val="000000"/>
          <w:sz w:val="28"/>
        </w:rPr>
        <w:t>.</w:t>
      </w:r>
    </w:p>
    <w:p w14:paraId="27D65A92" w14:textId="77777777" w:rsidR="00D43093" w:rsidRPr="00E12644" w:rsidRDefault="00D43093" w:rsidP="00E12644">
      <w:pPr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0E3A07F1" w14:textId="77777777" w:rsidR="00E12644" w:rsidRPr="00E12644" w:rsidRDefault="00E12644" w:rsidP="00E12644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12644">
        <w:rPr>
          <w:b/>
          <w:color w:val="000000"/>
          <w:sz w:val="28"/>
          <w:szCs w:val="28"/>
        </w:rPr>
        <w:t>2. Оценка динамики прироста значений показателей</w:t>
      </w:r>
      <w:r w:rsidRPr="00E12644">
        <w:rPr>
          <w:color w:val="000000"/>
          <w:sz w:val="28"/>
          <w:szCs w:val="28"/>
        </w:rPr>
        <w:t xml:space="preserve"> в отчетном периоде </w:t>
      </w:r>
      <m:oMath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ОП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E12644">
        <w:rPr>
          <w:color w:val="000000"/>
          <w:sz w:val="28"/>
          <w:szCs w:val="28"/>
        </w:rPr>
        <w:t xml:space="preserve"> рассчитывается по формуле:</w:t>
      </w:r>
    </w:p>
    <w:p w14:paraId="634F519C" w14:textId="77777777" w:rsidR="00E12644" w:rsidRPr="00E12644" w:rsidRDefault="00E12644" w:rsidP="00E12644">
      <w:pPr>
        <w:suppressAutoHyphens/>
        <w:ind w:firstLine="709"/>
        <w:rPr>
          <w:color w:val="000000"/>
          <w:sz w:val="28"/>
          <w:szCs w:val="28"/>
        </w:rPr>
      </w:pPr>
    </w:p>
    <w:p w14:paraId="74FABC30" w14:textId="77777777" w:rsidR="00E12644" w:rsidRPr="00E12644" w:rsidRDefault="00DE6281" w:rsidP="00E12644">
      <w:pPr>
        <w:suppressAutoHyphens/>
        <w:ind w:firstLine="709"/>
        <w:jc w:val="center"/>
        <w:rPr>
          <w:color w:val="00000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0,7</m:t>
          </m:r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пГП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0,3</m:t>
          </m:r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пСЭ</m:t>
              </m:r>
            </m:sub>
          </m:sSub>
        </m:oMath>
      </m:oMathPara>
    </w:p>
    <w:p w14:paraId="52127A91" w14:textId="77777777" w:rsidR="00E12644" w:rsidRPr="00E12644" w:rsidRDefault="00E12644" w:rsidP="00E12644">
      <w:pPr>
        <w:suppressAutoHyphens/>
        <w:ind w:firstLine="709"/>
        <w:rPr>
          <w:color w:val="000000"/>
          <w:sz w:val="28"/>
          <w:szCs w:val="28"/>
        </w:rPr>
      </w:pPr>
      <w:r w:rsidRPr="00E12644">
        <w:rPr>
          <w:color w:val="000000"/>
          <w:sz w:val="28"/>
          <w:szCs w:val="28"/>
        </w:rPr>
        <w:t>где:</w:t>
      </w:r>
    </w:p>
    <w:p w14:paraId="29F4F3B4" w14:textId="77777777" w:rsidR="00E12644" w:rsidRPr="00E12644" w:rsidRDefault="00DE6281" w:rsidP="00E12644">
      <w:pPr>
        <w:suppressAutoHyphens/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</m:oMath>
      <w:r w:rsidR="00E12644" w:rsidRPr="00E12644">
        <w:rPr>
          <w:color w:val="00000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  <w:vertAlign w:val="subscript"/>
        </w:rPr>
        <w:t xml:space="preserve">- </w:t>
      </w:r>
      <w:r w:rsidR="00E12644" w:rsidRPr="00E12644">
        <w:rPr>
          <w:color w:val="000000"/>
          <w:sz w:val="28"/>
          <w:szCs w:val="28"/>
        </w:rPr>
        <w:t>оценка динамики прироста значений показателей уровня муниципальной (комплексной) программы;</w:t>
      </w:r>
    </w:p>
    <w:p w14:paraId="353610DD" w14:textId="77777777" w:rsidR="00E12644" w:rsidRPr="00E12644" w:rsidRDefault="00DE6281" w:rsidP="00E12644">
      <w:pPr>
        <w:suppressAutoHyphens/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</m:oMath>
      <w:r w:rsidR="00E12644" w:rsidRPr="00E12644">
        <w:rPr>
          <w:color w:val="000000"/>
          <w:sz w:val="28"/>
          <w:szCs w:val="28"/>
        </w:rPr>
        <w:t xml:space="preserve"> - оценка динамики прироста значений показателей уровня структурных элементов муниципальной (комплексной) программы.</w:t>
      </w:r>
    </w:p>
    <w:p w14:paraId="79857C8D" w14:textId="77777777" w:rsidR="00E12644" w:rsidRDefault="00E12644" w:rsidP="00E12644">
      <w:pPr>
        <w:widowControl w:val="0"/>
        <w:ind w:firstLine="709"/>
        <w:jc w:val="both"/>
        <w:rPr>
          <w:color w:val="000000"/>
          <w:sz w:val="28"/>
        </w:rPr>
      </w:pPr>
    </w:p>
    <w:p w14:paraId="7E7C261B" w14:textId="41AF912F" w:rsidR="00E12644" w:rsidRDefault="00E12644" w:rsidP="0011326D">
      <w:pPr>
        <w:widowControl w:val="0"/>
        <w:ind w:firstLine="709"/>
        <w:jc w:val="both"/>
        <w:rPr>
          <w:color w:val="000000"/>
          <w:sz w:val="28"/>
        </w:rPr>
      </w:pPr>
      <w:r w:rsidRPr="009A5A2A">
        <w:rPr>
          <w:color w:val="000000"/>
          <w:sz w:val="28"/>
        </w:rPr>
        <w:t xml:space="preserve">Оценка динамики прироста значений показателей уровня </w:t>
      </w:r>
      <w:r>
        <w:rPr>
          <w:color w:val="000000"/>
          <w:sz w:val="28"/>
        </w:rPr>
        <w:t>муниципальной</w:t>
      </w:r>
      <w:r w:rsidRPr="009A5A2A">
        <w:rPr>
          <w:color w:val="000000"/>
          <w:sz w:val="28"/>
        </w:rPr>
        <w:t xml:space="preserve"> программы</w:t>
      </w:r>
      <w:r>
        <w:rPr>
          <w:color w:val="000000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(ОП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 xml:space="preserve">) </m:t>
        </m:r>
      </m:oMath>
      <w:r w:rsidRPr="009A5A2A">
        <w:rPr>
          <w:color w:val="000000"/>
          <w:sz w:val="28"/>
        </w:rPr>
        <w:t>за 202</w:t>
      </w:r>
      <w:r>
        <w:rPr>
          <w:color w:val="000000"/>
          <w:sz w:val="28"/>
        </w:rPr>
        <w:t>5</w:t>
      </w:r>
      <w:r w:rsidRPr="009A5A2A">
        <w:rPr>
          <w:color w:val="000000"/>
          <w:sz w:val="28"/>
        </w:rPr>
        <w:t xml:space="preserve"> год составляет </w:t>
      </w:r>
      <w:r w:rsidR="001765CC">
        <w:rPr>
          <w:color w:val="000000"/>
          <w:sz w:val="28"/>
        </w:rPr>
        <w:t>50</w:t>
      </w:r>
      <w:r w:rsidRPr="009A5A2A">
        <w:rPr>
          <w:color w:val="000000"/>
          <w:sz w:val="28"/>
        </w:rPr>
        <w:t>,0 (100+</w:t>
      </w:r>
      <w:r w:rsidR="001765CC">
        <w:rPr>
          <w:color w:val="000000"/>
          <w:sz w:val="28"/>
        </w:rPr>
        <w:t>0)</w:t>
      </w:r>
      <w:r w:rsidRPr="009A5A2A">
        <w:rPr>
          <w:color w:val="000000"/>
          <w:sz w:val="28"/>
        </w:rPr>
        <w:t>/</w:t>
      </w:r>
      <w:r w:rsidR="001765CC">
        <w:rPr>
          <w:color w:val="000000"/>
          <w:sz w:val="28"/>
        </w:rPr>
        <w:t>2</w:t>
      </w:r>
      <w:r w:rsidRPr="009A5A2A">
        <w:rPr>
          <w:color w:val="000000"/>
          <w:sz w:val="28"/>
        </w:rPr>
        <w:t>.</w:t>
      </w:r>
    </w:p>
    <w:p w14:paraId="52398071" w14:textId="77777777" w:rsidR="0011326D" w:rsidRPr="0011326D" w:rsidRDefault="0011326D" w:rsidP="0011326D">
      <w:pPr>
        <w:widowControl w:val="0"/>
        <w:ind w:firstLine="709"/>
        <w:jc w:val="both"/>
        <w:rPr>
          <w:color w:val="000000"/>
          <w:sz w:val="28"/>
        </w:rPr>
      </w:pPr>
    </w:p>
    <w:p w14:paraId="24563156" w14:textId="1D306F3F" w:rsidR="00E12644" w:rsidRDefault="00E12644" w:rsidP="00E12644">
      <w:pPr>
        <w:widowControl w:val="0"/>
        <w:ind w:firstLine="709"/>
        <w:jc w:val="both"/>
        <w:rPr>
          <w:color w:val="000000"/>
          <w:sz w:val="28"/>
        </w:rPr>
      </w:pPr>
      <w:r w:rsidRPr="009A5A2A">
        <w:rPr>
          <w:color w:val="000000"/>
          <w:sz w:val="28"/>
        </w:rPr>
        <w:t xml:space="preserve">Оценка динамики прироста значений показателей </w:t>
      </w:r>
      <w:r>
        <w:rPr>
          <w:color w:val="000000"/>
          <w:sz w:val="28"/>
        </w:rPr>
        <w:t xml:space="preserve">уровня </w:t>
      </w:r>
      <w:r w:rsidRPr="009A5A2A">
        <w:rPr>
          <w:color w:val="000000"/>
          <w:sz w:val="28"/>
        </w:rPr>
        <w:t xml:space="preserve">структурных </w:t>
      </w:r>
      <w:r w:rsidRPr="009A5A2A">
        <w:rPr>
          <w:color w:val="000000"/>
        </w:rPr>
        <w:br/>
      </w:r>
      <w:r w:rsidRPr="009A5A2A">
        <w:rPr>
          <w:color w:val="000000"/>
          <w:sz w:val="28"/>
        </w:rPr>
        <w:t xml:space="preserve">элементов </w:t>
      </w:r>
      <w:r>
        <w:rPr>
          <w:color w:val="000000"/>
          <w:sz w:val="28"/>
        </w:rPr>
        <w:t>муниципальной</w:t>
      </w:r>
      <w:r w:rsidRPr="009A5A2A">
        <w:rPr>
          <w:color w:val="000000"/>
          <w:sz w:val="28"/>
        </w:rPr>
        <w:t xml:space="preserve"> программы </w:t>
      </w:r>
      <w:r>
        <w:rPr>
          <w:color w:val="000000"/>
          <w:sz w:val="28"/>
        </w:rPr>
        <w:t>(</w:t>
      </w: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пСЭ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color w:val="000000"/>
          <w:sz w:val="28"/>
        </w:rPr>
        <w:t xml:space="preserve"> </w:t>
      </w:r>
      <w:r w:rsidRPr="009A5A2A">
        <w:rPr>
          <w:color w:val="000000"/>
          <w:sz w:val="28"/>
        </w:rPr>
        <w:t>за 202</w:t>
      </w:r>
      <w:r>
        <w:rPr>
          <w:color w:val="000000"/>
          <w:sz w:val="28"/>
        </w:rPr>
        <w:t>5</w:t>
      </w:r>
      <w:r w:rsidRPr="009A5A2A">
        <w:rPr>
          <w:color w:val="000000"/>
          <w:sz w:val="28"/>
        </w:rPr>
        <w:t xml:space="preserve"> год </w:t>
      </w:r>
      <w:r w:rsidR="006E6725" w:rsidRPr="009A5A2A">
        <w:rPr>
          <w:color w:val="000000"/>
          <w:sz w:val="28"/>
        </w:rPr>
        <w:t xml:space="preserve">составляет </w:t>
      </w:r>
      <w:r w:rsidR="006E6725">
        <w:rPr>
          <w:color w:val="000000"/>
          <w:sz w:val="28"/>
        </w:rPr>
        <w:t>67</w:t>
      </w:r>
      <w:r w:rsidR="006E6725" w:rsidRPr="009A5A2A">
        <w:rPr>
          <w:color w:val="000000"/>
          <w:sz w:val="28"/>
        </w:rPr>
        <w:t>,0 (100+</w:t>
      </w:r>
      <w:r w:rsidR="006E6725">
        <w:rPr>
          <w:color w:val="000000"/>
          <w:sz w:val="28"/>
        </w:rPr>
        <w:t>0+100)</w:t>
      </w:r>
      <w:r w:rsidR="006E6725" w:rsidRPr="009A5A2A">
        <w:rPr>
          <w:color w:val="000000"/>
          <w:sz w:val="28"/>
        </w:rPr>
        <w:t>/</w:t>
      </w:r>
      <w:r w:rsidR="006E6725">
        <w:rPr>
          <w:color w:val="000000"/>
          <w:sz w:val="28"/>
        </w:rPr>
        <w:t>3</w:t>
      </w:r>
      <w:r w:rsidR="00FE2D45">
        <w:rPr>
          <w:color w:val="000000"/>
          <w:sz w:val="28"/>
        </w:rPr>
        <w:t>.</w:t>
      </w:r>
    </w:p>
    <w:p w14:paraId="19AF7EB2" w14:textId="2E96F4CF" w:rsidR="00E12644" w:rsidRPr="009A5A2A" w:rsidRDefault="00E12644" w:rsidP="00E12644">
      <w:pPr>
        <w:widowControl w:val="0"/>
        <w:ind w:firstLine="709"/>
        <w:jc w:val="both"/>
        <w:rPr>
          <w:color w:val="000000"/>
          <w:sz w:val="28"/>
        </w:rPr>
      </w:pPr>
      <w:r w:rsidRPr="009A5A2A">
        <w:rPr>
          <w:color w:val="000000"/>
          <w:sz w:val="28"/>
        </w:rPr>
        <w:t xml:space="preserve">Оценка динамики прироста значений показателей </w:t>
      </w:r>
      <m:oMath>
        <m:r>
          <w:rPr>
            <w:rFonts w:ascii="Cambria Math" w:hAnsi="Cambria Math"/>
            <w:color w:val="000000"/>
            <w:sz w:val="28"/>
          </w:rPr>
          <m:t>(</m:t>
        </m:r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ОП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color w:val="000000"/>
            <w:sz w:val="28"/>
            <w:szCs w:val="28"/>
          </w:rPr>
          <m:t>)</m:t>
        </m:r>
      </m:oMath>
      <w:r>
        <w:rPr>
          <w:color w:val="000000"/>
          <w:sz w:val="28"/>
        </w:rPr>
        <w:t>муниципальной</w:t>
      </w:r>
      <w:r w:rsidRPr="009A5A2A">
        <w:rPr>
          <w:color w:val="000000"/>
          <w:sz w:val="28"/>
        </w:rPr>
        <w:t xml:space="preserve"> программы за 202</w:t>
      </w:r>
      <w:r>
        <w:rPr>
          <w:color w:val="000000"/>
          <w:sz w:val="28"/>
        </w:rPr>
        <w:t>5</w:t>
      </w:r>
      <w:r w:rsidRPr="009A5A2A">
        <w:rPr>
          <w:color w:val="000000"/>
          <w:sz w:val="28"/>
        </w:rPr>
        <w:t xml:space="preserve"> год составляет </w:t>
      </w:r>
      <w:r w:rsidR="006E6725">
        <w:rPr>
          <w:color w:val="000000"/>
          <w:sz w:val="28"/>
        </w:rPr>
        <w:t>55,0</w:t>
      </w:r>
      <w:r w:rsidRPr="009A5A2A">
        <w:rPr>
          <w:color w:val="000000"/>
          <w:sz w:val="28"/>
        </w:rPr>
        <w:t xml:space="preserve"> (0,7*</w:t>
      </w:r>
      <w:r w:rsidR="001765CC">
        <w:rPr>
          <w:color w:val="000000"/>
          <w:sz w:val="28"/>
        </w:rPr>
        <w:t>5</w:t>
      </w:r>
      <w:r>
        <w:rPr>
          <w:color w:val="000000"/>
          <w:sz w:val="28"/>
        </w:rPr>
        <w:t>0,0</w:t>
      </w:r>
      <w:r w:rsidR="00FE2D45">
        <w:rPr>
          <w:color w:val="000000"/>
          <w:sz w:val="28"/>
        </w:rPr>
        <w:t>+0,3*</w:t>
      </w:r>
      <w:r w:rsidR="006E6725">
        <w:rPr>
          <w:color w:val="000000"/>
          <w:sz w:val="28"/>
        </w:rPr>
        <w:t>67</w:t>
      </w:r>
      <w:r w:rsidRPr="009A5A2A">
        <w:rPr>
          <w:color w:val="000000"/>
          <w:sz w:val="28"/>
        </w:rPr>
        <w:t>).</w:t>
      </w:r>
    </w:p>
    <w:p w14:paraId="7631CB45" w14:textId="77777777" w:rsidR="00E12644" w:rsidRPr="00E12644" w:rsidRDefault="00E12644" w:rsidP="00E12644">
      <w:pPr>
        <w:suppressAutoHyphens/>
        <w:ind w:firstLine="709"/>
        <w:jc w:val="both"/>
        <w:rPr>
          <w:b/>
          <w:color w:val="000000"/>
          <w:sz w:val="28"/>
          <w:szCs w:val="28"/>
        </w:rPr>
      </w:pPr>
    </w:p>
    <w:p w14:paraId="6F4FFFDD" w14:textId="77777777" w:rsidR="00E12644" w:rsidRPr="00E12644" w:rsidRDefault="00E12644" w:rsidP="00E12644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E12644">
        <w:rPr>
          <w:b/>
          <w:color w:val="000000"/>
          <w:sz w:val="28"/>
          <w:szCs w:val="28"/>
        </w:rPr>
        <w:t xml:space="preserve">3. </w:t>
      </w:r>
      <w:r w:rsidRPr="00965C5A">
        <w:rPr>
          <w:b/>
          <w:color w:val="000000"/>
          <w:sz w:val="28"/>
          <w:szCs w:val="28"/>
        </w:rPr>
        <w:t xml:space="preserve">Оценка качества финансового управления </w:t>
      </w:r>
      <w:r w:rsidRPr="00965C5A">
        <w:rPr>
          <w:color w:val="000000"/>
          <w:sz w:val="28"/>
          <w:szCs w:val="28"/>
        </w:rPr>
        <w:t>в</w:t>
      </w:r>
      <w:r w:rsidRPr="00E12644">
        <w:rPr>
          <w:color w:val="000000"/>
          <w:sz w:val="28"/>
          <w:szCs w:val="28"/>
        </w:rPr>
        <w:t xml:space="preserve"> отчетном периоде</w:t>
      </w:r>
      <w:r w:rsidRPr="00E12644">
        <w:rPr>
          <w:b/>
          <w:color w:val="000000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>рассчитывается по формуле:</w:t>
      </w:r>
    </w:p>
    <w:p w14:paraId="6B17AD68" w14:textId="77777777" w:rsidR="00E12644" w:rsidRPr="00E12644" w:rsidRDefault="00E12644" w:rsidP="00E12644">
      <w:pPr>
        <w:suppressAutoHyphens/>
        <w:ind w:firstLine="709"/>
        <w:jc w:val="center"/>
        <w:rPr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ФинУп</m:t>
          </m:r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∙E</m:t>
          </m:r>
          <m:d>
            <m:d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color w:val="000000"/>
              <w:sz w:val="28"/>
              <w:szCs w:val="28"/>
            </w:rPr>
            <m:t>∙100</m:t>
          </m:r>
        </m:oMath>
      </m:oMathPara>
    </w:p>
    <w:p w14:paraId="06644CD2" w14:textId="77777777" w:rsidR="00E12644" w:rsidRPr="00E12644" w:rsidRDefault="00E12644" w:rsidP="00E12644">
      <w:pPr>
        <w:widowControl w:val="0"/>
        <w:suppressAutoHyphens/>
        <w:ind w:firstLine="709"/>
        <w:rPr>
          <w:color w:val="000000"/>
          <w:spacing w:val="-4"/>
          <w:sz w:val="28"/>
          <w:szCs w:val="28"/>
        </w:rPr>
      </w:pPr>
      <w:r w:rsidRPr="00E12644">
        <w:rPr>
          <w:color w:val="000000"/>
          <w:spacing w:val="-4"/>
          <w:sz w:val="28"/>
          <w:szCs w:val="28"/>
        </w:rPr>
        <w:t>где:</w:t>
      </w:r>
    </w:p>
    <w:p w14:paraId="50E3C644" w14:textId="77777777" w:rsidR="00E12644" w:rsidRPr="00E12644" w:rsidRDefault="00E12644" w:rsidP="00E12644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</w:rPr>
          <m:t>ФинУп</m:t>
        </m:r>
      </m:oMath>
      <w:r w:rsidRPr="00E12644">
        <w:rPr>
          <w:color w:val="000000"/>
          <w:sz w:val="28"/>
          <w:szCs w:val="28"/>
        </w:rPr>
        <w:t xml:space="preserve"> – оценка </w:t>
      </w:r>
      <w:r w:rsidRPr="00E12644">
        <w:rPr>
          <w:color w:val="000000"/>
          <w:spacing w:val="-2"/>
          <w:sz w:val="28"/>
          <w:szCs w:val="28"/>
        </w:rPr>
        <w:t>качества</w:t>
      </w:r>
      <w:r w:rsidRPr="00E12644">
        <w:rPr>
          <w:color w:val="000000"/>
          <w:sz w:val="28"/>
          <w:szCs w:val="28"/>
        </w:rPr>
        <w:t xml:space="preserve"> </w:t>
      </w:r>
      <w:r w:rsidRPr="00E12644">
        <w:rPr>
          <w:color w:val="000000"/>
          <w:spacing w:val="-2"/>
          <w:sz w:val="28"/>
          <w:szCs w:val="28"/>
        </w:rPr>
        <w:t>финансового</w:t>
      </w:r>
      <w:r w:rsidRPr="00E12644">
        <w:rPr>
          <w:color w:val="000000"/>
          <w:sz w:val="28"/>
          <w:szCs w:val="28"/>
        </w:rPr>
        <w:t xml:space="preserve"> </w:t>
      </w:r>
      <w:r w:rsidRPr="00E12644">
        <w:rPr>
          <w:color w:val="000000"/>
          <w:spacing w:val="-2"/>
          <w:sz w:val="28"/>
          <w:szCs w:val="28"/>
        </w:rPr>
        <w:t>управления</w:t>
      </w:r>
      <w:r w:rsidRPr="00E12644">
        <w:rPr>
          <w:color w:val="000000"/>
          <w:sz w:val="28"/>
          <w:szCs w:val="28"/>
        </w:rPr>
        <w:t xml:space="preserve"> </w:t>
      </w:r>
      <w:r w:rsidRPr="00E12644">
        <w:rPr>
          <w:color w:val="000000"/>
          <w:spacing w:val="-4"/>
          <w:sz w:val="28"/>
          <w:szCs w:val="28"/>
        </w:rPr>
        <w:t>при</w:t>
      </w:r>
      <w:r w:rsidRPr="00E12644">
        <w:rPr>
          <w:color w:val="000000"/>
          <w:sz w:val="28"/>
          <w:szCs w:val="28"/>
        </w:rPr>
        <w:t xml:space="preserve"> </w:t>
      </w:r>
      <w:r w:rsidRPr="00E12644">
        <w:rPr>
          <w:color w:val="000000"/>
          <w:spacing w:val="-2"/>
          <w:sz w:val="28"/>
          <w:szCs w:val="28"/>
        </w:rPr>
        <w:t xml:space="preserve">реализации </w:t>
      </w:r>
      <w:r w:rsidRPr="00E12644">
        <w:rPr>
          <w:color w:val="000000"/>
          <w:sz w:val="28"/>
          <w:szCs w:val="28"/>
        </w:rPr>
        <w:t>муниципальной (комплексной) программы в отчетном году;</w:t>
      </w:r>
    </w:p>
    <w:p w14:paraId="4D39FE76" w14:textId="77777777" w:rsidR="00E12644" w:rsidRPr="00E12644" w:rsidRDefault="00E12644" w:rsidP="00E12644">
      <w:pPr>
        <w:widowControl w:val="0"/>
        <w:suppressAutoHyphens/>
        <w:ind w:firstLine="709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i</m:t>
        </m:r>
      </m:oMath>
      <w:r w:rsidRPr="00E12644">
        <w:rPr>
          <w:color w:val="000000"/>
          <w:sz w:val="28"/>
          <w:szCs w:val="28"/>
        </w:rPr>
        <w:t xml:space="preserve"> – номер</w:t>
      </w:r>
      <w:r w:rsidRPr="00E12644">
        <w:rPr>
          <w:color w:val="000000"/>
          <w:sz w:val="28"/>
          <w:szCs w:val="28"/>
        </w:rPr>
        <w:tab/>
      </w:r>
      <w:r w:rsidRPr="00E12644">
        <w:rPr>
          <w:color w:val="000000"/>
          <w:spacing w:val="-2"/>
          <w:sz w:val="28"/>
          <w:szCs w:val="28"/>
        </w:rPr>
        <w:t>критерия</w:t>
      </w:r>
      <w:r w:rsidRPr="00E12644">
        <w:rPr>
          <w:color w:val="000000"/>
          <w:sz w:val="28"/>
          <w:szCs w:val="28"/>
        </w:rPr>
        <w:t>;</w:t>
      </w:r>
    </w:p>
    <w:p w14:paraId="44E3D3F4" w14:textId="77777777" w:rsidR="00E12644" w:rsidRPr="00E12644" w:rsidRDefault="00E12644" w:rsidP="00E12644">
      <w:pPr>
        <w:widowControl w:val="0"/>
        <w:suppressAutoHyphens/>
        <w:ind w:firstLine="709"/>
        <w:rPr>
          <w:color w:val="000000"/>
          <w:spacing w:val="-2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N</m:t>
        </m:r>
      </m:oMath>
      <w:r w:rsidRPr="00E12644">
        <w:rPr>
          <w:color w:val="000000"/>
          <w:spacing w:val="-4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>–</w:t>
      </w:r>
      <w:r w:rsidRPr="00E12644">
        <w:rPr>
          <w:color w:val="000000"/>
          <w:spacing w:val="-4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>количество</w:t>
      </w:r>
      <w:r w:rsidRPr="00E12644">
        <w:rPr>
          <w:color w:val="000000"/>
          <w:spacing w:val="-3"/>
          <w:sz w:val="28"/>
          <w:szCs w:val="28"/>
        </w:rPr>
        <w:t xml:space="preserve"> </w:t>
      </w:r>
      <w:r w:rsidRPr="00E12644">
        <w:rPr>
          <w:color w:val="000000"/>
          <w:spacing w:val="-2"/>
          <w:sz w:val="28"/>
          <w:szCs w:val="28"/>
        </w:rPr>
        <w:t>критериев;</w:t>
      </w:r>
    </w:p>
    <w:p w14:paraId="7346FE5F" w14:textId="77777777" w:rsidR="00E12644" w:rsidRPr="00E12644" w:rsidRDefault="00DE6281" w:rsidP="00E12644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i</m:t>
            </m:r>
          </m:sub>
        </m:sSub>
      </m:oMath>
      <w:r w:rsidR="00E12644" w:rsidRPr="00E12644">
        <w:rPr>
          <w:color w:val="000000"/>
          <w:spacing w:val="-18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–</w:t>
      </w:r>
      <w:r w:rsidR="00E12644" w:rsidRPr="00E12644">
        <w:rPr>
          <w:color w:val="000000"/>
          <w:spacing w:val="-13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удельный</w:t>
      </w:r>
      <w:r w:rsidR="00E12644" w:rsidRPr="00E12644">
        <w:rPr>
          <w:color w:val="000000"/>
          <w:spacing w:val="-17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вес</w:t>
      </w:r>
      <w:r w:rsidR="00E12644" w:rsidRPr="00E12644">
        <w:rPr>
          <w:color w:val="000000"/>
          <w:spacing w:val="-17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-го</w:t>
      </w:r>
      <w:r w:rsidR="00E12644" w:rsidRPr="00E12644">
        <w:rPr>
          <w:color w:val="000000"/>
          <w:spacing w:val="-16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критерия</w:t>
      </w:r>
      <w:r w:rsidR="00E12644" w:rsidRPr="00E12644">
        <w:rPr>
          <w:color w:val="000000"/>
          <w:spacing w:val="-17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в</w:t>
      </w:r>
      <w:r w:rsidR="00E12644" w:rsidRPr="00E12644">
        <w:rPr>
          <w:color w:val="000000"/>
          <w:spacing w:val="-18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оценке</w:t>
      </w:r>
      <w:r w:rsidR="00E12644" w:rsidRPr="00E12644">
        <w:rPr>
          <w:color w:val="000000"/>
          <w:spacing w:val="-17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качества</w:t>
      </w:r>
      <w:r w:rsidR="00E12644" w:rsidRPr="00E12644">
        <w:rPr>
          <w:color w:val="000000"/>
          <w:spacing w:val="-18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финансового</w:t>
      </w:r>
      <w:r w:rsidR="00E12644" w:rsidRPr="00E12644">
        <w:rPr>
          <w:color w:val="000000"/>
          <w:spacing w:val="-15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управления при</w:t>
      </w:r>
      <w:r w:rsidR="00E12644" w:rsidRPr="00E12644">
        <w:rPr>
          <w:color w:val="000000"/>
          <w:spacing w:val="4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реализации</w:t>
      </w:r>
      <w:r w:rsidR="00E12644" w:rsidRPr="00E12644">
        <w:rPr>
          <w:color w:val="000000"/>
          <w:spacing w:val="4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муниципальной</w:t>
      </w:r>
      <w:r w:rsidR="00E12644" w:rsidRPr="00E12644">
        <w:rPr>
          <w:color w:val="000000"/>
          <w:spacing w:val="4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(комплексной) программы</w:t>
      </w:r>
      <w:r w:rsidR="00E12644" w:rsidRPr="00E12644">
        <w:rPr>
          <w:color w:val="000000"/>
          <w:spacing w:val="4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в</w:t>
      </w:r>
      <w:r w:rsidR="00E12644" w:rsidRPr="00E12644">
        <w:rPr>
          <w:color w:val="000000"/>
          <w:spacing w:val="4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отчетном</w:t>
      </w:r>
      <w:r w:rsidR="00E12644" w:rsidRPr="00E12644">
        <w:rPr>
          <w:color w:val="000000"/>
          <w:spacing w:val="40"/>
          <w:sz w:val="28"/>
          <w:szCs w:val="28"/>
        </w:rPr>
        <w:t xml:space="preserve"> </w:t>
      </w:r>
      <w:r w:rsidR="00E12644" w:rsidRPr="00E12644">
        <w:rPr>
          <w:color w:val="000000"/>
          <w:sz w:val="28"/>
          <w:szCs w:val="28"/>
        </w:rPr>
        <w:t>году;</w:t>
      </w:r>
    </w:p>
    <w:p w14:paraId="6A2A9B67" w14:textId="19D36E9A" w:rsidR="00E12644" w:rsidRPr="00B704FA" w:rsidRDefault="00E12644" w:rsidP="00B704FA">
      <w:pPr>
        <w:widowControl w:val="0"/>
        <w:suppressAutoHyphens/>
        <w:ind w:firstLine="709"/>
        <w:rPr>
          <w:color w:val="000000"/>
          <w:sz w:val="28"/>
          <w:szCs w:val="28"/>
        </w:rPr>
      </w:pPr>
      <m:oMath>
        <m:r>
          <w:rPr>
            <w:rFonts w:ascii="Cambria Math" w:hAnsi="Cambria Math"/>
            <w:color w:val="000000"/>
            <w:sz w:val="28"/>
            <w:szCs w:val="28"/>
          </w:rPr>
          <m:t>E</m:t>
        </m:r>
        <m:d>
          <m:dPr>
            <m:ctrlPr>
              <w:rPr>
                <w:rFonts w:ascii="Cambria Math" w:hAnsi="Cambria Math"/>
                <w:color w:val="000000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i</m:t>
                </m:r>
              </m:sub>
            </m:sSub>
          </m:e>
        </m:d>
      </m:oMath>
      <w:r w:rsidRPr="00E12644">
        <w:rPr>
          <w:color w:val="000000"/>
          <w:spacing w:val="64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>–</w:t>
      </w:r>
      <w:r w:rsidRPr="00E12644">
        <w:rPr>
          <w:color w:val="000000"/>
          <w:spacing w:val="65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>значение</w:t>
      </w:r>
      <w:r w:rsidRPr="00E12644">
        <w:rPr>
          <w:color w:val="000000"/>
          <w:spacing w:val="64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</w:rPr>
          <m:t>i</m:t>
        </m:r>
      </m:oMath>
      <w:r w:rsidRPr="00E12644">
        <w:rPr>
          <w:color w:val="000000"/>
          <w:sz w:val="28"/>
          <w:szCs w:val="28"/>
        </w:rPr>
        <w:t xml:space="preserve"> -го</w:t>
      </w:r>
      <w:r w:rsidRPr="00E12644">
        <w:rPr>
          <w:color w:val="000000"/>
          <w:spacing w:val="65"/>
          <w:sz w:val="28"/>
          <w:szCs w:val="28"/>
        </w:rPr>
        <w:t xml:space="preserve"> </w:t>
      </w:r>
      <w:r w:rsidRPr="00E12644">
        <w:rPr>
          <w:color w:val="000000"/>
          <w:sz w:val="28"/>
          <w:szCs w:val="28"/>
        </w:rPr>
        <w:t>критерия.</w:t>
      </w:r>
    </w:p>
    <w:p w14:paraId="060F1337" w14:textId="2BF58207" w:rsidR="006E6725" w:rsidRDefault="006E6725" w:rsidP="006E6725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Качество внесения изменений в сводную бюджетную роспись бюджета поселения в рамках муниципальной программы в отчетном году рассчитывается как отношение суммы объема утвержденных бюджетных ассигнований бюджета поселения по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структурному элементу, объема изменений бюджетных ассигнований за исключением объема кассовых расходов бюджета поселения на реализацию муниципальной программы к сумме  объема утвержденных бюджетных ассигнований бюджета  поселения</w:t>
      </w:r>
      <w:r>
        <w:t xml:space="preserve"> </w:t>
      </w:r>
      <w:r>
        <w:rPr>
          <w:sz w:val="28"/>
        </w:rPr>
        <w:t>по i-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структурному элементу, объема изменений бюджетных ассигнований: ((</w:t>
      </w:r>
      <w:r w:rsidR="00DC2C66">
        <w:rPr>
          <w:sz w:val="28"/>
        </w:rPr>
        <w:t>1601,4+10127,3</w:t>
      </w:r>
      <w:r>
        <w:rPr>
          <w:sz w:val="28"/>
        </w:rPr>
        <w:t>) – 11695,1) / (</w:t>
      </w:r>
      <w:r w:rsidR="00DC2C66">
        <w:rPr>
          <w:sz w:val="28"/>
        </w:rPr>
        <w:t>1601,4+10127,3</w:t>
      </w:r>
      <w:r>
        <w:rPr>
          <w:sz w:val="28"/>
        </w:rPr>
        <w:t>) = 0,0</w:t>
      </w:r>
      <w:r w:rsidR="00DC2C66">
        <w:rPr>
          <w:sz w:val="28"/>
        </w:rPr>
        <w:t>03</w:t>
      </w:r>
      <w:r>
        <w:rPr>
          <w:sz w:val="28"/>
        </w:rPr>
        <w:t>, значение критерия: 1 – 0,0</w:t>
      </w:r>
      <w:r w:rsidR="00DC2C66">
        <w:rPr>
          <w:sz w:val="28"/>
        </w:rPr>
        <w:t>03</w:t>
      </w:r>
      <w:r>
        <w:rPr>
          <w:sz w:val="28"/>
        </w:rPr>
        <w:t>/0,15 =0,</w:t>
      </w:r>
      <w:r w:rsidR="00DC2C66">
        <w:rPr>
          <w:sz w:val="28"/>
        </w:rPr>
        <w:t>98</w:t>
      </w:r>
      <w:r>
        <w:rPr>
          <w:sz w:val="28"/>
        </w:rPr>
        <w:t>.</w:t>
      </w:r>
    </w:p>
    <w:p w14:paraId="0B60D6A9" w14:textId="5E2839CF" w:rsidR="006E6725" w:rsidRDefault="006E6725" w:rsidP="006E6725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Уровень принятых бюджетных обязательств в рамках муниципальной программы рассчитывается как отношение общего объема принятых бюджетных обязательств к общему объему доведенных лимитов бюджетных обязательств в отчетном году: </w:t>
      </w:r>
      <w:r w:rsidR="00DC2C66">
        <w:rPr>
          <w:sz w:val="28"/>
        </w:rPr>
        <w:t>11695,1</w:t>
      </w:r>
      <w:r>
        <w:rPr>
          <w:sz w:val="28"/>
        </w:rPr>
        <w:t xml:space="preserve"> /</w:t>
      </w:r>
      <w:r w:rsidR="00DC2C66">
        <w:rPr>
          <w:sz w:val="28"/>
        </w:rPr>
        <w:t>11695,1</w:t>
      </w:r>
      <w:r>
        <w:rPr>
          <w:sz w:val="28"/>
        </w:rPr>
        <w:t xml:space="preserve"> х 100 % = 100,0 процентов, значение критерия – 1.</w:t>
      </w:r>
    </w:p>
    <w:p w14:paraId="1D17D548" w14:textId="49D4B2D9" w:rsidR="006E6725" w:rsidRDefault="006E6725" w:rsidP="006E6725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Уровень кассового исполнения по расходам бюджета поселения на реализацию муниципальной программы в 2025 году рассчитывается как отношение объема кассовых расходов бюджета поселения к объему утвержденных бюджетных ассигнований по состоянию на 31 декабря </w:t>
      </w:r>
      <w:smartTag w:uri="urn:schemas-microsoft-com:office:smarttags" w:element="metricconverter">
        <w:smartTagPr>
          <w:attr w:name="ProductID" w:val="2025 г"/>
        </w:smartTagPr>
        <w:r>
          <w:rPr>
            <w:sz w:val="28"/>
          </w:rPr>
          <w:t>2025 г</w:t>
        </w:r>
      </w:smartTag>
      <w:r>
        <w:rPr>
          <w:sz w:val="28"/>
        </w:rPr>
        <w:t xml:space="preserve">.: </w:t>
      </w:r>
      <w:r w:rsidR="00DC2C66">
        <w:rPr>
          <w:sz w:val="28"/>
        </w:rPr>
        <w:t>11695,1</w:t>
      </w:r>
      <w:r>
        <w:rPr>
          <w:sz w:val="28"/>
        </w:rPr>
        <w:t xml:space="preserve"> / </w:t>
      </w:r>
      <w:r w:rsidR="00B506AA">
        <w:rPr>
          <w:sz w:val="28"/>
        </w:rPr>
        <w:t>11728,7</w:t>
      </w:r>
      <w:r>
        <w:rPr>
          <w:sz w:val="28"/>
        </w:rPr>
        <w:t xml:space="preserve"> = 0,9</w:t>
      </w:r>
      <w:r w:rsidR="00B506AA">
        <w:rPr>
          <w:sz w:val="28"/>
        </w:rPr>
        <w:t>9</w:t>
      </w:r>
      <w:r>
        <w:rPr>
          <w:sz w:val="28"/>
        </w:rPr>
        <w:t>, значение критерия – 1.</w:t>
      </w:r>
    </w:p>
    <w:p w14:paraId="365DF45D" w14:textId="3D543FED" w:rsidR="006E6725" w:rsidRDefault="006E6725" w:rsidP="006E672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Уровень освоения средств бюджета поселения на реализацию муниципальной программы в 2025 году рассчитывается как отношение объема кассовых расходов бюджета поселения на реализацию муниципальной программы в 2025 году к объему средств бюджета поселения, запланированных на реализацию муниципальной программы по состоянию на 31 декабря </w:t>
      </w:r>
      <w:smartTag w:uri="urn:schemas-microsoft-com:office:smarttags" w:element="metricconverter">
        <w:smartTagPr>
          <w:attr w:name="ProductID" w:val="2025 г"/>
        </w:smartTagPr>
        <w:r>
          <w:rPr>
            <w:sz w:val="28"/>
          </w:rPr>
          <w:t>2025 г</w:t>
        </w:r>
      </w:smartTag>
      <w:r>
        <w:rPr>
          <w:sz w:val="28"/>
        </w:rPr>
        <w:t xml:space="preserve">.: </w:t>
      </w:r>
      <w:r w:rsidR="00B506AA">
        <w:rPr>
          <w:sz w:val="28"/>
        </w:rPr>
        <w:t>11695,1 / 11728,7 = 0,99</w:t>
      </w:r>
      <w:r>
        <w:rPr>
          <w:sz w:val="28"/>
        </w:rPr>
        <w:t>, значение критерия – 1.</w:t>
      </w:r>
    </w:p>
    <w:p w14:paraId="4D745905" w14:textId="77777777" w:rsidR="006E6725" w:rsidRDefault="006E6725" w:rsidP="006E672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Уровень освоения средств внебюджетных источников на реализацию муниципальной программы в отчетном году рассчитывается </w:t>
      </w:r>
      <w:r>
        <w:br/>
      </w:r>
      <w:r>
        <w:rPr>
          <w:sz w:val="28"/>
        </w:rPr>
        <w:t xml:space="preserve">как отношение объема освоенных внебюджетных источников финансирования муниципальной программы по состоянию на 31 декабря отчетного года </w:t>
      </w:r>
      <w:r>
        <w:br/>
      </w:r>
      <w:r>
        <w:rPr>
          <w:sz w:val="28"/>
        </w:rPr>
        <w:t xml:space="preserve">к объему внебюджетных источников финансирования, запланированных </w:t>
      </w:r>
      <w:r>
        <w:br/>
      </w:r>
      <w:r>
        <w:rPr>
          <w:sz w:val="28"/>
        </w:rPr>
        <w:t xml:space="preserve">на реализацию муниципальной (комплексной) программы по состоянию </w:t>
      </w:r>
      <w:r>
        <w:br/>
      </w:r>
      <w:r>
        <w:rPr>
          <w:sz w:val="28"/>
        </w:rPr>
        <w:t xml:space="preserve">на 31 декабря </w:t>
      </w:r>
      <w:smartTag w:uri="urn:schemas-microsoft-com:office:smarttags" w:element="metricconverter">
        <w:smartTagPr>
          <w:attr w:name="ProductID" w:val="2025 г"/>
        </w:smartTagPr>
        <w:r>
          <w:rPr>
            <w:sz w:val="28"/>
          </w:rPr>
          <w:t>2025 г</w:t>
        </w:r>
      </w:smartTag>
      <w:r>
        <w:rPr>
          <w:sz w:val="28"/>
        </w:rPr>
        <w:t>.: 0 / 0 = 0, значение критерия – 0.</w:t>
      </w:r>
    </w:p>
    <w:p w14:paraId="0387E85E" w14:textId="6F9ACB3F" w:rsidR="006E6725" w:rsidRDefault="006E6725" w:rsidP="006E672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Степень соответствия запланированному объему (уровню) финансового обеспечения рассчитывается как отношение фактически произведенных в отчетном периоде расходов за счет всех источников финансового </w:t>
      </w:r>
      <w:r>
        <w:br/>
      </w:r>
      <w:r>
        <w:rPr>
          <w:sz w:val="28"/>
        </w:rPr>
        <w:t xml:space="preserve">обеспечения к плановым значениям объемов финансового обеспечения </w:t>
      </w:r>
      <w:r>
        <w:br/>
      </w:r>
      <w:r>
        <w:rPr>
          <w:sz w:val="28"/>
        </w:rPr>
        <w:t xml:space="preserve">за счет всех источников финансового обеспечения в отчетном периоде: </w:t>
      </w:r>
      <w:r w:rsidR="00B506AA">
        <w:rPr>
          <w:sz w:val="28"/>
        </w:rPr>
        <w:t>11695,1 / 11728,7 = 0,99</w:t>
      </w:r>
      <w:r>
        <w:rPr>
          <w:sz w:val="28"/>
        </w:rPr>
        <w:t>, значение критерия – 1.</w:t>
      </w:r>
    </w:p>
    <w:p w14:paraId="0FE9FF92" w14:textId="77777777" w:rsidR="006E6725" w:rsidRPr="005B0505" w:rsidRDefault="006E6725" w:rsidP="006E6725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Эффективность использования средств </w:t>
      </w:r>
      <w:r w:rsidRPr="005B0505">
        <w:rPr>
          <w:sz w:val="28"/>
        </w:rPr>
        <w:t xml:space="preserve">за счет всех источников финансового обеспечения структурных элементов муниципальной программы рассчитывается как отношение степени реализации структурного элемента муниципальной программы к степени соответствия запланированному объему финансового обеспечения на реализацию структурного элемента муниципальной программы: </w:t>
      </w:r>
      <w:r>
        <w:rPr>
          <w:sz w:val="28"/>
        </w:rPr>
        <w:t>1</w:t>
      </w:r>
      <w:r w:rsidRPr="005B0505">
        <w:rPr>
          <w:sz w:val="28"/>
        </w:rPr>
        <w:t xml:space="preserve"> / </w:t>
      </w:r>
      <w:r>
        <w:rPr>
          <w:sz w:val="28"/>
        </w:rPr>
        <w:t>0,99</w:t>
      </w:r>
      <w:r w:rsidRPr="005B0505">
        <w:rPr>
          <w:sz w:val="28"/>
        </w:rPr>
        <w:t xml:space="preserve"> = </w:t>
      </w:r>
      <w:r>
        <w:rPr>
          <w:sz w:val="28"/>
        </w:rPr>
        <w:t>1,01</w:t>
      </w:r>
      <w:r w:rsidRPr="005B0505">
        <w:rPr>
          <w:sz w:val="28"/>
        </w:rPr>
        <w:t xml:space="preserve">, значение критерия – </w:t>
      </w:r>
      <w:r>
        <w:rPr>
          <w:sz w:val="28"/>
        </w:rPr>
        <w:t>1</w:t>
      </w:r>
      <w:r w:rsidRPr="005B0505">
        <w:rPr>
          <w:sz w:val="28"/>
        </w:rPr>
        <w:t>.</w:t>
      </w:r>
    </w:p>
    <w:p w14:paraId="1EFE37F7" w14:textId="77777777" w:rsidR="006E6725" w:rsidRDefault="006E6725" w:rsidP="006E6725">
      <w:pPr>
        <w:spacing w:line="264" w:lineRule="auto"/>
        <w:ind w:firstLine="709"/>
        <w:jc w:val="both"/>
        <w:rPr>
          <w:sz w:val="28"/>
        </w:rPr>
      </w:pPr>
      <w:r w:rsidRPr="005B0505">
        <w:rPr>
          <w:sz w:val="28"/>
        </w:rPr>
        <w:t>Степень реализации оценивается по каждому структурному элементу как доля выполненных в полном объеме в отчетном периоде структурных элементов муниципальной программы, от общего их количества</w:t>
      </w:r>
      <w:r>
        <w:rPr>
          <w:sz w:val="28"/>
        </w:rPr>
        <w:t>: 1 / 1 = 1, значение критерия 1.</w:t>
      </w:r>
    </w:p>
    <w:p w14:paraId="19B5D3DA" w14:textId="0E0830B8" w:rsidR="006E6725" w:rsidRDefault="006E6725" w:rsidP="006E6725">
      <w:pPr>
        <w:ind w:firstLine="709"/>
        <w:jc w:val="both"/>
        <w:rPr>
          <w:sz w:val="28"/>
        </w:rPr>
      </w:pPr>
      <w:r>
        <w:rPr>
          <w:sz w:val="28"/>
        </w:rPr>
        <w:t>Оценка качества финансового управления с учетом критериев по вышеуказанным показателям составит: (0,</w:t>
      </w:r>
      <w:r w:rsidR="00B506AA">
        <w:rPr>
          <w:sz w:val="28"/>
        </w:rPr>
        <w:t>98</w:t>
      </w:r>
      <w:r>
        <w:rPr>
          <w:sz w:val="28"/>
        </w:rPr>
        <w:t xml:space="preserve"> х 0,125 х 100) + (1 х 0,125 </w:t>
      </w:r>
      <w:proofErr w:type="gramStart"/>
      <w:r>
        <w:rPr>
          <w:sz w:val="28"/>
        </w:rPr>
        <w:t>х  100</w:t>
      </w:r>
      <w:proofErr w:type="gramEnd"/>
      <w:r>
        <w:rPr>
          <w:sz w:val="28"/>
        </w:rPr>
        <w:t xml:space="preserve">) + (1 х 0,125 х 100) + (1 х 0,125 х 100) + (0 х 0,125 х 100) + (1 х 0,125 х </w:t>
      </w:r>
      <w:proofErr w:type="spellStart"/>
      <w:r>
        <w:rPr>
          <w:sz w:val="28"/>
        </w:rPr>
        <w:t>х</w:t>
      </w:r>
      <w:proofErr w:type="spellEnd"/>
      <w:r>
        <w:rPr>
          <w:sz w:val="28"/>
        </w:rPr>
        <w:t xml:space="preserve"> 100) + (1 х 0,125 х 100) + (1х0,125х100) = </w:t>
      </w:r>
      <w:r w:rsidR="00B506AA">
        <w:rPr>
          <w:sz w:val="28"/>
        </w:rPr>
        <w:t>12,3</w:t>
      </w:r>
      <w:r>
        <w:rPr>
          <w:sz w:val="28"/>
        </w:rPr>
        <w:t xml:space="preserve">+12,5+12,5+12,5+0+12,5+12,5+12,5 = </w:t>
      </w:r>
      <w:r w:rsidR="00B506AA">
        <w:rPr>
          <w:sz w:val="28"/>
        </w:rPr>
        <w:t>87,3</w:t>
      </w:r>
    </w:p>
    <w:p w14:paraId="7F98A72A" w14:textId="77777777" w:rsidR="00E12644" w:rsidRPr="00E12644" w:rsidRDefault="00E12644" w:rsidP="00E12644">
      <w:pPr>
        <w:widowControl w:val="0"/>
        <w:suppressAutoHyphens/>
        <w:ind w:firstLine="709"/>
        <w:jc w:val="both"/>
        <w:rPr>
          <w:color w:val="000000"/>
          <w:sz w:val="28"/>
          <w:szCs w:val="28"/>
        </w:rPr>
      </w:pPr>
      <w:r w:rsidRPr="00E12644">
        <w:rPr>
          <w:b/>
          <w:color w:val="000000"/>
          <w:sz w:val="28"/>
          <w:szCs w:val="28"/>
        </w:rPr>
        <w:t>4. Интегральная оценка хода реализации и эффективности муниципальной (комплексной) программы</w:t>
      </w:r>
      <w:r w:rsidRPr="00E12644">
        <w:rPr>
          <w:color w:val="000000"/>
          <w:sz w:val="28"/>
          <w:szCs w:val="28"/>
        </w:rPr>
        <w:t xml:space="preserve"> рассчитывается:</w:t>
      </w:r>
    </w:p>
    <w:p w14:paraId="1E51F3EA" w14:textId="77777777" w:rsidR="00E12644" w:rsidRPr="00E12644" w:rsidRDefault="00E12644" w:rsidP="00E12644">
      <w:pPr>
        <w:suppressAutoHyphens/>
        <w:ind w:firstLine="709"/>
        <w:jc w:val="center"/>
        <w:rPr>
          <w:color w:val="000000"/>
          <w:sz w:val="28"/>
          <w:szCs w:val="28"/>
        </w:rPr>
      </w:pPr>
    </w:p>
    <w:p w14:paraId="49072303" w14:textId="77777777" w:rsidR="00E12644" w:rsidRPr="00E12644" w:rsidRDefault="00E12644" w:rsidP="00E12644">
      <w:pPr>
        <w:suppressAutoHyphens/>
        <w:ind w:firstLine="709"/>
        <w:jc w:val="center"/>
        <w:rPr>
          <w:color w:val="000000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0,8</m:t>
          </m:r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0,1</m:t>
          </m:r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color w:val="000000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ОП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гп</m:t>
              </m:r>
            </m:sub>
          </m:sSub>
          <m:r>
            <w:rPr>
              <w:rFonts w:ascii="Cambria Math" w:hAnsi="Cambria Math"/>
              <w:color w:val="000000"/>
              <w:sz w:val="28"/>
              <w:szCs w:val="28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0,1</m:t>
          </m:r>
          <m:r>
            <w:rPr>
              <w:rFonts w:ascii="Cambria Math" w:hAnsi="Cambria Math"/>
              <w:color w:val="000000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ФинУп</m:t>
          </m:r>
          <m:r>
            <w:rPr>
              <w:rFonts w:ascii="Cambria Math" w:hAnsi="Cambria Math"/>
              <w:color w:val="000000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  <w:color w:val="000000"/>
              <w:sz w:val="28"/>
              <w:szCs w:val="28"/>
            </w:rPr>
            <m:t>ИОиЭфгп</m:t>
          </m:r>
        </m:oMath>
      </m:oMathPara>
    </w:p>
    <w:p w14:paraId="01A0D81C" w14:textId="77777777" w:rsidR="00B704FA" w:rsidRDefault="00B704FA" w:rsidP="00B704FA">
      <w:pPr>
        <w:widowControl w:val="0"/>
        <w:ind w:firstLine="709"/>
        <w:jc w:val="both"/>
        <w:rPr>
          <w:color w:val="000000"/>
          <w:sz w:val="28"/>
        </w:rPr>
      </w:pPr>
    </w:p>
    <w:p w14:paraId="76DC8DD8" w14:textId="4BBF985F" w:rsidR="009A5A2A" w:rsidRPr="009A5A2A" w:rsidRDefault="00B704FA" w:rsidP="00A41135">
      <w:pPr>
        <w:widowControl w:val="0"/>
        <w:ind w:firstLine="709"/>
        <w:jc w:val="both"/>
        <w:rPr>
          <w:color w:val="000000"/>
          <w:sz w:val="28"/>
        </w:rPr>
      </w:pPr>
      <w:r w:rsidRPr="00F13CB1">
        <w:rPr>
          <w:color w:val="000000"/>
          <w:sz w:val="28"/>
        </w:rPr>
        <w:t>Интегральная оценка хода реализации и эффективности муниципальной программы за 2025 год</w:t>
      </w:r>
      <w:r w:rsidRPr="009A5A2A">
        <w:rPr>
          <w:color w:val="000000"/>
          <w:sz w:val="28"/>
        </w:rPr>
        <w:t xml:space="preserve"> </w:t>
      </w:r>
      <w:r w:rsidRPr="003A5D73">
        <w:rPr>
          <w:color w:val="000000"/>
          <w:sz w:val="28"/>
        </w:rPr>
        <w:t xml:space="preserve">составляет </w:t>
      </w:r>
      <w:r w:rsidR="00B506AA">
        <w:rPr>
          <w:color w:val="000000"/>
          <w:sz w:val="28"/>
        </w:rPr>
        <w:t>61</w:t>
      </w:r>
      <w:r w:rsidRPr="003A5D73">
        <w:rPr>
          <w:color w:val="000000"/>
          <w:sz w:val="28"/>
        </w:rPr>
        <w:t xml:space="preserve"> (0,8*</w:t>
      </w:r>
      <w:r w:rsidR="00B506AA">
        <w:rPr>
          <w:color w:val="000000"/>
          <w:sz w:val="28"/>
        </w:rPr>
        <w:t>58,5</w:t>
      </w:r>
      <w:r w:rsidRPr="003A5D73">
        <w:rPr>
          <w:color w:val="000000"/>
          <w:sz w:val="28"/>
        </w:rPr>
        <w:t xml:space="preserve"> + 0,1*</w:t>
      </w:r>
      <w:r w:rsidR="00B506AA">
        <w:rPr>
          <w:color w:val="000000"/>
          <w:sz w:val="28"/>
        </w:rPr>
        <w:t>55</w:t>
      </w:r>
      <w:r w:rsidR="0011326D" w:rsidRPr="003A5D73">
        <w:rPr>
          <w:color w:val="000000"/>
          <w:sz w:val="28"/>
        </w:rPr>
        <w:t>,0</w:t>
      </w:r>
      <w:r w:rsidRPr="003A5D73">
        <w:rPr>
          <w:color w:val="000000"/>
          <w:sz w:val="28"/>
        </w:rPr>
        <w:t>+0,1*</w:t>
      </w:r>
      <w:r w:rsidR="00B506AA">
        <w:rPr>
          <w:color w:val="000000"/>
          <w:sz w:val="28"/>
        </w:rPr>
        <w:t>87,3</w:t>
      </w:r>
      <w:r w:rsidRPr="009A5A2A">
        <w:rPr>
          <w:color w:val="000000"/>
          <w:sz w:val="28"/>
        </w:rPr>
        <w:t xml:space="preserve">), в связи </w:t>
      </w:r>
      <w:r w:rsidRPr="009A5A2A">
        <w:rPr>
          <w:color w:val="000000"/>
        </w:rPr>
        <w:br/>
      </w:r>
      <w:r w:rsidRPr="009A5A2A">
        <w:rPr>
          <w:color w:val="000000"/>
          <w:sz w:val="28"/>
        </w:rPr>
        <w:t xml:space="preserve">с чем реализация </w:t>
      </w:r>
      <w:r>
        <w:rPr>
          <w:color w:val="000000"/>
          <w:sz w:val="28"/>
        </w:rPr>
        <w:t>муниципальной</w:t>
      </w:r>
      <w:r w:rsidRPr="009A5A2A">
        <w:rPr>
          <w:color w:val="000000"/>
          <w:sz w:val="28"/>
        </w:rPr>
        <w:t xml:space="preserve"> программы признается эффективной </w:t>
      </w:r>
      <w:r w:rsidRPr="009A5A2A">
        <w:rPr>
          <w:color w:val="000000"/>
        </w:rPr>
        <w:br/>
      </w:r>
      <w:r w:rsidRPr="009A5A2A">
        <w:rPr>
          <w:color w:val="000000"/>
          <w:sz w:val="28"/>
        </w:rPr>
        <w:t>с «</w:t>
      </w:r>
      <w:r w:rsidR="00B506AA">
        <w:rPr>
          <w:color w:val="000000"/>
          <w:sz w:val="28"/>
        </w:rPr>
        <w:t>недостаточной</w:t>
      </w:r>
      <w:r w:rsidRPr="009A5A2A">
        <w:rPr>
          <w:color w:val="000000"/>
          <w:sz w:val="28"/>
        </w:rPr>
        <w:t xml:space="preserve"> степенью эффективности».</w:t>
      </w:r>
    </w:p>
    <w:p w14:paraId="73DD717C" w14:textId="77777777" w:rsidR="002752EA" w:rsidRDefault="002752EA" w:rsidP="005C0C5B">
      <w:pPr>
        <w:widowControl w:val="0"/>
        <w:jc w:val="center"/>
        <w:rPr>
          <w:bCs/>
          <w:noProof/>
          <w:sz w:val="28"/>
          <w:szCs w:val="28"/>
        </w:rPr>
      </w:pPr>
    </w:p>
    <w:p w14:paraId="267B4E4F" w14:textId="08EC7F54" w:rsidR="005C0C5B" w:rsidRPr="00D70B54" w:rsidRDefault="005C0C5B" w:rsidP="005C0C5B">
      <w:pPr>
        <w:widowControl w:val="0"/>
        <w:jc w:val="center"/>
        <w:rPr>
          <w:bCs/>
          <w:noProof/>
          <w:sz w:val="28"/>
          <w:szCs w:val="28"/>
        </w:rPr>
      </w:pPr>
      <w:r w:rsidRPr="00D70B54">
        <w:rPr>
          <w:bCs/>
          <w:noProof/>
          <w:sz w:val="28"/>
          <w:szCs w:val="28"/>
        </w:rPr>
        <w:t>Раздел 7. Предложения по дальнейшей реализации</w:t>
      </w:r>
    </w:p>
    <w:p w14:paraId="6377EEB6" w14:textId="77777777" w:rsidR="005C0C5B" w:rsidRPr="00D70B54" w:rsidRDefault="005C0C5B" w:rsidP="005C0C5B">
      <w:pPr>
        <w:widowControl w:val="0"/>
        <w:jc w:val="center"/>
        <w:rPr>
          <w:bCs/>
          <w:noProof/>
          <w:sz w:val="28"/>
          <w:szCs w:val="28"/>
        </w:rPr>
      </w:pPr>
      <w:r w:rsidRPr="00D70B54">
        <w:rPr>
          <w:bCs/>
          <w:noProof/>
          <w:sz w:val="28"/>
          <w:szCs w:val="28"/>
        </w:rPr>
        <w:t>муниципальной программы</w:t>
      </w:r>
    </w:p>
    <w:p w14:paraId="0B0D96EF" w14:textId="77777777" w:rsidR="005C0C5B" w:rsidRPr="005C0C5B" w:rsidRDefault="005C0C5B" w:rsidP="005C0C5B">
      <w:pPr>
        <w:widowControl w:val="0"/>
        <w:ind w:firstLine="697"/>
        <w:jc w:val="center"/>
        <w:rPr>
          <w:b/>
          <w:i/>
          <w:iCs/>
          <w:noProof/>
          <w:color w:val="FF0000"/>
          <w:spacing w:val="-4"/>
          <w:sz w:val="25"/>
          <w:szCs w:val="25"/>
        </w:rPr>
      </w:pPr>
    </w:p>
    <w:p w14:paraId="0E8F4A0E" w14:textId="0EB36B17" w:rsidR="0034013A" w:rsidRPr="009D0294" w:rsidRDefault="005C0C5B" w:rsidP="0034013A">
      <w:pPr>
        <w:ind w:firstLine="709"/>
        <w:jc w:val="both"/>
        <w:rPr>
          <w:sz w:val="28"/>
          <w:szCs w:val="28"/>
        </w:rPr>
      </w:pPr>
      <w:r w:rsidRPr="00204EE4">
        <w:rPr>
          <w:noProof/>
          <w:color w:val="000000"/>
          <w:spacing w:val="-4"/>
          <w:sz w:val="28"/>
          <w:szCs w:val="28"/>
        </w:rPr>
        <w:t>В</w:t>
      </w:r>
      <w:r w:rsidR="00512329" w:rsidRPr="00204EE4">
        <w:rPr>
          <w:noProof/>
          <w:color w:val="000000"/>
          <w:spacing w:val="-4"/>
          <w:sz w:val="28"/>
          <w:szCs w:val="28"/>
        </w:rPr>
        <w:t xml:space="preserve"> целях </w:t>
      </w:r>
      <w:r w:rsidR="00204EE4" w:rsidRPr="00204EE4">
        <w:rPr>
          <w:color w:val="000000"/>
          <w:sz w:val="28"/>
          <w:szCs w:val="28"/>
        </w:rPr>
        <w:t xml:space="preserve">повышение качества и комфорта проживания населения на территории </w:t>
      </w:r>
      <w:r w:rsidR="0034013A">
        <w:rPr>
          <w:color w:val="000000"/>
          <w:sz w:val="28"/>
          <w:szCs w:val="28"/>
        </w:rPr>
        <w:t xml:space="preserve">Каменоломненского городского поселения </w:t>
      </w:r>
      <w:r w:rsidR="00BB4213">
        <w:rPr>
          <w:color w:val="000000"/>
          <w:sz w:val="28"/>
          <w:szCs w:val="28"/>
        </w:rPr>
        <w:t>Октябрьского</w:t>
      </w:r>
      <w:r w:rsidR="00204EE4" w:rsidRPr="00204EE4">
        <w:rPr>
          <w:color w:val="000000"/>
          <w:sz w:val="28"/>
          <w:szCs w:val="28"/>
        </w:rPr>
        <w:t xml:space="preserve"> района</w:t>
      </w:r>
      <w:r w:rsidR="00204EE4">
        <w:rPr>
          <w:color w:val="000000"/>
          <w:kern w:val="2"/>
          <w:sz w:val="28"/>
          <w:szCs w:val="28"/>
          <w:lang w:eastAsia="en-US"/>
        </w:rPr>
        <w:t xml:space="preserve">, необходимо </w:t>
      </w:r>
      <w:r w:rsidR="0034013A">
        <w:rPr>
          <w:color w:val="000000"/>
          <w:kern w:val="2"/>
          <w:sz w:val="28"/>
          <w:szCs w:val="28"/>
          <w:lang w:eastAsia="en-US"/>
        </w:rPr>
        <w:t xml:space="preserve">продолжить </w:t>
      </w:r>
      <w:r w:rsidR="0034013A" w:rsidRPr="009D0294">
        <w:rPr>
          <w:sz w:val="28"/>
          <w:szCs w:val="28"/>
        </w:rPr>
        <w:t>выполня</w:t>
      </w:r>
      <w:r w:rsidR="0034013A">
        <w:rPr>
          <w:sz w:val="28"/>
          <w:szCs w:val="28"/>
        </w:rPr>
        <w:t>ть</w:t>
      </w:r>
      <w:r w:rsidR="0034013A" w:rsidRPr="009D0294">
        <w:rPr>
          <w:sz w:val="28"/>
          <w:szCs w:val="28"/>
        </w:rPr>
        <w:t xml:space="preserve"> </w:t>
      </w:r>
      <w:r w:rsidR="0034013A">
        <w:rPr>
          <w:sz w:val="28"/>
          <w:szCs w:val="28"/>
        </w:rPr>
        <w:t xml:space="preserve">мероприятия </w:t>
      </w:r>
      <w:r w:rsidR="0034013A" w:rsidRPr="009D0294">
        <w:rPr>
          <w:sz w:val="28"/>
          <w:szCs w:val="28"/>
        </w:rPr>
        <w:t>в соответствии с планом её реализации. В целях снижения рисков по реализации муниципальной программы и выполнении запланированных мероприятий, принят</w:t>
      </w:r>
      <w:r w:rsidR="0034013A">
        <w:rPr>
          <w:sz w:val="28"/>
          <w:szCs w:val="28"/>
        </w:rPr>
        <w:t>ь</w:t>
      </w:r>
      <w:r w:rsidR="0034013A" w:rsidRPr="009D0294">
        <w:rPr>
          <w:sz w:val="28"/>
          <w:szCs w:val="28"/>
        </w:rPr>
        <w:t xml:space="preserve"> следующие меры:</w:t>
      </w:r>
    </w:p>
    <w:p w14:paraId="2A18A87F" w14:textId="77777777" w:rsidR="0034013A" w:rsidRPr="009D0294" w:rsidRDefault="0034013A" w:rsidP="0034013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D0294">
        <w:rPr>
          <w:rFonts w:ascii="Times New Roman" w:hAnsi="Times New Roman" w:cs="Times New Roman"/>
          <w:sz w:val="28"/>
          <w:szCs w:val="28"/>
        </w:rPr>
        <w:lastRenderedPageBreak/>
        <w:t xml:space="preserve">- своевременное финансирование мероприятий; </w:t>
      </w:r>
    </w:p>
    <w:p w14:paraId="0F04C677" w14:textId="77777777" w:rsidR="0034013A" w:rsidRPr="009D0294" w:rsidRDefault="0034013A" w:rsidP="0034013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D0294">
        <w:rPr>
          <w:rFonts w:ascii="Times New Roman" w:hAnsi="Times New Roman" w:cs="Times New Roman"/>
          <w:sz w:val="28"/>
          <w:szCs w:val="28"/>
        </w:rPr>
        <w:t>- мониторинг реализации муниципальной программы;</w:t>
      </w:r>
    </w:p>
    <w:p w14:paraId="453E6ACB" w14:textId="77777777" w:rsidR="0034013A" w:rsidRPr="009D0294" w:rsidRDefault="0034013A" w:rsidP="0034013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D0294">
        <w:rPr>
          <w:rFonts w:ascii="Times New Roman" w:hAnsi="Times New Roman" w:cs="Times New Roman"/>
          <w:sz w:val="28"/>
          <w:szCs w:val="28"/>
        </w:rPr>
        <w:t>- координации взаимодействия по всем направлениям деятельности;</w:t>
      </w:r>
    </w:p>
    <w:p w14:paraId="0693C3FE" w14:textId="77777777" w:rsidR="0034013A" w:rsidRPr="009D0294" w:rsidRDefault="0034013A" w:rsidP="0034013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9D0294">
        <w:rPr>
          <w:rFonts w:ascii="Times New Roman" w:hAnsi="Times New Roman" w:cs="Times New Roman"/>
          <w:sz w:val="28"/>
          <w:szCs w:val="28"/>
        </w:rPr>
        <w:t>- своевременная корректировка программных мероприятий муниципальной программы.</w:t>
      </w:r>
    </w:p>
    <w:p w14:paraId="6A67A405" w14:textId="77777777" w:rsidR="00581A51" w:rsidRDefault="00581A51" w:rsidP="00204EE4">
      <w:pPr>
        <w:widowControl w:val="0"/>
        <w:spacing w:line="293" w:lineRule="exact"/>
        <w:ind w:left="80" w:firstLine="700"/>
        <w:jc w:val="both"/>
        <w:rPr>
          <w:sz w:val="28"/>
          <w:szCs w:val="28"/>
        </w:rPr>
      </w:pPr>
    </w:p>
    <w:p w14:paraId="250C3E84" w14:textId="77777777" w:rsidR="009947A7" w:rsidRDefault="009947A7" w:rsidP="009947A7">
      <w:pPr>
        <w:pStyle w:val="12"/>
        <w:widowControl w:val="0"/>
        <w:tabs>
          <w:tab w:val="left" w:pos="3345"/>
        </w:tabs>
        <w:jc w:val="both"/>
        <w:rPr>
          <w:rFonts w:ascii="Times New Roman" w:hAnsi="Times New Roman"/>
          <w:sz w:val="28"/>
          <w:szCs w:val="28"/>
        </w:rPr>
      </w:pPr>
    </w:p>
    <w:p w14:paraId="61C71A9A" w14:textId="77777777" w:rsidR="009947A7" w:rsidRDefault="009947A7" w:rsidP="009947A7">
      <w:pPr>
        <w:pStyle w:val="12"/>
        <w:widowControl w:val="0"/>
        <w:tabs>
          <w:tab w:val="left" w:pos="3345"/>
        </w:tabs>
        <w:jc w:val="both"/>
        <w:rPr>
          <w:rFonts w:ascii="Times New Roman" w:hAnsi="Times New Roman"/>
          <w:sz w:val="28"/>
          <w:szCs w:val="28"/>
        </w:rPr>
      </w:pPr>
    </w:p>
    <w:p w14:paraId="2E547F2E" w14:textId="77777777" w:rsidR="00581A51" w:rsidRPr="00444DAF" w:rsidRDefault="00581A51" w:rsidP="00B5017A">
      <w:pPr>
        <w:rPr>
          <w:sz w:val="28"/>
          <w:szCs w:val="28"/>
        </w:rPr>
        <w:sectPr w:rsidR="00581A51" w:rsidRPr="00444DAF" w:rsidSect="008F1F66">
          <w:headerReference w:type="even" r:id="rId9"/>
          <w:headerReference w:type="default" r:id="rId10"/>
          <w:pgSz w:w="11907" w:h="16840" w:code="9"/>
          <w:pgMar w:top="907" w:right="567" w:bottom="907" w:left="1134" w:header="720" w:footer="720" w:gutter="0"/>
          <w:cols w:space="720"/>
          <w:titlePg/>
        </w:sectPr>
      </w:pPr>
    </w:p>
    <w:p w14:paraId="2D22B4A1" w14:textId="77777777" w:rsidR="00EA6693" w:rsidRDefault="00581A51" w:rsidP="00B5017A">
      <w:pPr>
        <w:ind w:left="8505"/>
        <w:jc w:val="right"/>
        <w:rPr>
          <w:sz w:val="24"/>
          <w:szCs w:val="24"/>
        </w:rPr>
      </w:pPr>
      <w:bookmarkStart w:id="4" w:name="_Hlk222407120"/>
      <w:r>
        <w:rPr>
          <w:sz w:val="24"/>
          <w:szCs w:val="24"/>
        </w:rPr>
        <w:lastRenderedPageBreak/>
        <w:t xml:space="preserve">                           </w:t>
      </w:r>
      <w:r w:rsidR="00825005">
        <w:rPr>
          <w:sz w:val="24"/>
          <w:szCs w:val="24"/>
        </w:rPr>
        <w:t xml:space="preserve">Приложение №1 </w:t>
      </w:r>
    </w:p>
    <w:p w14:paraId="7A9FDD80" w14:textId="27784C0C" w:rsidR="00581A51" w:rsidRDefault="00825005" w:rsidP="00B5017A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к отчету о реализации</w:t>
      </w:r>
    </w:p>
    <w:p w14:paraId="1A89B382" w14:textId="66476D34" w:rsidR="00EA6693" w:rsidRDefault="00EA6693" w:rsidP="00B5017A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программы</w:t>
      </w:r>
    </w:p>
    <w:p w14:paraId="06468AEB" w14:textId="6874E61C" w:rsidR="00EA6693" w:rsidRPr="002F50E0" w:rsidRDefault="00BB4213" w:rsidP="001B2DD0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Каменоломненского городского</w:t>
      </w:r>
      <w:r w:rsidR="001B2DD0">
        <w:rPr>
          <w:sz w:val="24"/>
          <w:szCs w:val="24"/>
        </w:rPr>
        <w:t xml:space="preserve"> </w:t>
      </w:r>
      <w:r w:rsidR="001B2DD0" w:rsidRPr="00510AE7">
        <w:rPr>
          <w:sz w:val="24"/>
          <w:szCs w:val="24"/>
        </w:rPr>
        <w:t>поселения</w:t>
      </w:r>
      <w:r w:rsidR="00EA6693" w:rsidRPr="00510AE7">
        <w:rPr>
          <w:sz w:val="24"/>
          <w:szCs w:val="24"/>
        </w:rPr>
        <w:t xml:space="preserve"> «</w:t>
      </w:r>
      <w:r w:rsidR="00510AE7" w:rsidRPr="00510AE7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>
        <w:rPr>
          <w:sz w:val="24"/>
          <w:szCs w:val="24"/>
        </w:rPr>
        <w:t>Каменоломненского городского</w:t>
      </w:r>
      <w:r w:rsidR="00510AE7" w:rsidRPr="00510AE7">
        <w:rPr>
          <w:sz w:val="24"/>
          <w:szCs w:val="24"/>
        </w:rPr>
        <w:t xml:space="preserve"> поселения</w:t>
      </w:r>
      <w:r w:rsidR="007C1A3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 </w:t>
      </w:r>
      <w:r w:rsidR="007A6885">
        <w:rPr>
          <w:sz w:val="24"/>
          <w:szCs w:val="24"/>
        </w:rPr>
        <w:t>2025 год</w:t>
      </w:r>
    </w:p>
    <w:p w14:paraId="620176E0" w14:textId="77777777" w:rsidR="0043310F" w:rsidRPr="00A4491D" w:rsidRDefault="0043310F" w:rsidP="0043310F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4491D">
        <w:rPr>
          <w:bCs/>
          <w:sz w:val="28"/>
          <w:szCs w:val="28"/>
        </w:rPr>
        <w:t>СВЕДЕНИЯ</w:t>
      </w:r>
    </w:p>
    <w:p w14:paraId="4A54A053" w14:textId="77777777" w:rsidR="00EA6693" w:rsidRDefault="0043310F" w:rsidP="00B41A68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A4491D">
        <w:rPr>
          <w:bCs/>
          <w:sz w:val="28"/>
          <w:szCs w:val="28"/>
        </w:rPr>
        <w:t xml:space="preserve">о выполнении </w:t>
      </w:r>
      <w:r w:rsidR="00EA6693">
        <w:rPr>
          <w:bCs/>
          <w:sz w:val="28"/>
          <w:szCs w:val="28"/>
        </w:rPr>
        <w:t xml:space="preserve">мероприятий (результатов), </w:t>
      </w:r>
    </w:p>
    <w:p w14:paraId="74A0E067" w14:textId="086C4743" w:rsidR="0043310F" w:rsidRDefault="00EA6693" w:rsidP="00EA6693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а также контрольных точек</w:t>
      </w:r>
      <w:r w:rsidR="00703FEF">
        <w:rPr>
          <w:bCs/>
          <w:sz w:val="28"/>
          <w:szCs w:val="28"/>
        </w:rPr>
        <w:t xml:space="preserve"> </w:t>
      </w:r>
      <w:r w:rsidR="00703FEF" w:rsidRPr="00A4491D">
        <w:rPr>
          <w:bCs/>
          <w:sz w:val="28"/>
          <w:szCs w:val="28"/>
        </w:rPr>
        <w:t>муниципальной</w:t>
      </w:r>
      <w:r w:rsidR="0043310F" w:rsidRPr="00A4491D">
        <w:rPr>
          <w:bCs/>
          <w:sz w:val="28"/>
          <w:szCs w:val="28"/>
        </w:rPr>
        <w:t xml:space="preserve"> программы за 20</w:t>
      </w:r>
      <w:r w:rsidR="00703FE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5</w:t>
      </w:r>
      <w:r w:rsidR="0043310F" w:rsidRPr="00A4491D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</w:t>
      </w:r>
    </w:p>
    <w:p w14:paraId="41431581" w14:textId="77777777" w:rsidR="00CA4C4A" w:rsidRDefault="00CA4C4A" w:rsidP="00CA4C4A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</w:p>
    <w:tbl>
      <w:tblPr>
        <w:tblW w:w="15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26"/>
        <w:gridCol w:w="1564"/>
        <w:gridCol w:w="1980"/>
        <w:gridCol w:w="1300"/>
        <w:gridCol w:w="1118"/>
        <w:gridCol w:w="1843"/>
        <w:gridCol w:w="2127"/>
        <w:gridCol w:w="1559"/>
        <w:gridCol w:w="8"/>
      </w:tblGrid>
      <w:tr w:rsidR="000E17AE" w:rsidRPr="00703FEF" w14:paraId="7EF711AF" w14:textId="77777777" w:rsidTr="00EA1870">
        <w:trPr>
          <w:gridAfter w:val="1"/>
          <w:wAfter w:w="8" w:type="dxa"/>
          <w:trHeight w:val="611"/>
          <w:jc w:val="center"/>
        </w:trPr>
        <w:tc>
          <w:tcPr>
            <w:tcW w:w="846" w:type="dxa"/>
            <w:vMerge w:val="restart"/>
          </w:tcPr>
          <w:p w14:paraId="5ACDC009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№</w:t>
            </w:r>
          </w:p>
          <w:p w14:paraId="224CF369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п/п</w:t>
            </w:r>
          </w:p>
        </w:tc>
        <w:tc>
          <w:tcPr>
            <w:tcW w:w="2826" w:type="dxa"/>
            <w:vMerge w:val="restart"/>
          </w:tcPr>
          <w:p w14:paraId="7D22CA53" w14:textId="7FDD1BFA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Наименование мероприятия (результата) / контрольной точки</w:t>
            </w:r>
          </w:p>
          <w:p w14:paraId="3AB8C16C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 w:val="restart"/>
          </w:tcPr>
          <w:p w14:paraId="00252323" w14:textId="0DD73BC3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Плановый срок реализации мероприятия (результата) / контрольной точки</w:t>
            </w:r>
          </w:p>
        </w:tc>
        <w:tc>
          <w:tcPr>
            <w:tcW w:w="1980" w:type="dxa"/>
            <w:vMerge w:val="restart"/>
          </w:tcPr>
          <w:p w14:paraId="5FD5136A" w14:textId="07DE2704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4261" w:type="dxa"/>
            <w:gridSpan w:val="3"/>
          </w:tcPr>
          <w:p w14:paraId="77EFA383" w14:textId="2916D14C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Результаты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14:paraId="043DD80D" w14:textId="2D5EFA8C" w:rsidR="000E17AE" w:rsidRPr="00956DD0" w:rsidRDefault="000E17AE" w:rsidP="00CA4C4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Ответственный исполнитель, соисполнитель, участник (должность / Ф.И.О.)</w:t>
            </w:r>
          </w:p>
        </w:tc>
        <w:tc>
          <w:tcPr>
            <w:tcW w:w="1559" w:type="dxa"/>
            <w:vMerge w:val="restart"/>
          </w:tcPr>
          <w:p w14:paraId="3F60C875" w14:textId="08CB8F1C" w:rsidR="000E17AE" w:rsidRPr="00703FEF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03FEF">
              <w:rPr>
                <w:bCs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E17AE" w:rsidRPr="00703FEF" w14:paraId="2832A854" w14:textId="77777777" w:rsidTr="00DE6281">
        <w:trPr>
          <w:gridAfter w:val="1"/>
          <w:wAfter w:w="8" w:type="dxa"/>
          <w:trHeight w:val="432"/>
          <w:jc w:val="center"/>
        </w:trPr>
        <w:tc>
          <w:tcPr>
            <w:tcW w:w="846" w:type="dxa"/>
            <w:vMerge/>
          </w:tcPr>
          <w:p w14:paraId="676E56F7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6" w:type="dxa"/>
            <w:vMerge/>
          </w:tcPr>
          <w:p w14:paraId="0F0B2D42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564" w:type="dxa"/>
            <w:vMerge/>
          </w:tcPr>
          <w:p w14:paraId="3AD3E331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14:paraId="6DBF9AB3" w14:textId="77777777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680419F9" w14:textId="1AF18B2F" w:rsidR="000E17AE" w:rsidRPr="00956DD0" w:rsidRDefault="000E17AE" w:rsidP="0043310F">
            <w:pPr>
              <w:widowControl w:val="0"/>
              <w:spacing w:before="120" w:line="210" w:lineRule="exact"/>
              <w:jc w:val="center"/>
              <w:rPr>
                <w:sz w:val="22"/>
                <w:szCs w:val="22"/>
              </w:rPr>
            </w:pPr>
            <w:r w:rsidRPr="00956DD0">
              <w:rPr>
                <w:bCs/>
                <w:noProof/>
                <w:sz w:val="22"/>
                <w:szCs w:val="22"/>
              </w:rPr>
              <w:t>единица измерения</w:t>
            </w:r>
          </w:p>
        </w:tc>
        <w:tc>
          <w:tcPr>
            <w:tcW w:w="1118" w:type="dxa"/>
          </w:tcPr>
          <w:p w14:paraId="4C4A7DF4" w14:textId="3CBFCBE9" w:rsidR="000E17AE" w:rsidRPr="00956DD0" w:rsidRDefault="000E17AE" w:rsidP="0043310F">
            <w:pPr>
              <w:widowControl w:val="0"/>
              <w:spacing w:before="120" w:line="210" w:lineRule="exact"/>
              <w:jc w:val="center"/>
              <w:rPr>
                <w:sz w:val="22"/>
                <w:szCs w:val="22"/>
              </w:rPr>
            </w:pPr>
            <w:r w:rsidRPr="00956DD0">
              <w:rPr>
                <w:bCs/>
                <w:noProof/>
                <w:sz w:val="22"/>
                <w:szCs w:val="22"/>
              </w:rPr>
              <w:t>плановое значение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0CEE83C" w14:textId="573AC902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B031EA" w14:textId="53962B03" w:rsidR="000E17AE" w:rsidRPr="00956DD0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E77E256" w14:textId="77777777" w:rsidR="000E17AE" w:rsidRPr="00703FEF" w:rsidRDefault="000E17AE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703FEF" w:rsidRPr="00703FEF" w14:paraId="4941CDD2" w14:textId="77777777" w:rsidTr="00DE6281">
        <w:trPr>
          <w:gridAfter w:val="1"/>
          <w:wAfter w:w="8" w:type="dxa"/>
          <w:trHeight w:val="432"/>
          <w:jc w:val="center"/>
        </w:trPr>
        <w:tc>
          <w:tcPr>
            <w:tcW w:w="846" w:type="dxa"/>
            <w:tcBorders>
              <w:top w:val="single" w:sz="4" w:space="0" w:color="auto"/>
            </w:tcBorders>
          </w:tcPr>
          <w:p w14:paraId="3A706300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</w:tcBorders>
          </w:tcPr>
          <w:p w14:paraId="0492D198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2"/>
                <w:szCs w:val="22"/>
              </w:rPr>
            </w:pPr>
            <w:r w:rsidRPr="00956DD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0F7F587D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23726397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766369D3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</w:tcBorders>
          </w:tcPr>
          <w:p w14:paraId="5EDFB8EA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7C5CD30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5D7EA9" w14:textId="77777777" w:rsidR="00790E24" w:rsidRPr="00956DD0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3FD0D32A" w14:textId="77777777" w:rsidR="00790E24" w:rsidRPr="00703FEF" w:rsidRDefault="00790E24" w:rsidP="0043310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703FEF">
              <w:rPr>
                <w:sz w:val="24"/>
                <w:szCs w:val="24"/>
              </w:rPr>
              <w:t>9</w:t>
            </w:r>
          </w:p>
        </w:tc>
      </w:tr>
      <w:tr w:rsidR="00F56CF8" w:rsidRPr="00703FEF" w14:paraId="106ED0AF" w14:textId="77777777" w:rsidTr="00EA1870">
        <w:trPr>
          <w:trHeight w:val="299"/>
          <w:jc w:val="center"/>
        </w:trPr>
        <w:tc>
          <w:tcPr>
            <w:tcW w:w="15171" w:type="dxa"/>
            <w:gridSpan w:val="10"/>
          </w:tcPr>
          <w:p w14:paraId="4B14ABCB" w14:textId="71AC66B5" w:rsidR="00864357" w:rsidRPr="00864357" w:rsidRDefault="0021318B" w:rsidP="00864357">
            <w:pPr>
              <w:widowControl w:val="0"/>
              <w:ind w:right="-173"/>
              <w:jc w:val="center"/>
              <w:outlineLvl w:val="2"/>
              <w:rPr>
                <w:bCs/>
                <w:iCs/>
                <w:sz w:val="24"/>
                <w:szCs w:val="24"/>
              </w:rPr>
            </w:pPr>
            <w:r w:rsidRPr="000623BC">
              <w:rPr>
                <w:bCs/>
                <w:iCs/>
                <w:sz w:val="24"/>
                <w:szCs w:val="24"/>
              </w:rPr>
              <w:t>1.</w:t>
            </w:r>
            <w:r w:rsidR="00864357" w:rsidRPr="00864357">
              <w:rPr>
                <w:bCs/>
                <w:iCs/>
                <w:sz w:val="24"/>
                <w:szCs w:val="24"/>
              </w:rPr>
              <w:t>Комплекс процессных мероприятий</w:t>
            </w:r>
          </w:p>
          <w:p w14:paraId="28C45E9F" w14:textId="44A0AEBE" w:rsidR="00F56CF8" w:rsidRPr="00864357" w:rsidRDefault="00BB4213" w:rsidP="00BB4213">
            <w:pPr>
              <w:widowControl w:val="0"/>
              <w:ind w:right="-173"/>
              <w:jc w:val="center"/>
              <w:outlineLvl w:val="2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«Развитие жилищного хозяйства</w:t>
            </w:r>
            <w:r w:rsidR="00864357" w:rsidRPr="00864357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Каменоломненского городского</w:t>
            </w:r>
            <w:r w:rsidR="00864357" w:rsidRPr="00864357">
              <w:rPr>
                <w:bCs/>
                <w:iCs/>
                <w:sz w:val="24"/>
                <w:szCs w:val="24"/>
              </w:rPr>
              <w:t xml:space="preserve"> поселения»</w:t>
            </w:r>
          </w:p>
        </w:tc>
      </w:tr>
      <w:bookmarkEnd w:id="4"/>
      <w:tr w:rsidR="00864357" w:rsidRPr="00703FEF" w14:paraId="7C21F825" w14:textId="77777777" w:rsidTr="00DE6281">
        <w:trPr>
          <w:gridAfter w:val="1"/>
          <w:wAfter w:w="8" w:type="dxa"/>
          <w:trHeight w:val="896"/>
          <w:jc w:val="center"/>
        </w:trPr>
        <w:tc>
          <w:tcPr>
            <w:tcW w:w="846" w:type="dxa"/>
          </w:tcPr>
          <w:p w14:paraId="5F4CF56B" w14:textId="3B8E5D49" w:rsidR="00864357" w:rsidRPr="00956DD0" w:rsidRDefault="0021318B" w:rsidP="008643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0521" w14:textId="4ABC88B3" w:rsidR="00864357" w:rsidRPr="00F56CF8" w:rsidRDefault="00237CD4" w:rsidP="005D7B32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2"/>
                <w:szCs w:val="22"/>
              </w:rPr>
            </w:pPr>
            <w:r w:rsidRPr="005D7B32">
              <w:rPr>
                <w:bCs/>
                <w:sz w:val="22"/>
                <w:szCs w:val="22"/>
              </w:rPr>
              <w:t>Мероприятие (результат) 1.1. «Информирование населения по вопросам управления многоквартирными домами в жилищной сфере»</w:t>
            </w:r>
          </w:p>
        </w:tc>
        <w:tc>
          <w:tcPr>
            <w:tcW w:w="1564" w:type="dxa"/>
          </w:tcPr>
          <w:p w14:paraId="3281951C" w14:textId="7E7AFED0" w:rsidR="00864357" w:rsidRPr="00956DD0" w:rsidRDefault="005D7B32" w:rsidP="00864357">
            <w:pPr>
              <w:jc w:val="center"/>
              <w:rPr>
                <w:bCs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64357"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0A487F16" w14:textId="0F622744" w:rsidR="00864357" w:rsidRDefault="005D7B32" w:rsidP="008643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64357">
              <w:rPr>
                <w:sz w:val="22"/>
                <w:szCs w:val="22"/>
              </w:rPr>
              <w:t xml:space="preserve"> декабря</w:t>
            </w:r>
          </w:p>
          <w:p w14:paraId="30423002" w14:textId="7C775D70" w:rsidR="00864357" w:rsidRPr="00956DD0" w:rsidRDefault="00864357" w:rsidP="008643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76389896" w14:textId="5D0B2439" w:rsidR="00864357" w:rsidRPr="00956DD0" w:rsidRDefault="005D7B32" w:rsidP="008643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процент</w:t>
            </w:r>
          </w:p>
        </w:tc>
        <w:tc>
          <w:tcPr>
            <w:tcW w:w="1118" w:type="dxa"/>
          </w:tcPr>
          <w:p w14:paraId="7442A6DA" w14:textId="4263C995" w:rsidR="00864357" w:rsidRPr="00956DD0" w:rsidRDefault="00864357" w:rsidP="008643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5D7B3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</w:tcPr>
          <w:p w14:paraId="3C07FCD8" w14:textId="2BAD4DDB" w:rsidR="00864357" w:rsidRPr="00956DD0" w:rsidRDefault="00864357" w:rsidP="0086435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D7B32">
              <w:rPr>
                <w:sz w:val="22"/>
                <w:szCs w:val="22"/>
              </w:rPr>
              <w:t>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2C9B" w14:textId="77777777" w:rsidR="00237CD4" w:rsidRPr="00237CD4" w:rsidRDefault="00237CD4" w:rsidP="00237CD4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3CFB92CD" w14:textId="1988208F" w:rsidR="00864357" w:rsidRPr="00237CD4" w:rsidRDefault="00237CD4" w:rsidP="00237CD4">
            <w:pPr>
              <w:widowControl w:val="0"/>
              <w:jc w:val="center"/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</w:t>
            </w:r>
            <w:r w:rsidRPr="00237CD4">
              <w:lastRenderedPageBreak/>
              <w:t>населения и реализации инициативных проектов</w:t>
            </w:r>
          </w:p>
        </w:tc>
        <w:tc>
          <w:tcPr>
            <w:tcW w:w="1559" w:type="dxa"/>
          </w:tcPr>
          <w:p w14:paraId="1A3B9DD0" w14:textId="69A11A27" w:rsidR="00864357" w:rsidRPr="00605DB9" w:rsidRDefault="00864357" w:rsidP="0086435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</w:tr>
      <w:tr w:rsidR="008A4CFE" w:rsidRPr="00703FEF" w14:paraId="4E37F758" w14:textId="77777777" w:rsidTr="00DE6281">
        <w:trPr>
          <w:gridAfter w:val="1"/>
          <w:wAfter w:w="8" w:type="dxa"/>
          <w:trHeight w:val="699"/>
          <w:jc w:val="center"/>
        </w:trPr>
        <w:tc>
          <w:tcPr>
            <w:tcW w:w="846" w:type="dxa"/>
          </w:tcPr>
          <w:p w14:paraId="11339293" w14:textId="3ABDC702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D4C4" w14:textId="7DED1454" w:rsidR="008A4CFE" w:rsidRPr="00DC6F9F" w:rsidRDefault="008A4CFE" w:rsidP="008A4CFE">
            <w:pPr>
              <w:rPr>
                <w:sz w:val="22"/>
                <w:szCs w:val="22"/>
              </w:rPr>
            </w:pPr>
            <w:r w:rsidRPr="00187471">
              <w:rPr>
                <w:sz w:val="24"/>
              </w:rPr>
              <w:t xml:space="preserve">Контрольная точка 1.1.1 «Собраны плановые значения о количестве </w:t>
            </w:r>
            <w:r>
              <w:rPr>
                <w:sz w:val="24"/>
              </w:rPr>
              <w:t xml:space="preserve">и </w:t>
            </w:r>
            <w:r w:rsidRPr="00187471">
              <w:rPr>
                <w:sz w:val="24"/>
              </w:rPr>
              <w:t>виде запланированных мероприятий</w:t>
            </w:r>
          </w:p>
        </w:tc>
        <w:tc>
          <w:tcPr>
            <w:tcW w:w="1564" w:type="dxa"/>
          </w:tcPr>
          <w:p w14:paraId="231121FF" w14:textId="50ACCE48" w:rsidR="008A4CFE" w:rsidRPr="00956DD0" w:rsidRDefault="008A4CFE" w:rsidP="008A4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16961115" w14:textId="77777777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декабря</w:t>
            </w:r>
          </w:p>
          <w:p w14:paraId="6351EF5B" w14:textId="161A0FB3" w:rsidR="008A4CFE" w:rsidRPr="00956DD0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59585DFC" w14:textId="4CEEB3F2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2E1A63EA" w14:textId="7C7A2A72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4577D9E8" w14:textId="28E425F2" w:rsidR="008A4CFE" w:rsidRPr="00412527" w:rsidRDefault="00B95194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размещенных объявлений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20FF" w14:textId="77777777" w:rsidR="008A4CFE" w:rsidRPr="00237CD4" w:rsidRDefault="008A4CFE" w:rsidP="008A4CFE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21EF6137" w14:textId="0388BAF8" w:rsidR="008A4CFE" w:rsidRPr="00237CD4" w:rsidRDefault="008A4CFE" w:rsidP="008A4CFE">
            <w:pPr>
              <w:widowControl w:val="0"/>
              <w:jc w:val="center"/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77713CD7" w14:textId="4713552D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D7B32" w:rsidRPr="00703FEF" w14:paraId="61DB5772" w14:textId="77777777" w:rsidTr="00DE6281">
        <w:trPr>
          <w:gridAfter w:val="1"/>
          <w:wAfter w:w="8" w:type="dxa"/>
          <w:trHeight w:val="896"/>
          <w:jc w:val="center"/>
        </w:trPr>
        <w:tc>
          <w:tcPr>
            <w:tcW w:w="846" w:type="dxa"/>
          </w:tcPr>
          <w:p w14:paraId="139763FE" w14:textId="075CB7BD" w:rsidR="005D7B32" w:rsidRPr="00956DD0" w:rsidRDefault="005D7B32" w:rsidP="001765C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C338" w14:textId="63E35A45" w:rsidR="005D7B32" w:rsidRPr="005D7B32" w:rsidRDefault="005D7B32" w:rsidP="005D7B32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  <w:r w:rsidRPr="005D7B32">
              <w:rPr>
                <w:bCs/>
                <w:sz w:val="24"/>
                <w:szCs w:val="24"/>
              </w:rPr>
              <w:t xml:space="preserve">Мероприятие (результат) </w:t>
            </w:r>
            <w:r>
              <w:rPr>
                <w:bCs/>
                <w:sz w:val="24"/>
                <w:szCs w:val="24"/>
              </w:rPr>
              <w:t>2</w:t>
            </w:r>
            <w:r w:rsidRPr="005D7B32">
              <w:rPr>
                <w:bCs/>
                <w:sz w:val="24"/>
                <w:szCs w:val="24"/>
              </w:rPr>
              <w:t>.1. «</w:t>
            </w:r>
            <w:r w:rsidRPr="005D7B32">
              <w:rPr>
                <w:sz w:val="24"/>
                <w:szCs w:val="24"/>
              </w:rPr>
              <w:t>Переселены граждане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  <w:r w:rsidRPr="005D7B32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64" w:type="dxa"/>
          </w:tcPr>
          <w:p w14:paraId="09C4FAD0" w14:textId="3A421A56" w:rsidR="005D7B32" w:rsidRPr="00956DD0" w:rsidRDefault="005D7B32" w:rsidP="001765CC">
            <w:pPr>
              <w:jc w:val="center"/>
              <w:rPr>
                <w:bCs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956DD0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1A754844" w14:textId="40EE7832" w:rsidR="005D7B32" w:rsidRPr="00956DD0" w:rsidRDefault="005D7B32" w:rsidP="001765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0" w:type="dxa"/>
          </w:tcPr>
          <w:p w14:paraId="20621626" w14:textId="6AA5EFB2" w:rsidR="005D7B32" w:rsidRPr="00956DD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семья</w:t>
            </w:r>
          </w:p>
        </w:tc>
        <w:tc>
          <w:tcPr>
            <w:tcW w:w="1118" w:type="dxa"/>
          </w:tcPr>
          <w:p w14:paraId="6DF8612E" w14:textId="4905CBE6" w:rsidR="005D7B32" w:rsidRPr="00956DD0" w:rsidRDefault="005D7B32" w:rsidP="001765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CB51672" w14:textId="7C9DFD68" w:rsidR="005D7B32" w:rsidRPr="00956DD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139D" w14:textId="77777777" w:rsidR="005D7B32" w:rsidRPr="00237CD4" w:rsidRDefault="005D7B32" w:rsidP="001765CC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619C6625" w14:textId="77777777" w:rsidR="005D7B32" w:rsidRPr="00237CD4" w:rsidRDefault="005D7B32" w:rsidP="001765CC">
            <w:pPr>
              <w:widowControl w:val="0"/>
              <w:jc w:val="center"/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480779E0" w14:textId="77777777" w:rsidR="005D7B32" w:rsidRPr="00605DB9" w:rsidRDefault="005D7B32" w:rsidP="001765C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D7B32" w:rsidRPr="00703FEF" w14:paraId="3A4DADF8" w14:textId="77777777" w:rsidTr="00DE6281">
        <w:trPr>
          <w:gridAfter w:val="1"/>
          <w:wAfter w:w="8" w:type="dxa"/>
          <w:trHeight w:val="699"/>
          <w:jc w:val="center"/>
        </w:trPr>
        <w:tc>
          <w:tcPr>
            <w:tcW w:w="846" w:type="dxa"/>
          </w:tcPr>
          <w:p w14:paraId="46DB62A2" w14:textId="73D00A8A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0DF" w14:textId="38043876" w:rsidR="005D7B32" w:rsidRPr="00187471" w:rsidRDefault="005D7B32" w:rsidP="005D7B32">
            <w:pPr>
              <w:rPr>
                <w:sz w:val="24"/>
              </w:rPr>
            </w:pPr>
            <w:r w:rsidRPr="000C7112">
              <w:rPr>
                <w:sz w:val="24"/>
              </w:rPr>
              <w:t>Контрольная точка 1.1.1 «</w:t>
            </w:r>
            <w:r>
              <w:rPr>
                <w:sz w:val="24"/>
              </w:rPr>
              <w:t>Осуществлено переселение»</w:t>
            </w:r>
          </w:p>
        </w:tc>
        <w:tc>
          <w:tcPr>
            <w:tcW w:w="1564" w:type="dxa"/>
          </w:tcPr>
          <w:p w14:paraId="30855AEA" w14:textId="0667209E" w:rsidR="005D7B32" w:rsidRDefault="005D7B32" w:rsidP="005D7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3D5AF70F" w14:textId="585A9B62" w:rsidR="005D7B32" w:rsidRDefault="008A4CFE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марта</w:t>
            </w:r>
          </w:p>
          <w:p w14:paraId="06FD9F2C" w14:textId="65C4D3FD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4AD01E7F" w14:textId="77777777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8" w:type="dxa"/>
          </w:tcPr>
          <w:p w14:paraId="2D2EBADD" w14:textId="77777777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C38A1F" w14:textId="59C2C522" w:rsidR="005D7B32" w:rsidRPr="00412527" w:rsidRDefault="008A4CFE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3210" w14:textId="77777777" w:rsidR="008A4CFE" w:rsidRPr="00237CD4" w:rsidRDefault="008A4CFE" w:rsidP="008A4CFE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0C96BF4D" w14:textId="69AD5B0A" w:rsidR="005D7B32" w:rsidRPr="00237CD4" w:rsidRDefault="008A4CFE" w:rsidP="008A4CFE">
            <w:pPr>
              <w:spacing w:line="252" w:lineRule="auto"/>
              <w:jc w:val="both"/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0E35A027" w14:textId="77777777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5D7B32" w:rsidRPr="00237CD4" w14:paraId="0C727CBD" w14:textId="77777777" w:rsidTr="00EA1870">
        <w:trPr>
          <w:trHeight w:val="597"/>
          <w:jc w:val="center"/>
        </w:trPr>
        <w:tc>
          <w:tcPr>
            <w:tcW w:w="15171" w:type="dxa"/>
            <w:gridSpan w:val="10"/>
          </w:tcPr>
          <w:p w14:paraId="7EB061E9" w14:textId="77777777" w:rsidR="005D7B32" w:rsidRPr="00237CD4" w:rsidRDefault="005D7B32" w:rsidP="005D7B32">
            <w:pPr>
              <w:jc w:val="center"/>
              <w:rPr>
                <w:sz w:val="24"/>
                <w:szCs w:val="24"/>
              </w:rPr>
            </w:pPr>
            <w:r w:rsidRPr="00237CD4">
              <w:rPr>
                <w:sz w:val="24"/>
                <w:szCs w:val="24"/>
              </w:rPr>
              <w:t xml:space="preserve">2.Комплекс процессных мероприятий «Взносы на капитальный ремонт общего имущества многоквартирных </w:t>
            </w:r>
          </w:p>
          <w:p w14:paraId="72ADB12A" w14:textId="4FA9175D" w:rsidR="005D7B32" w:rsidRPr="00237CD4" w:rsidRDefault="005D7B32" w:rsidP="005D7B32">
            <w:pPr>
              <w:widowControl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237CD4">
              <w:rPr>
                <w:sz w:val="24"/>
                <w:szCs w:val="24"/>
              </w:rPr>
              <w:t>домов по помещениям, находящимся в муниципальной собственности Каменоломненского городского поселения»</w:t>
            </w:r>
          </w:p>
        </w:tc>
      </w:tr>
      <w:tr w:rsidR="005D7B32" w:rsidRPr="00703FEF" w14:paraId="5E882210" w14:textId="77777777" w:rsidTr="00DE6281">
        <w:trPr>
          <w:gridAfter w:val="1"/>
          <w:wAfter w:w="8" w:type="dxa"/>
          <w:trHeight w:val="896"/>
          <w:jc w:val="center"/>
        </w:trPr>
        <w:tc>
          <w:tcPr>
            <w:tcW w:w="846" w:type="dxa"/>
          </w:tcPr>
          <w:p w14:paraId="30F013DE" w14:textId="4718C12F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07AA" w14:textId="2C062D1F" w:rsidR="005D7B32" w:rsidRPr="0002640C" w:rsidRDefault="005D7B32" w:rsidP="005D7B32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«Уплата ежемесячных взносов на капитальный ремонт общего имущества, по помещениям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»»</w:t>
            </w:r>
          </w:p>
        </w:tc>
        <w:tc>
          <w:tcPr>
            <w:tcW w:w="1564" w:type="dxa"/>
          </w:tcPr>
          <w:p w14:paraId="2B2DBA55" w14:textId="7967EE7A" w:rsidR="005D7B32" w:rsidRDefault="005D7B32" w:rsidP="008A4CFE">
            <w:pPr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 w:rsidR="008A4CFE"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1089AA9F" w14:textId="33B8C5F2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A4CF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декабря</w:t>
            </w:r>
          </w:p>
          <w:p w14:paraId="145223DA" w14:textId="0C635694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2E3614EC" w14:textId="1E9BA1A0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</w:t>
            </w:r>
          </w:p>
        </w:tc>
        <w:tc>
          <w:tcPr>
            <w:tcW w:w="1118" w:type="dxa"/>
          </w:tcPr>
          <w:p w14:paraId="6BCD7A72" w14:textId="77D6D4BC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4DF6A04" w14:textId="65CC1F9F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D2DE" w14:textId="77777777" w:rsidR="005D7B32" w:rsidRPr="00237CD4" w:rsidRDefault="005D7B32" w:rsidP="005D7B32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49F2E602" w14:textId="3BB84678" w:rsidR="005D7B32" w:rsidRPr="00237CD4" w:rsidRDefault="005D7B32" w:rsidP="005D7B32">
            <w:pPr>
              <w:widowControl w:val="0"/>
              <w:jc w:val="center"/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066EAA4E" w14:textId="238E2AB7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A4CFE" w:rsidRPr="00703FEF" w14:paraId="501DF4AA" w14:textId="77777777" w:rsidTr="00DE6281">
        <w:trPr>
          <w:gridAfter w:val="1"/>
          <w:wAfter w:w="8" w:type="dxa"/>
          <w:trHeight w:val="896"/>
          <w:jc w:val="center"/>
        </w:trPr>
        <w:tc>
          <w:tcPr>
            <w:tcW w:w="846" w:type="dxa"/>
          </w:tcPr>
          <w:p w14:paraId="710048D5" w14:textId="1DAE4758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B27" w14:textId="4B0082BE" w:rsidR="008A4CFE" w:rsidRPr="009B364D" w:rsidRDefault="008A4CFE" w:rsidP="008A4CFE">
            <w:pPr>
              <w:rPr>
                <w:sz w:val="24"/>
                <w:szCs w:val="24"/>
              </w:rPr>
            </w:pPr>
            <w:r w:rsidRPr="000C7112">
              <w:rPr>
                <w:sz w:val="24"/>
              </w:rPr>
              <w:t>Контрольная точка 1.1.1 «</w:t>
            </w:r>
            <w:r>
              <w:rPr>
                <w:sz w:val="24"/>
              </w:rPr>
              <w:t>Осуществлены выплаты»</w:t>
            </w:r>
            <w:r w:rsidRPr="000C7112">
              <w:rPr>
                <w:sz w:val="24"/>
              </w:rPr>
              <w:t xml:space="preserve"> </w:t>
            </w:r>
          </w:p>
        </w:tc>
        <w:tc>
          <w:tcPr>
            <w:tcW w:w="1564" w:type="dxa"/>
          </w:tcPr>
          <w:p w14:paraId="4A73AB76" w14:textId="59F5C506" w:rsidR="008A4CFE" w:rsidRDefault="008A4CFE" w:rsidP="008A4CFE">
            <w:pPr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42AA0B45" w14:textId="69C0EB31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декабря</w:t>
            </w:r>
          </w:p>
          <w:p w14:paraId="5285B4F8" w14:textId="107F2E8F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6E7C6588" w14:textId="07AC15D4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355011A3" w14:textId="6FCE1E49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5BC15E2C" w14:textId="099FDDED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Платёжный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C836" w14:textId="77777777" w:rsidR="008A4CFE" w:rsidRPr="00237CD4" w:rsidRDefault="008A4CFE" w:rsidP="008A4CFE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2446B486" w14:textId="4F857351" w:rsidR="008A4CFE" w:rsidRPr="00237CD4" w:rsidRDefault="008A4CFE" w:rsidP="008A4CFE">
            <w:pPr>
              <w:widowControl w:val="0"/>
              <w:jc w:val="center"/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478839CB" w14:textId="77777777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8A4CFE" w:rsidRPr="00703FEF" w14:paraId="59D7DAD7" w14:textId="77777777" w:rsidTr="00DE6281">
        <w:trPr>
          <w:gridAfter w:val="1"/>
          <w:wAfter w:w="8" w:type="dxa"/>
          <w:trHeight w:val="896"/>
          <w:jc w:val="center"/>
        </w:trPr>
        <w:tc>
          <w:tcPr>
            <w:tcW w:w="846" w:type="dxa"/>
          </w:tcPr>
          <w:p w14:paraId="278FB4B4" w14:textId="46C46AD7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EA7" w14:textId="20E07DA7" w:rsidR="008A4CFE" w:rsidRPr="0002640C" w:rsidRDefault="008A4CFE" w:rsidP="008A4CFE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«Уплата страхования за имущество многоквартирных домов по помещениям, находящимся в собственности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ED4BD8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64" w:type="dxa"/>
          </w:tcPr>
          <w:p w14:paraId="51E8CE86" w14:textId="3095FD63" w:rsidR="008A4CFE" w:rsidRDefault="008A4CFE" w:rsidP="008A4CFE">
            <w:pPr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7E247E54" w14:textId="00E90C86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декабря</w:t>
            </w:r>
          </w:p>
          <w:p w14:paraId="6B47CD0F" w14:textId="590F645C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3C92A53F" w14:textId="089D7169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единица</w:t>
            </w:r>
          </w:p>
        </w:tc>
        <w:tc>
          <w:tcPr>
            <w:tcW w:w="1118" w:type="dxa"/>
          </w:tcPr>
          <w:p w14:paraId="60DA31D5" w14:textId="7C230FC0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2DB6B151" w14:textId="6820294A" w:rsidR="008A4CFE" w:rsidRPr="00EC373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2861" w14:textId="77777777" w:rsidR="008A4CFE" w:rsidRPr="00237CD4" w:rsidRDefault="008A4CFE" w:rsidP="008A4CFE">
            <w:pPr>
              <w:spacing w:line="252" w:lineRule="auto"/>
              <w:jc w:val="both"/>
            </w:pPr>
            <w:r w:rsidRPr="00237CD4">
              <w:t>Администрация Каменоломненского городского поселения</w:t>
            </w:r>
          </w:p>
          <w:p w14:paraId="54BD2A58" w14:textId="4B9CD892" w:rsidR="008A4CFE" w:rsidRPr="00956DD0" w:rsidRDefault="008A4CFE" w:rsidP="008A4C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237CD4">
              <w:t>Щекланова</w:t>
            </w:r>
            <w:proofErr w:type="spellEnd"/>
            <w:r w:rsidRPr="00237CD4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  <w:r w:rsidRPr="00190238">
              <w:t xml:space="preserve">.  </w:t>
            </w:r>
          </w:p>
        </w:tc>
        <w:tc>
          <w:tcPr>
            <w:tcW w:w="1559" w:type="dxa"/>
          </w:tcPr>
          <w:p w14:paraId="780E5B77" w14:textId="5497BB0D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A4CFE" w:rsidRPr="00703FEF" w14:paraId="291CA50E" w14:textId="77777777" w:rsidTr="00DE6281">
        <w:trPr>
          <w:gridAfter w:val="1"/>
          <w:wAfter w:w="8" w:type="dxa"/>
          <w:trHeight w:val="896"/>
          <w:jc w:val="center"/>
        </w:trPr>
        <w:tc>
          <w:tcPr>
            <w:tcW w:w="846" w:type="dxa"/>
          </w:tcPr>
          <w:p w14:paraId="48F358A0" w14:textId="6013CC54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2.2.1..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C8E5" w14:textId="10DC3B68" w:rsidR="008A4CFE" w:rsidRPr="0002640C" w:rsidRDefault="008A4CFE" w:rsidP="008A4CFE">
            <w:pPr>
              <w:rPr>
                <w:sz w:val="22"/>
                <w:szCs w:val="22"/>
              </w:rPr>
            </w:pPr>
            <w:r w:rsidRPr="000C7112">
              <w:rPr>
                <w:sz w:val="24"/>
              </w:rPr>
              <w:t>Контрольная точка 1.1.</w:t>
            </w:r>
            <w:r>
              <w:rPr>
                <w:sz w:val="24"/>
              </w:rPr>
              <w:t>3</w:t>
            </w:r>
            <w:r w:rsidRPr="000C7112">
              <w:rPr>
                <w:sz w:val="24"/>
              </w:rPr>
              <w:t xml:space="preserve"> «</w:t>
            </w:r>
            <w:r>
              <w:rPr>
                <w:sz w:val="24"/>
              </w:rPr>
              <w:t>Осуществлены выплаты</w:t>
            </w:r>
            <w:r w:rsidRPr="000C7112">
              <w:rPr>
                <w:sz w:val="24"/>
              </w:rPr>
              <w:t>»</w:t>
            </w:r>
          </w:p>
        </w:tc>
        <w:tc>
          <w:tcPr>
            <w:tcW w:w="1564" w:type="dxa"/>
          </w:tcPr>
          <w:p w14:paraId="0576B9B5" w14:textId="5F2CE8E1" w:rsidR="008A4CFE" w:rsidRDefault="008A4CFE" w:rsidP="008A4CFE">
            <w:pPr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5E8F28C1" w14:textId="06E12C30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декабря</w:t>
            </w:r>
          </w:p>
          <w:p w14:paraId="36BF174B" w14:textId="351B6B2D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5BED571C" w14:textId="04919E2D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3B33B639" w14:textId="505C1009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49E27582" w14:textId="74F800DE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Платёжный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DD0A" w14:textId="5A975990" w:rsidR="008A4CFE" w:rsidRPr="00956DD0" w:rsidRDefault="008A4CFE" w:rsidP="008A4CFE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190238">
              <w:t xml:space="preserve">Главный бухгалтер </w:t>
            </w:r>
            <w:r>
              <w:t>Данилова О.И.</w:t>
            </w:r>
          </w:p>
        </w:tc>
        <w:tc>
          <w:tcPr>
            <w:tcW w:w="1559" w:type="dxa"/>
          </w:tcPr>
          <w:p w14:paraId="41A66FD2" w14:textId="5BEFBABC" w:rsidR="008A4CFE" w:rsidRDefault="008A4CFE" w:rsidP="008A4CF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5D7B32" w:rsidRPr="00703FEF" w14:paraId="3A956E57" w14:textId="77777777" w:rsidTr="00EA1870">
        <w:trPr>
          <w:trHeight w:val="615"/>
          <w:jc w:val="center"/>
        </w:trPr>
        <w:tc>
          <w:tcPr>
            <w:tcW w:w="15171" w:type="dxa"/>
            <w:gridSpan w:val="10"/>
          </w:tcPr>
          <w:p w14:paraId="18F643D8" w14:textId="40762402" w:rsidR="005D7B32" w:rsidRPr="000623BC" w:rsidRDefault="005D7B32" w:rsidP="005D7B32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0623BC">
              <w:rPr>
                <w:color w:val="000000"/>
                <w:sz w:val="24"/>
                <w:szCs w:val="24"/>
              </w:rPr>
              <w:lastRenderedPageBreak/>
              <w:t>Комплекс процессных мероприятий «</w:t>
            </w:r>
            <w:r>
              <w:rPr>
                <w:sz w:val="24"/>
              </w:rPr>
              <w:t xml:space="preserve">Повышение удовлетворенности населения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 xml:space="preserve"> уровнем коммунального обслуживания</w:t>
            </w:r>
            <w:r w:rsidRPr="000623BC">
              <w:rPr>
                <w:color w:val="000000"/>
                <w:sz w:val="24"/>
                <w:szCs w:val="24"/>
              </w:rPr>
              <w:t>»</w:t>
            </w:r>
          </w:p>
        </w:tc>
      </w:tr>
      <w:tr w:rsidR="005D7B32" w:rsidRPr="00703FEF" w14:paraId="78760EF2" w14:textId="77777777" w:rsidTr="00DE6281">
        <w:trPr>
          <w:gridAfter w:val="1"/>
          <w:wAfter w:w="8" w:type="dxa"/>
          <w:trHeight w:val="2366"/>
          <w:jc w:val="center"/>
        </w:trPr>
        <w:tc>
          <w:tcPr>
            <w:tcW w:w="846" w:type="dxa"/>
          </w:tcPr>
          <w:p w14:paraId="3E399D80" w14:textId="1D5D5FDC" w:rsidR="005D7B32" w:rsidRPr="00703FEF" w:rsidRDefault="005D7B32" w:rsidP="005D7B3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0D4B" w14:textId="7BDC31E0" w:rsidR="005D7B32" w:rsidRPr="00746200" w:rsidRDefault="005D7B32" w:rsidP="005D7B3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«Ограничен рост платы граждан за коммунальные услуги на территории </w:t>
            </w:r>
            <w:r>
              <w:rPr>
                <w:sz w:val="24"/>
                <w:szCs w:val="24"/>
              </w:rPr>
              <w:t>Каменоломненского городского</w:t>
            </w:r>
            <w:r w:rsidRPr="00F16563">
              <w:rPr>
                <w:sz w:val="24"/>
                <w:szCs w:val="24"/>
              </w:rPr>
              <w:t xml:space="preserve"> поселения</w:t>
            </w:r>
            <w:r>
              <w:rPr>
                <w:sz w:val="24"/>
              </w:rPr>
              <w:t>»</w:t>
            </w:r>
          </w:p>
        </w:tc>
        <w:tc>
          <w:tcPr>
            <w:tcW w:w="1564" w:type="dxa"/>
          </w:tcPr>
          <w:p w14:paraId="3D76CF43" w14:textId="4975BB41" w:rsidR="005D7B32" w:rsidRPr="00746200" w:rsidRDefault="005D7B32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 w:rsidR="000B058B"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6D82233B" w14:textId="299AAA90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B058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декабря</w:t>
            </w:r>
          </w:p>
          <w:p w14:paraId="11FA0F17" w14:textId="348E6F3E" w:rsidR="005D7B32" w:rsidRPr="0074620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41219F5A" w14:textId="6A04F6D9" w:rsidR="005D7B32" w:rsidRPr="0074620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  <w:p w14:paraId="41EB09CD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70E3C999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7BABDA5C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0AE50452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0EE36BE0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45AE18B0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42F5E723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  <w:p w14:paraId="6EB10354" w14:textId="77777777" w:rsidR="005D7B32" w:rsidRPr="00746200" w:rsidRDefault="005D7B32" w:rsidP="005D7B32">
            <w:pPr>
              <w:rPr>
                <w:sz w:val="22"/>
                <w:szCs w:val="22"/>
              </w:rPr>
            </w:pPr>
          </w:p>
        </w:tc>
        <w:tc>
          <w:tcPr>
            <w:tcW w:w="1118" w:type="dxa"/>
          </w:tcPr>
          <w:p w14:paraId="17D990A6" w14:textId="1B023F3A" w:rsidR="005D7B32" w:rsidRPr="0074620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108EEFC6" w14:textId="01CB4092" w:rsidR="005D7B32" w:rsidRPr="0074620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34E49" w14:textId="77777777" w:rsidR="005D7B32" w:rsidRDefault="005D7B32" w:rsidP="005D7B32">
            <w:pPr>
              <w:widowControl w:val="0"/>
              <w:jc w:val="center"/>
            </w:pPr>
            <w:r w:rsidRPr="00F40AEA">
              <w:t>Администрация Каменоломненского городского поселения</w:t>
            </w:r>
          </w:p>
          <w:p w14:paraId="56912CA3" w14:textId="25389906" w:rsidR="005D7B32" w:rsidRPr="00F40AEA" w:rsidRDefault="005D7B32" w:rsidP="005D7B32">
            <w:pPr>
              <w:widowControl w:val="0"/>
              <w:jc w:val="center"/>
            </w:pP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1A6A3B6A" w14:textId="7BDBC2FE" w:rsidR="005D7B32" w:rsidRPr="00746200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58B" w:rsidRPr="00703FEF" w14:paraId="69B7295B" w14:textId="77777777" w:rsidTr="00DE6281">
        <w:trPr>
          <w:gridAfter w:val="1"/>
          <w:wAfter w:w="8" w:type="dxa"/>
          <w:trHeight w:val="699"/>
          <w:jc w:val="center"/>
        </w:trPr>
        <w:tc>
          <w:tcPr>
            <w:tcW w:w="846" w:type="dxa"/>
          </w:tcPr>
          <w:p w14:paraId="64285804" w14:textId="1F5D839F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8643" w14:textId="4580500B" w:rsidR="000B058B" w:rsidRPr="00746200" w:rsidRDefault="000B058B" w:rsidP="000B058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sz w:val="24"/>
              </w:rPr>
              <w:t>Контрольная точка 1.1.1. Осуществлены выплаты</w:t>
            </w:r>
          </w:p>
        </w:tc>
        <w:tc>
          <w:tcPr>
            <w:tcW w:w="1564" w:type="dxa"/>
          </w:tcPr>
          <w:p w14:paraId="06BCBF5D" w14:textId="27A74295" w:rsidR="000B058B" w:rsidRPr="00746200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0A32F819" w14:textId="77777777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декабря</w:t>
            </w:r>
          </w:p>
          <w:p w14:paraId="1206128D" w14:textId="6064993E" w:rsidR="000B058B" w:rsidRPr="00746200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0E0274CE" w14:textId="1EB9A72F" w:rsidR="000B058B" w:rsidRPr="00746200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0F47C48D" w14:textId="2993CC42" w:rsidR="000B058B" w:rsidRPr="00746200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4F4C1429" w14:textId="04F8EF81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254B" w14:textId="1E10CAD8" w:rsidR="000B058B" w:rsidRPr="00F40AEA" w:rsidRDefault="000B058B" w:rsidP="000B058B">
            <w:pPr>
              <w:widowControl w:val="0"/>
              <w:jc w:val="center"/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3EEB7368" w14:textId="7009240D" w:rsidR="000B058B" w:rsidRPr="00746200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58B" w:rsidRPr="00703FEF" w14:paraId="1E8ED4B5" w14:textId="77777777" w:rsidTr="00DE6281">
        <w:trPr>
          <w:gridAfter w:val="1"/>
          <w:wAfter w:w="8" w:type="dxa"/>
          <w:trHeight w:val="1119"/>
          <w:jc w:val="center"/>
        </w:trPr>
        <w:tc>
          <w:tcPr>
            <w:tcW w:w="846" w:type="dxa"/>
          </w:tcPr>
          <w:p w14:paraId="32BA7A53" w14:textId="2765F366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 w:rsidRPr="00E46E0E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9C11" w14:textId="3416F4F6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sz w:val="24"/>
              </w:rPr>
              <w:t>Мероприятие (результат) «Предоставлены субсидии на финансовое обеспечение возмещение предприятиям жилищно-коммунального хозяйства части платы граждан за коммунальные услуги»</w:t>
            </w:r>
          </w:p>
        </w:tc>
        <w:tc>
          <w:tcPr>
            <w:tcW w:w="1564" w:type="dxa"/>
          </w:tcPr>
          <w:p w14:paraId="3AB710D1" w14:textId="485BED94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2B108BDA" w14:textId="77777777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декабря</w:t>
            </w:r>
          </w:p>
          <w:p w14:paraId="1C0CF732" w14:textId="34D1FF77" w:rsidR="000B058B" w:rsidRPr="00E46E0E" w:rsidRDefault="000B058B" w:rsidP="000B058B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387407C4" w14:textId="602D6CB8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565AB26F" w14:textId="1A078A74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707C2A0F" w14:textId="78429D74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Заключено соглашение с ООО «Благоустроитель»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6434" w14:textId="153A7493" w:rsidR="000B058B" w:rsidRPr="00F40AEA" w:rsidRDefault="000B058B" w:rsidP="000B058B">
            <w:pPr>
              <w:widowControl w:val="0"/>
              <w:jc w:val="center"/>
              <w:rPr>
                <w:lang w:eastAsia="en-US"/>
              </w:rPr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011F0852" w14:textId="5069E58C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58B" w:rsidRPr="00703FEF" w14:paraId="40AD63A7" w14:textId="77777777" w:rsidTr="00DE6281">
        <w:trPr>
          <w:gridAfter w:val="1"/>
          <w:wAfter w:w="8" w:type="dxa"/>
          <w:trHeight w:val="1122"/>
          <w:jc w:val="center"/>
        </w:trPr>
        <w:tc>
          <w:tcPr>
            <w:tcW w:w="846" w:type="dxa"/>
          </w:tcPr>
          <w:p w14:paraId="13B41800" w14:textId="37EE73DD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6BC6" w14:textId="3DC33C9B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>Контрольная точка 1.2.2.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>Выданы субсидии от Администрации Каменоломненского городского поселения на финансовое обеспечение (возмещение) затрат для осуществления деятельности</w:t>
            </w:r>
          </w:p>
        </w:tc>
        <w:tc>
          <w:tcPr>
            <w:tcW w:w="1564" w:type="dxa"/>
          </w:tcPr>
          <w:p w14:paraId="2778787A" w14:textId="0BA78167" w:rsidR="000B058B" w:rsidRPr="00E46E0E" w:rsidRDefault="000B058B" w:rsidP="000B058B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956DD0">
              <w:rPr>
                <w:sz w:val="22"/>
                <w:szCs w:val="22"/>
              </w:rPr>
              <w:t xml:space="preserve"> декабря 2025 г.</w:t>
            </w:r>
          </w:p>
        </w:tc>
        <w:tc>
          <w:tcPr>
            <w:tcW w:w="1980" w:type="dxa"/>
          </w:tcPr>
          <w:p w14:paraId="2F6BBA6D" w14:textId="77777777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декабря</w:t>
            </w:r>
          </w:p>
          <w:p w14:paraId="53B2A960" w14:textId="52DBC40F" w:rsidR="000B058B" w:rsidRDefault="000B058B" w:rsidP="000B058B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 w:rsidRPr="00956DD0">
              <w:rPr>
                <w:sz w:val="22"/>
                <w:szCs w:val="22"/>
              </w:rPr>
              <w:t>2025 г.</w:t>
            </w:r>
          </w:p>
        </w:tc>
        <w:tc>
          <w:tcPr>
            <w:tcW w:w="1300" w:type="dxa"/>
          </w:tcPr>
          <w:p w14:paraId="0818A58A" w14:textId="79389745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3493548F" w14:textId="0B10217D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131FB8FC" w14:textId="346C089E" w:rsidR="000B058B" w:rsidRPr="00E46E0E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5684" w14:textId="1E3FB8CA" w:rsidR="000B058B" w:rsidRPr="00F40AEA" w:rsidRDefault="000B058B" w:rsidP="000B058B">
            <w:pPr>
              <w:widowControl w:val="0"/>
              <w:jc w:val="center"/>
              <w:rPr>
                <w:color w:val="000000"/>
              </w:rPr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31EBDDEC" w14:textId="3EA50972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7B32" w:rsidRPr="00703FEF" w14:paraId="1676A25B" w14:textId="77777777" w:rsidTr="00EA1870">
        <w:trPr>
          <w:trHeight w:val="611"/>
          <w:jc w:val="center"/>
        </w:trPr>
        <w:tc>
          <w:tcPr>
            <w:tcW w:w="15171" w:type="dxa"/>
            <w:gridSpan w:val="10"/>
          </w:tcPr>
          <w:p w14:paraId="1CAF91BC" w14:textId="501962E3" w:rsidR="005D7B32" w:rsidRPr="002F0D86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2F0D86">
              <w:rPr>
                <w:color w:val="000000"/>
                <w:sz w:val="24"/>
                <w:szCs w:val="24"/>
              </w:rPr>
              <w:t>4.Комплекс процессных мероприятий «</w:t>
            </w:r>
            <w:r w:rsidRPr="00C47512">
              <w:rPr>
                <w:color w:val="000000"/>
                <w:sz w:val="24"/>
                <w:szCs w:val="24"/>
              </w:rPr>
              <w:t>Создание условий для обеспечения бесперебойности и роста качества жилищно-коммунальных услуг на территории Каменоломненского городского поселения»</w:t>
            </w:r>
          </w:p>
        </w:tc>
      </w:tr>
      <w:tr w:rsidR="005D7B32" w:rsidRPr="00703FEF" w14:paraId="69EEF37B" w14:textId="77777777" w:rsidTr="00DE6281">
        <w:trPr>
          <w:gridAfter w:val="1"/>
          <w:wAfter w:w="8" w:type="dxa"/>
          <w:trHeight w:val="2366"/>
          <w:jc w:val="center"/>
        </w:trPr>
        <w:tc>
          <w:tcPr>
            <w:tcW w:w="846" w:type="dxa"/>
          </w:tcPr>
          <w:p w14:paraId="2FBA9BAC" w14:textId="15787082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D1CE" w14:textId="694BFCCA" w:rsidR="005D7B32" w:rsidRPr="0024071F" w:rsidRDefault="005D7B32" w:rsidP="005D7B32">
            <w:pPr>
              <w:widowControl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Мероприятие (результат) «Реализованы мероприятия по строительству, реконструкции, капитальному и текущему ремонту объектов </w:t>
            </w:r>
            <w:proofErr w:type="spellStart"/>
            <w:r>
              <w:rPr>
                <w:sz w:val="24"/>
              </w:rPr>
              <w:t>водороводно</w:t>
            </w:r>
            <w:proofErr w:type="spellEnd"/>
            <w:r>
              <w:rPr>
                <w:sz w:val="24"/>
              </w:rPr>
              <w:t>-канализационного хозяйства, теплоснабжения, включая разработку проектной документации»</w:t>
            </w:r>
          </w:p>
        </w:tc>
        <w:tc>
          <w:tcPr>
            <w:tcW w:w="1564" w:type="dxa"/>
          </w:tcPr>
          <w:p w14:paraId="126787C8" w14:textId="36918306" w:rsidR="005D7B32" w:rsidRPr="00E46E0E" w:rsidRDefault="005D7B32" w:rsidP="005D7B32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0" w:type="dxa"/>
          </w:tcPr>
          <w:p w14:paraId="28D0C31F" w14:textId="0DADA5A5" w:rsidR="005D7B32" w:rsidRDefault="000B058B" w:rsidP="005D7B32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0" w:type="dxa"/>
          </w:tcPr>
          <w:p w14:paraId="6BDA5054" w14:textId="33DB053F" w:rsidR="005D7B32" w:rsidRDefault="000B058B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1118" w:type="dxa"/>
          </w:tcPr>
          <w:p w14:paraId="31489F14" w14:textId="0C58DE76" w:rsidR="005D7B32" w:rsidRDefault="000B058B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A0B7FC8" w14:textId="30EFFDB3" w:rsidR="005D7B32" w:rsidRPr="0024071F" w:rsidRDefault="000B058B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FA5E" w14:textId="2A55DEE0" w:rsidR="005D7B32" w:rsidRPr="00F40AEA" w:rsidRDefault="005D7B32" w:rsidP="005D7B32">
            <w:pPr>
              <w:widowControl w:val="0"/>
              <w:jc w:val="center"/>
              <w:rPr>
                <w:color w:val="000000"/>
              </w:rPr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365EB267" w14:textId="1DB00848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58B" w:rsidRPr="00703FEF" w14:paraId="1796D214" w14:textId="77777777" w:rsidTr="00DE6281">
        <w:trPr>
          <w:gridAfter w:val="1"/>
          <w:wAfter w:w="8" w:type="dxa"/>
          <w:trHeight w:val="911"/>
          <w:jc w:val="center"/>
        </w:trPr>
        <w:tc>
          <w:tcPr>
            <w:tcW w:w="846" w:type="dxa"/>
          </w:tcPr>
          <w:p w14:paraId="59F3CF47" w14:textId="09AF383A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B653" w14:textId="2DA37220" w:rsidR="000B058B" w:rsidRPr="0024071F" w:rsidRDefault="000B058B" w:rsidP="000B058B">
            <w:pPr>
              <w:widowControl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Контрольная точка 1.1.1. Заключены муниципальные контракты на строительство, реконструкцию, капитальный и текущий ремонт объектов </w:t>
            </w:r>
            <w:proofErr w:type="spellStart"/>
            <w:r>
              <w:rPr>
                <w:sz w:val="24"/>
              </w:rPr>
              <w:t>водороводно</w:t>
            </w:r>
            <w:proofErr w:type="spellEnd"/>
            <w:r>
              <w:rPr>
                <w:sz w:val="24"/>
              </w:rPr>
              <w:t>-канализационного хозяйства, теплоснабжения, включая разработку проектной документации</w:t>
            </w:r>
          </w:p>
        </w:tc>
        <w:tc>
          <w:tcPr>
            <w:tcW w:w="1564" w:type="dxa"/>
          </w:tcPr>
          <w:p w14:paraId="01567EB3" w14:textId="77042E9F" w:rsidR="000B058B" w:rsidRPr="00F40AEA" w:rsidRDefault="000B058B" w:rsidP="000B0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2025г.</w:t>
            </w:r>
          </w:p>
        </w:tc>
        <w:tc>
          <w:tcPr>
            <w:tcW w:w="1980" w:type="dxa"/>
          </w:tcPr>
          <w:p w14:paraId="7D88D7F3" w14:textId="77777777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  <w:p w14:paraId="6E4745E8" w14:textId="05D1747A" w:rsidR="000B058B" w:rsidRDefault="000B058B" w:rsidP="000B058B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300" w:type="dxa"/>
          </w:tcPr>
          <w:p w14:paraId="3F51CDEB" w14:textId="473922F4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40558052" w14:textId="75FEBC16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2B289C5D" w14:textId="7AC4E5A7" w:rsidR="000B058B" w:rsidRPr="00E95A9D" w:rsidRDefault="00086931" w:rsidP="000B058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95A9D">
              <w:rPr>
                <w:sz w:val="22"/>
                <w:szCs w:val="22"/>
              </w:rPr>
              <w:t>В 2025 году работы (услуги) не предусмотрены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55B4" w14:textId="72999DC6" w:rsidR="000B058B" w:rsidRPr="00F40AEA" w:rsidRDefault="000B058B" w:rsidP="000B058B">
            <w:pPr>
              <w:widowControl w:val="0"/>
              <w:jc w:val="center"/>
              <w:rPr>
                <w:color w:val="000000"/>
              </w:rPr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2AFBC3E4" w14:textId="77777777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5D7B32" w:rsidRPr="00703FEF" w14:paraId="40EAC6AF" w14:textId="77777777" w:rsidTr="00DE6281">
        <w:trPr>
          <w:gridAfter w:val="1"/>
          <w:wAfter w:w="8" w:type="dxa"/>
          <w:trHeight w:val="1547"/>
          <w:jc w:val="center"/>
        </w:trPr>
        <w:tc>
          <w:tcPr>
            <w:tcW w:w="846" w:type="dxa"/>
          </w:tcPr>
          <w:p w14:paraId="67601F71" w14:textId="1D829823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4.1.2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22E4" w14:textId="1BE90C66" w:rsidR="005D7B32" w:rsidRPr="0024071F" w:rsidRDefault="005D7B32" w:rsidP="005D7B32">
            <w:pPr>
              <w:widowControl w:val="0"/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Контрольная точка 1.1.2. Выполнены работы по строительству, реконструкции, капитальному и текущему ремонту объектов </w:t>
            </w:r>
            <w:proofErr w:type="spellStart"/>
            <w:r>
              <w:rPr>
                <w:sz w:val="24"/>
              </w:rPr>
              <w:t>водороводно</w:t>
            </w:r>
            <w:proofErr w:type="spellEnd"/>
            <w:r>
              <w:rPr>
                <w:sz w:val="24"/>
              </w:rPr>
              <w:t>-канализационного хозяйства, теплоснабжения, включая разработку проектной документации</w:t>
            </w:r>
          </w:p>
        </w:tc>
        <w:tc>
          <w:tcPr>
            <w:tcW w:w="1564" w:type="dxa"/>
          </w:tcPr>
          <w:p w14:paraId="267E73CC" w14:textId="6F8BDF1C" w:rsidR="005D7B32" w:rsidRPr="0024071F" w:rsidRDefault="005D7B32" w:rsidP="005D7B32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>30 декабря</w:t>
            </w:r>
            <w:r w:rsidR="000B058B">
              <w:rPr>
                <w:sz w:val="24"/>
              </w:rPr>
              <w:t xml:space="preserve"> 2025г.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</w:tcPr>
          <w:p w14:paraId="43BAE250" w14:textId="77777777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Январь-декабрь</w:t>
            </w:r>
          </w:p>
          <w:p w14:paraId="5C2D3366" w14:textId="7388E5BC" w:rsidR="005D7B32" w:rsidRDefault="005D7B32" w:rsidP="005D7B32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300" w:type="dxa"/>
          </w:tcPr>
          <w:p w14:paraId="4D19A52C" w14:textId="2D4FE893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6BE27002" w14:textId="6D9A29FD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68EFF390" w14:textId="1B9B5603" w:rsidR="005D7B32" w:rsidRPr="0024071F" w:rsidRDefault="00086931" w:rsidP="005D7B3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B872" w14:textId="6704D100" w:rsidR="005D7B32" w:rsidRPr="00F40AEA" w:rsidRDefault="005D7B32" w:rsidP="005D7B32">
            <w:pPr>
              <w:widowControl w:val="0"/>
              <w:jc w:val="center"/>
              <w:rPr>
                <w:color w:val="000000"/>
              </w:rPr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6B33E526" w14:textId="77777777" w:rsidR="005D7B32" w:rsidRDefault="005D7B32" w:rsidP="005D7B3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0B058B" w:rsidRPr="00703FEF" w14:paraId="379C6D44" w14:textId="77777777" w:rsidTr="00DE6281">
        <w:trPr>
          <w:gridAfter w:val="1"/>
          <w:wAfter w:w="8" w:type="dxa"/>
          <w:trHeight w:val="988"/>
          <w:jc w:val="center"/>
        </w:trPr>
        <w:tc>
          <w:tcPr>
            <w:tcW w:w="846" w:type="dxa"/>
          </w:tcPr>
          <w:p w14:paraId="5454EE72" w14:textId="082BB7D9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78F6" w14:textId="098F93CE" w:rsidR="000B058B" w:rsidRPr="000C7112" w:rsidRDefault="000B058B" w:rsidP="000B058B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«Проведены мероприятия по ремонту и содержанию сетей газоснабжения,  а также газового оборудования находящего в муниципальной собственности»</w:t>
            </w:r>
          </w:p>
        </w:tc>
        <w:tc>
          <w:tcPr>
            <w:tcW w:w="1564" w:type="dxa"/>
          </w:tcPr>
          <w:p w14:paraId="65C95546" w14:textId="155A03BB" w:rsidR="000B058B" w:rsidRPr="0024071F" w:rsidRDefault="000B058B" w:rsidP="000B058B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0" w:type="dxa"/>
          </w:tcPr>
          <w:p w14:paraId="77D94B73" w14:textId="765B7010" w:rsidR="000B058B" w:rsidRDefault="000B058B" w:rsidP="000B058B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0" w:type="dxa"/>
          </w:tcPr>
          <w:p w14:paraId="66305FA1" w14:textId="2D572434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единица</w:t>
            </w:r>
          </w:p>
        </w:tc>
        <w:tc>
          <w:tcPr>
            <w:tcW w:w="1118" w:type="dxa"/>
          </w:tcPr>
          <w:p w14:paraId="68D19035" w14:textId="4AD7C870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A963099" w14:textId="22CBDF54" w:rsidR="000B058B" w:rsidRPr="0024071F" w:rsidRDefault="000B058B" w:rsidP="000B058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3445" w14:textId="504E6B69" w:rsidR="000B058B" w:rsidRPr="00F40AEA" w:rsidRDefault="000B058B" w:rsidP="000B058B">
            <w:pPr>
              <w:widowControl w:val="0"/>
              <w:jc w:val="center"/>
              <w:rPr>
                <w:color w:val="000000"/>
              </w:rPr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07894157" w14:textId="77777777" w:rsidR="000B058B" w:rsidRDefault="000B058B" w:rsidP="000B058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B13B6" w:rsidRPr="00703FEF" w14:paraId="40D1A16B" w14:textId="77777777" w:rsidTr="00DE6281">
        <w:trPr>
          <w:gridAfter w:val="1"/>
          <w:wAfter w:w="8" w:type="dxa"/>
          <w:trHeight w:val="1307"/>
          <w:jc w:val="center"/>
        </w:trPr>
        <w:tc>
          <w:tcPr>
            <w:tcW w:w="846" w:type="dxa"/>
          </w:tcPr>
          <w:p w14:paraId="3F649F30" w14:textId="62101E70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B7F3" w14:textId="1DDA9AC2" w:rsidR="00DB13B6" w:rsidRPr="000C7112" w:rsidRDefault="00DB13B6" w:rsidP="00DB13B6">
            <w:pPr>
              <w:widowControl w:val="0"/>
              <w:spacing w:line="216" w:lineRule="auto"/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Заключены муниципальные контракты на проведение работ по </w:t>
            </w:r>
            <w:r>
              <w:rPr>
                <w:sz w:val="24"/>
              </w:rPr>
              <w:lastRenderedPageBreak/>
              <w:t>ремонту и содержанию сетей газоснабжения, а также газового оборудования находящего в муниципальной собственности находящихся в муниципальной собственности</w:t>
            </w:r>
          </w:p>
        </w:tc>
        <w:tc>
          <w:tcPr>
            <w:tcW w:w="1564" w:type="dxa"/>
          </w:tcPr>
          <w:p w14:paraId="7AC80C3A" w14:textId="5C390F79" w:rsidR="00DB13B6" w:rsidRDefault="00DB13B6" w:rsidP="00DB13B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июля 2025</w:t>
            </w:r>
          </w:p>
          <w:p w14:paraId="180CB202" w14:textId="634F81AB" w:rsidR="00DB13B6" w:rsidRPr="0024071F" w:rsidRDefault="00DB13B6" w:rsidP="00DB13B6">
            <w:pPr>
              <w:widowControl w:val="0"/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0" w:type="dxa"/>
          </w:tcPr>
          <w:p w14:paraId="4953C78E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декабрь </w:t>
            </w:r>
          </w:p>
          <w:p w14:paraId="3A15AA34" w14:textId="2E1B7677" w:rsidR="00DB13B6" w:rsidRDefault="00DB13B6" w:rsidP="00DB13B6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300" w:type="dxa"/>
          </w:tcPr>
          <w:p w14:paraId="6C2F5E8F" w14:textId="009C8D65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704B93B3" w14:textId="10E916D0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1E6E2EB1" w14:textId="5C876E15" w:rsidR="00DB13B6" w:rsidRPr="0024071F" w:rsidRDefault="00DB13B6" w:rsidP="00DB13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</w:rPr>
              <w:t xml:space="preserve">Заключены муниципальные контракты на проведение </w:t>
            </w:r>
            <w:r>
              <w:rPr>
                <w:sz w:val="24"/>
              </w:rPr>
              <w:lastRenderedPageBreak/>
              <w:t>работ по ремонту и содержанию сетей газоснабжения, а также контракты на проведение работ по ремонту и содержанию газового оборудования, находящихся в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0F1A" w14:textId="6D61CD07" w:rsidR="00DB13B6" w:rsidRPr="00F40AEA" w:rsidRDefault="00DB13B6" w:rsidP="00DB13B6">
            <w:pPr>
              <w:widowControl w:val="0"/>
              <w:jc w:val="center"/>
              <w:rPr>
                <w:color w:val="000000"/>
              </w:rPr>
            </w:pPr>
            <w:r w:rsidRPr="00F40AEA">
              <w:lastRenderedPageBreak/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</w:t>
            </w:r>
            <w:r w:rsidRPr="00F40AEA">
              <w:lastRenderedPageBreak/>
              <w:t>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5E0A00E8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B13B6" w:rsidRPr="00703FEF" w14:paraId="39A7EE1F" w14:textId="77777777" w:rsidTr="00DE6281">
        <w:trPr>
          <w:gridAfter w:val="1"/>
          <w:wAfter w:w="8" w:type="dxa"/>
          <w:trHeight w:val="1307"/>
          <w:jc w:val="center"/>
        </w:trPr>
        <w:tc>
          <w:tcPr>
            <w:tcW w:w="846" w:type="dxa"/>
          </w:tcPr>
          <w:p w14:paraId="5C9206D3" w14:textId="232C40AF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4.2.2.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AB82" w14:textId="666FBC25" w:rsidR="00DB13B6" w:rsidRPr="000C7112" w:rsidRDefault="00DB13B6" w:rsidP="00DB13B6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64" w:type="dxa"/>
          </w:tcPr>
          <w:p w14:paraId="446AF761" w14:textId="77777777" w:rsidR="00DB13B6" w:rsidRDefault="00DB13B6" w:rsidP="00DB13B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14:paraId="0BEC98C9" w14:textId="2E8AC4A0" w:rsidR="00DB13B6" w:rsidRDefault="00DB13B6" w:rsidP="00DB13B6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6EB2E76" w14:textId="77777777" w:rsidR="00DB13B6" w:rsidRDefault="00DB13B6" w:rsidP="00DB13B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14:paraId="0EAE027B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44A1E9A5" w14:textId="2B88A6DC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128D4B4A" w14:textId="3BE00DEF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518E2262" w14:textId="3E16E99C" w:rsidR="00DB13B6" w:rsidRDefault="00DB13B6" w:rsidP="00DB13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Платежные документы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F4E6" w14:textId="43F0E834" w:rsidR="00DB13B6" w:rsidRPr="00F40AEA" w:rsidRDefault="00DB13B6" w:rsidP="00DB13B6">
            <w:pPr>
              <w:widowControl w:val="0"/>
              <w:jc w:val="center"/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62C4F997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B13B6" w:rsidRPr="00703FEF" w14:paraId="7C0BE974" w14:textId="77777777" w:rsidTr="00DE6281">
        <w:trPr>
          <w:gridAfter w:val="1"/>
          <w:wAfter w:w="8" w:type="dxa"/>
          <w:trHeight w:val="1307"/>
          <w:jc w:val="center"/>
        </w:trPr>
        <w:tc>
          <w:tcPr>
            <w:tcW w:w="846" w:type="dxa"/>
          </w:tcPr>
          <w:p w14:paraId="5158D45D" w14:textId="7E5DBC56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C66E" w14:textId="6791D611" w:rsidR="00DB13B6" w:rsidRPr="000C7112" w:rsidRDefault="00DB13B6" w:rsidP="00DB13B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Реализованы направления расходов</w:t>
            </w:r>
          </w:p>
        </w:tc>
        <w:tc>
          <w:tcPr>
            <w:tcW w:w="1564" w:type="dxa"/>
          </w:tcPr>
          <w:p w14:paraId="0BE45137" w14:textId="08F7D0C2" w:rsidR="00DB13B6" w:rsidRDefault="00DB13B6" w:rsidP="00DB13B6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0" w:type="dxa"/>
          </w:tcPr>
          <w:p w14:paraId="510C69FF" w14:textId="7C90A6D5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0" w:type="dxa"/>
          </w:tcPr>
          <w:p w14:paraId="644B2C42" w14:textId="3A9E82A1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118" w:type="dxa"/>
          </w:tcPr>
          <w:p w14:paraId="32EDCAE6" w14:textId="7F5EC845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78DBB1C" w14:textId="28CB7843" w:rsidR="00DB13B6" w:rsidRDefault="00DB13B6" w:rsidP="00DB13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0E0B" w14:textId="60605F2B" w:rsidR="00DB13B6" w:rsidRPr="00F40AEA" w:rsidRDefault="00DB13B6" w:rsidP="00DB13B6">
            <w:pPr>
              <w:widowControl w:val="0"/>
              <w:jc w:val="center"/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713792E9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B13B6" w:rsidRPr="00703FEF" w14:paraId="36B13952" w14:textId="77777777" w:rsidTr="00DE6281">
        <w:trPr>
          <w:gridAfter w:val="1"/>
          <w:wAfter w:w="8" w:type="dxa"/>
          <w:trHeight w:val="1307"/>
          <w:jc w:val="center"/>
        </w:trPr>
        <w:tc>
          <w:tcPr>
            <w:tcW w:w="846" w:type="dxa"/>
          </w:tcPr>
          <w:p w14:paraId="7A9EF5B3" w14:textId="76F27836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428" w14:textId="60CE4954" w:rsidR="00DB13B6" w:rsidRPr="000C7112" w:rsidRDefault="00DB13B6" w:rsidP="00DB13B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«Расходы на транспортировку  коммунальной техники за счет средств резервного фонда Администрации Октябрьского района»</w:t>
            </w:r>
          </w:p>
        </w:tc>
        <w:tc>
          <w:tcPr>
            <w:tcW w:w="1564" w:type="dxa"/>
          </w:tcPr>
          <w:p w14:paraId="4E8BCD62" w14:textId="261066AA" w:rsidR="00DB13B6" w:rsidRDefault="00DB13B6" w:rsidP="00DB13B6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80" w:type="dxa"/>
          </w:tcPr>
          <w:p w14:paraId="6453140C" w14:textId="1B01ABDE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300" w:type="dxa"/>
          </w:tcPr>
          <w:p w14:paraId="6234FC54" w14:textId="221D16B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118" w:type="dxa"/>
          </w:tcPr>
          <w:p w14:paraId="25C118E7" w14:textId="50FD2E9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BE52F74" w14:textId="1BF134F8" w:rsidR="00DB13B6" w:rsidRDefault="00DB13B6" w:rsidP="00DB13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77AB" w14:textId="454A3F32" w:rsidR="00DB13B6" w:rsidRPr="00F40AEA" w:rsidRDefault="00DB13B6" w:rsidP="00DB13B6">
            <w:pPr>
              <w:widowControl w:val="0"/>
              <w:jc w:val="center"/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03AD9EC9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B13B6" w:rsidRPr="00703FEF" w14:paraId="709C972C" w14:textId="77777777" w:rsidTr="00DE6281">
        <w:trPr>
          <w:gridAfter w:val="1"/>
          <w:wAfter w:w="8" w:type="dxa"/>
          <w:trHeight w:val="1307"/>
          <w:jc w:val="center"/>
        </w:trPr>
        <w:tc>
          <w:tcPr>
            <w:tcW w:w="846" w:type="dxa"/>
          </w:tcPr>
          <w:p w14:paraId="52EB8AB3" w14:textId="5EE1B44B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4.4.1.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D815" w14:textId="64DFFEB8" w:rsidR="00DB13B6" w:rsidRPr="000C7112" w:rsidRDefault="00DB13B6" w:rsidP="00DB13B6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1.3.1. Заключен муниципальный контракт на </w:t>
            </w:r>
            <w:r>
              <w:rPr>
                <w:sz w:val="24"/>
              </w:rPr>
              <w:lastRenderedPageBreak/>
              <w:t>транспортировку  коммунальной техники</w:t>
            </w:r>
          </w:p>
        </w:tc>
        <w:tc>
          <w:tcPr>
            <w:tcW w:w="1564" w:type="dxa"/>
          </w:tcPr>
          <w:p w14:paraId="5E3F4679" w14:textId="77777777" w:rsidR="00DB13B6" w:rsidRDefault="00DB13B6" w:rsidP="00DB13B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 августа 2025,</w:t>
            </w:r>
          </w:p>
          <w:p w14:paraId="53527C6A" w14:textId="77777777" w:rsidR="00DB13B6" w:rsidRDefault="00DB13B6" w:rsidP="00DB13B6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E7BBFBC" w14:textId="3462238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4"/>
              </w:rPr>
              <w:t>1 августа 2025</w:t>
            </w:r>
          </w:p>
        </w:tc>
        <w:tc>
          <w:tcPr>
            <w:tcW w:w="1300" w:type="dxa"/>
          </w:tcPr>
          <w:p w14:paraId="0C773EE1" w14:textId="10A3BD3C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55B3FE53" w14:textId="6E8E404A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7530A604" w14:textId="4EBC38F8" w:rsidR="00DB13B6" w:rsidRDefault="00DB13B6" w:rsidP="00DB13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Заключен контракт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EEEC" w14:textId="75DA1854" w:rsidR="00DB13B6" w:rsidRPr="00F40AEA" w:rsidRDefault="00DB13B6" w:rsidP="00DB13B6">
            <w:pPr>
              <w:widowControl w:val="0"/>
              <w:jc w:val="center"/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</w:t>
            </w:r>
            <w:r w:rsidRPr="00F40AEA">
              <w:lastRenderedPageBreak/>
              <w:t>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3CA3BD29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  <w:tr w:rsidR="00DB13B6" w:rsidRPr="00703FEF" w14:paraId="1EA5B258" w14:textId="77777777" w:rsidTr="00DE6281">
        <w:trPr>
          <w:gridAfter w:val="1"/>
          <w:wAfter w:w="8" w:type="dxa"/>
          <w:trHeight w:val="1307"/>
          <w:jc w:val="center"/>
        </w:trPr>
        <w:tc>
          <w:tcPr>
            <w:tcW w:w="846" w:type="dxa"/>
          </w:tcPr>
          <w:p w14:paraId="5FDB1749" w14:textId="617146E9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4.4.2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23B5" w14:textId="003BC592" w:rsidR="00DB13B6" w:rsidRPr="000C7112" w:rsidRDefault="00DB13B6" w:rsidP="00DB13B6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1.3.2. Перечислены денежные средства </w:t>
            </w:r>
          </w:p>
        </w:tc>
        <w:tc>
          <w:tcPr>
            <w:tcW w:w="1564" w:type="dxa"/>
          </w:tcPr>
          <w:p w14:paraId="3C7F6B12" w14:textId="77777777" w:rsidR="00DB13B6" w:rsidRDefault="00DB13B6" w:rsidP="00DB13B6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г.,</w:t>
            </w:r>
          </w:p>
          <w:p w14:paraId="267BCEF1" w14:textId="77777777" w:rsidR="00DB13B6" w:rsidRDefault="00DB13B6" w:rsidP="00DB13B6">
            <w:pPr>
              <w:widowControl w:val="0"/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6BEB483" w14:textId="7F3A0346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сентября 2025 года</w:t>
            </w:r>
          </w:p>
        </w:tc>
        <w:tc>
          <w:tcPr>
            <w:tcW w:w="1300" w:type="dxa"/>
          </w:tcPr>
          <w:p w14:paraId="0D1FF1F1" w14:textId="10964782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8" w:type="dxa"/>
          </w:tcPr>
          <w:p w14:paraId="1D9150D7" w14:textId="7041FFD8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</w:tcPr>
          <w:p w14:paraId="6AD71AF9" w14:textId="1D35FB99" w:rsidR="00DB13B6" w:rsidRDefault="00DB13B6" w:rsidP="00DB13B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Платежный документ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BE9D" w14:textId="0E30FBE3" w:rsidR="00DB13B6" w:rsidRPr="00F40AEA" w:rsidRDefault="00DB13B6" w:rsidP="00DB13B6">
            <w:pPr>
              <w:widowControl w:val="0"/>
              <w:jc w:val="center"/>
            </w:pPr>
            <w:r w:rsidRPr="00F40AEA">
              <w:t xml:space="preserve">Администрация Каменоломненского городского поселения </w:t>
            </w:r>
            <w:proofErr w:type="spellStart"/>
            <w:r w:rsidRPr="00F40AEA">
              <w:t>Щекланова</w:t>
            </w:r>
            <w:proofErr w:type="spellEnd"/>
            <w:r w:rsidRPr="00F40AEA">
              <w:t xml:space="preserve"> Татьяна Ивановна, заведующий сектором жилищно-коммунального хозяйства, архитектуры, строительства, благоустройства, транспортного обслуживания населения и реализации инициативных проектов</w:t>
            </w:r>
          </w:p>
        </w:tc>
        <w:tc>
          <w:tcPr>
            <w:tcW w:w="1559" w:type="dxa"/>
          </w:tcPr>
          <w:p w14:paraId="0AC76621" w14:textId="77777777" w:rsidR="00DB13B6" w:rsidRDefault="00DB13B6" w:rsidP="00DB13B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</w:tr>
    </w:tbl>
    <w:p w14:paraId="6882EFF4" w14:textId="77777777" w:rsidR="0043310F" w:rsidRDefault="0043310F" w:rsidP="0043310F">
      <w:pPr>
        <w:widowControl w:val="0"/>
        <w:autoSpaceDE w:val="0"/>
        <w:autoSpaceDN w:val="0"/>
        <w:adjustRightInd w:val="0"/>
        <w:jc w:val="right"/>
        <w:outlineLvl w:val="2"/>
        <w:rPr>
          <w:color w:val="C00000"/>
          <w:sz w:val="22"/>
          <w:szCs w:val="22"/>
        </w:rPr>
      </w:pPr>
    </w:p>
    <w:p w14:paraId="37346AF5" w14:textId="77777777" w:rsidR="00925465" w:rsidRPr="00925465" w:rsidRDefault="00925465" w:rsidP="00925465">
      <w:pPr>
        <w:ind w:firstLine="709"/>
        <w:jc w:val="both"/>
        <w:rPr>
          <w:sz w:val="28"/>
        </w:rPr>
      </w:pPr>
      <w:r w:rsidRPr="00925465">
        <w:rPr>
          <w:sz w:val="28"/>
        </w:rPr>
        <w:t>Примечание.</w:t>
      </w:r>
    </w:p>
    <w:p w14:paraId="70F818C2" w14:textId="3BFF7893" w:rsidR="00925465" w:rsidRPr="00925465" w:rsidRDefault="00925465" w:rsidP="00925465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Pr="00925465">
        <w:rPr>
          <w:sz w:val="28"/>
        </w:rPr>
        <w:t>Используемое сокращение:</w:t>
      </w:r>
    </w:p>
    <w:p w14:paraId="0359A8EC" w14:textId="77777777" w:rsidR="00925465" w:rsidRDefault="00925465" w:rsidP="009254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Ф.И.О. – фамилия, имя, отчество;</w:t>
      </w:r>
    </w:p>
    <w:p w14:paraId="78DACFEC" w14:textId="2C6612AD" w:rsidR="00925465" w:rsidRPr="00925465" w:rsidRDefault="00925465" w:rsidP="00925465">
      <w:pPr>
        <w:ind w:firstLine="709"/>
        <w:jc w:val="both"/>
        <w:rPr>
          <w:sz w:val="28"/>
          <w:szCs w:val="28"/>
        </w:rPr>
      </w:pPr>
      <w:r w:rsidRPr="00925465">
        <w:rPr>
          <w:sz w:val="28"/>
          <w:szCs w:val="28"/>
        </w:rPr>
        <w:t xml:space="preserve">отдел строительства и ЖКХ – отдел строительства и жилищно-коммунального хозяйства </w:t>
      </w:r>
      <w:r w:rsidR="00BB4213">
        <w:rPr>
          <w:sz w:val="28"/>
          <w:szCs w:val="28"/>
        </w:rPr>
        <w:t>Октябрьского</w:t>
      </w:r>
      <w:r w:rsidRPr="00925465">
        <w:rPr>
          <w:sz w:val="28"/>
          <w:szCs w:val="28"/>
        </w:rPr>
        <w:t xml:space="preserve"> района</w:t>
      </w:r>
    </w:p>
    <w:p w14:paraId="7D677DE7" w14:textId="77777777" w:rsidR="00925465" w:rsidRPr="00925465" w:rsidRDefault="00925465" w:rsidP="00925465">
      <w:pPr>
        <w:widowControl w:val="0"/>
        <w:ind w:firstLine="709"/>
        <w:jc w:val="both"/>
        <w:rPr>
          <w:color w:val="000000"/>
          <w:sz w:val="28"/>
        </w:rPr>
      </w:pPr>
      <w:r w:rsidRPr="00925465">
        <w:rPr>
          <w:color w:val="000000"/>
          <w:sz w:val="28"/>
        </w:rPr>
        <w:t>2. Х – данные ячейки не заполняются</w:t>
      </w:r>
    </w:p>
    <w:p w14:paraId="023C64EF" w14:textId="77777777" w:rsidR="00605DB9" w:rsidRDefault="00605DB9" w:rsidP="00925465">
      <w:pPr>
        <w:widowControl w:val="0"/>
        <w:autoSpaceDE w:val="0"/>
        <w:autoSpaceDN w:val="0"/>
        <w:adjustRightInd w:val="0"/>
        <w:outlineLvl w:val="2"/>
        <w:rPr>
          <w:color w:val="C00000"/>
          <w:sz w:val="22"/>
          <w:szCs w:val="22"/>
        </w:rPr>
      </w:pPr>
    </w:p>
    <w:p w14:paraId="4A124581" w14:textId="77777777" w:rsidR="001344CD" w:rsidRDefault="001344CD" w:rsidP="0024071F">
      <w:pPr>
        <w:ind w:left="8505"/>
        <w:jc w:val="right"/>
        <w:rPr>
          <w:sz w:val="24"/>
          <w:szCs w:val="24"/>
        </w:rPr>
      </w:pPr>
    </w:p>
    <w:p w14:paraId="20C11658" w14:textId="6DFE265A" w:rsidR="0024071F" w:rsidRDefault="0024071F" w:rsidP="0024071F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№2 </w:t>
      </w:r>
    </w:p>
    <w:p w14:paraId="2A82E125" w14:textId="77777777" w:rsidR="0024071F" w:rsidRDefault="0024071F" w:rsidP="0024071F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к отчету о реализации</w:t>
      </w:r>
    </w:p>
    <w:p w14:paraId="7A04249A" w14:textId="77777777" w:rsidR="0024071F" w:rsidRDefault="0024071F" w:rsidP="0024071F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программы</w:t>
      </w:r>
    </w:p>
    <w:p w14:paraId="38FAFC0A" w14:textId="550FF85F" w:rsidR="0024071F" w:rsidRPr="002F50E0" w:rsidRDefault="00BB4213" w:rsidP="001B2DD0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Каменоломненского городского</w:t>
      </w:r>
      <w:r w:rsidR="001B2DD0">
        <w:rPr>
          <w:sz w:val="24"/>
          <w:szCs w:val="24"/>
        </w:rPr>
        <w:t xml:space="preserve"> поселения</w:t>
      </w:r>
      <w:r w:rsidR="0024071F">
        <w:rPr>
          <w:sz w:val="24"/>
          <w:szCs w:val="24"/>
        </w:rPr>
        <w:t xml:space="preserve"> «</w:t>
      </w:r>
      <w:r w:rsidR="00510AE7" w:rsidRPr="00510AE7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>
        <w:rPr>
          <w:sz w:val="24"/>
          <w:szCs w:val="24"/>
        </w:rPr>
        <w:t>Каменоломненского городского</w:t>
      </w:r>
      <w:r w:rsidR="00510AE7" w:rsidRPr="00510AE7">
        <w:rPr>
          <w:sz w:val="24"/>
          <w:szCs w:val="24"/>
        </w:rPr>
        <w:t xml:space="preserve"> поселения и благоустройство территории поселения</w:t>
      </w:r>
      <w:r w:rsidR="001B2DD0" w:rsidRPr="00510AE7">
        <w:rPr>
          <w:color w:val="000000"/>
          <w:sz w:val="24"/>
          <w:szCs w:val="24"/>
        </w:rPr>
        <w:t>»</w:t>
      </w:r>
      <w:r w:rsidR="0024071F" w:rsidRPr="00510AE7">
        <w:rPr>
          <w:sz w:val="24"/>
          <w:szCs w:val="24"/>
        </w:rPr>
        <w:t>,</w:t>
      </w:r>
      <w:r w:rsidR="007A6885">
        <w:rPr>
          <w:sz w:val="24"/>
          <w:szCs w:val="24"/>
        </w:rPr>
        <w:t xml:space="preserve"> 2025 год</w:t>
      </w:r>
    </w:p>
    <w:p w14:paraId="16E418DD" w14:textId="77777777" w:rsidR="0024071F" w:rsidRDefault="0024071F" w:rsidP="002C48E5">
      <w:pPr>
        <w:widowControl w:val="0"/>
        <w:shd w:val="clear" w:color="auto" w:fill="FFFFFF"/>
        <w:autoSpaceDE w:val="0"/>
        <w:autoSpaceDN w:val="0"/>
        <w:adjustRightInd w:val="0"/>
        <w:ind w:firstLine="3828"/>
        <w:rPr>
          <w:sz w:val="28"/>
          <w:szCs w:val="28"/>
        </w:rPr>
      </w:pPr>
    </w:p>
    <w:p w14:paraId="7EC7A6DD" w14:textId="6302F0A6" w:rsidR="00A26609" w:rsidRPr="00FE5057" w:rsidRDefault="00E04BB0" w:rsidP="00A266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A26609" w:rsidRPr="00FE5057">
        <w:rPr>
          <w:sz w:val="28"/>
          <w:szCs w:val="28"/>
        </w:rPr>
        <w:t xml:space="preserve"> </w:t>
      </w:r>
    </w:p>
    <w:p w14:paraId="61BC6982" w14:textId="77777777" w:rsidR="0047273C" w:rsidRDefault="00A26609" w:rsidP="00A266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E5057">
        <w:rPr>
          <w:sz w:val="28"/>
          <w:szCs w:val="28"/>
        </w:rPr>
        <w:t xml:space="preserve">об использовании </w:t>
      </w:r>
      <w:r>
        <w:rPr>
          <w:sz w:val="28"/>
          <w:szCs w:val="28"/>
        </w:rPr>
        <w:t xml:space="preserve">бюджетных ассигнований </w:t>
      </w:r>
    </w:p>
    <w:p w14:paraId="2547FE2B" w14:textId="72AAC355" w:rsidR="00A26609" w:rsidRDefault="00A26609" w:rsidP="0067307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внебюджетных средств </w:t>
      </w:r>
      <w:r w:rsidRPr="00FE5057">
        <w:rPr>
          <w:sz w:val="28"/>
          <w:szCs w:val="28"/>
        </w:rPr>
        <w:t>на реализацию муниципальной программы</w:t>
      </w:r>
      <w:r>
        <w:rPr>
          <w:sz w:val="28"/>
          <w:szCs w:val="28"/>
        </w:rPr>
        <w:t xml:space="preserve"> </w:t>
      </w:r>
      <w:r w:rsidRPr="00FE5057">
        <w:rPr>
          <w:sz w:val="28"/>
          <w:szCs w:val="28"/>
        </w:rPr>
        <w:t>за 20</w:t>
      </w:r>
      <w:r>
        <w:rPr>
          <w:sz w:val="28"/>
          <w:szCs w:val="28"/>
        </w:rPr>
        <w:t>2</w:t>
      </w:r>
      <w:r w:rsidR="001344CD">
        <w:rPr>
          <w:sz w:val="28"/>
          <w:szCs w:val="28"/>
        </w:rPr>
        <w:t>5</w:t>
      </w:r>
      <w:r w:rsidRPr="00FE5057">
        <w:rPr>
          <w:sz w:val="28"/>
          <w:szCs w:val="28"/>
        </w:rPr>
        <w:t xml:space="preserve"> г.</w:t>
      </w:r>
    </w:p>
    <w:p w14:paraId="7F5A088D" w14:textId="77777777" w:rsidR="00C2065C" w:rsidRPr="00673073" w:rsidRDefault="00C2065C" w:rsidP="00C206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523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3119"/>
        <w:gridCol w:w="2126"/>
        <w:gridCol w:w="1639"/>
        <w:gridCol w:w="1701"/>
        <w:gridCol w:w="1701"/>
        <w:gridCol w:w="2250"/>
      </w:tblGrid>
      <w:tr w:rsidR="00F41AD6" w:rsidRPr="00772639" w14:paraId="0CE49FCD" w14:textId="2D675478" w:rsidTr="00F41AD6">
        <w:trPr>
          <w:trHeight w:val="113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1218D" w14:textId="221A9B64" w:rsidR="00F41AD6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</w:t>
            </w:r>
          </w:p>
          <w:p w14:paraId="37362841" w14:textId="5A469D65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3162A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6D9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151B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 w:rsidRPr="00151B29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B95A2" w14:textId="77777777" w:rsidR="00F41AD6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151B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14:paraId="7D219882" w14:textId="6F19075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9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D6D29" w14:textId="77777777" w:rsidR="00F41AD6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 освоения бюджетных средств с учетом сложившейся экономии, </w:t>
            </w:r>
          </w:p>
          <w:p w14:paraId="70203FE1" w14:textId="724191F6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F9519" w14:textId="76572A76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41AD6" w:rsidRPr="00772639" w14:paraId="5F87F251" w14:textId="4247AB63" w:rsidTr="00F41AD6">
        <w:trPr>
          <w:trHeight w:val="113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3697" w14:textId="21D46782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24C1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183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51B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31A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B29"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1799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D7F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463" w14:textId="77777777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D6" w:rsidRPr="00772639" w14:paraId="677491D5" w14:textId="788375DF" w:rsidTr="00F41AD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DEE" w14:textId="01D3019D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1DE" w14:textId="4A68AFA1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59C" w14:textId="3CC62D24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A1D8" w14:textId="41C82DAB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2F1" w14:textId="32D8FE45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D6C8" w14:textId="04346462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0B7" w14:textId="68FBA8EA" w:rsidR="00F41AD6" w:rsidRPr="00151B29" w:rsidRDefault="00F41AD6" w:rsidP="00BB42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D0FEB" w:rsidRPr="00AD1274" w14:paraId="446DC39E" w14:textId="77777777" w:rsidTr="00BB4213">
        <w:trPr>
          <w:trHeight w:val="3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B22F1" w14:textId="15ABBACD" w:rsidR="00AD0FEB" w:rsidRPr="0047273C" w:rsidRDefault="00AD0FEB" w:rsidP="00AD0F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B2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</w:t>
            </w:r>
            <w:r w:rsidRPr="0084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</w:t>
            </w:r>
            <w:r w:rsidRPr="0084517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BB4213"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84517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и благоустройство территории поселения</w:t>
            </w:r>
            <w:r w:rsidRPr="00510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</w:t>
            </w:r>
            <w:r w:rsidRPr="001B2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6B04" w14:textId="5DE9A56A" w:rsidR="00AD0FEB" w:rsidRPr="001B2DD0" w:rsidRDefault="00AD0FEB" w:rsidP="00AD0FE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B2DD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4EC5" w14:textId="697E7063" w:rsidR="00AD0FEB" w:rsidRPr="00AD0FEB" w:rsidRDefault="00153B70" w:rsidP="00AD0FEB">
            <w:pPr>
              <w:pStyle w:val="Postan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11 728,7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EFE" w14:textId="6FD8C1D7" w:rsidR="00AD0FEB" w:rsidRDefault="00153B70" w:rsidP="00AD0FE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11 728,7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7E7" w14:textId="13AC1E4D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11 695,1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B5B0" w14:textId="5489F806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E054" w14:textId="5BE102DD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0BA3A897" w14:textId="4DC93233" w:rsidTr="00BB4213">
        <w:trPr>
          <w:trHeight w:val="3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93A81" w14:textId="66FC1F14" w:rsidR="00AD0FEB" w:rsidRPr="0047273C" w:rsidRDefault="00AD0FEB" w:rsidP="00AD0F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3DA" w14:textId="7E39A25C" w:rsidR="00AD0FEB" w:rsidRPr="001B2DD0" w:rsidRDefault="00AD0FEB" w:rsidP="00AD0FEB">
            <w:pPr>
              <w:pStyle w:val="ConsPlusCell"/>
              <w:rPr>
                <w:rFonts w:ascii="Times New Roman" w:hAnsi="Times New Roman" w:cs="Times New Roman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B4213"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5CDA" w14:textId="33C062B2" w:rsidR="00AD0FEB" w:rsidRPr="00AD0FEB" w:rsidRDefault="00153B70" w:rsidP="00AD0FEB">
            <w:pPr>
              <w:pStyle w:val="Postan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11 728,7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FE4C" w14:textId="41C92750" w:rsidR="00AD0FEB" w:rsidRPr="00AD1274" w:rsidRDefault="00153B70" w:rsidP="00AD0FE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11 728,7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810C" w14:textId="1111927A" w:rsidR="00AD0FEB" w:rsidRPr="00AD1274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11 695,1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A093" w14:textId="563797D6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D45" w14:textId="6237C049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2F46C3AD" w14:textId="5FC0ADC2" w:rsidTr="00BB4213">
        <w:trPr>
          <w:trHeight w:val="309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E3E87" w14:textId="54924D4F" w:rsidR="00AD0FEB" w:rsidRPr="00151B29" w:rsidRDefault="00AD0FEB" w:rsidP="00AD0FEB">
            <w:pPr>
              <w:pStyle w:val="Postan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1968A" w14:textId="74CD7773" w:rsidR="00AD0FEB" w:rsidRPr="001B2DD0" w:rsidRDefault="00AD0FEB" w:rsidP="00AD0FEB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E946" w14:textId="5D7D655B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4A9" w14:textId="1D1B9AA0" w:rsidR="00AD0FEB" w:rsidRPr="00AD1274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A653" w14:textId="1182B836" w:rsidR="00AD0FEB" w:rsidRPr="00AD1274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C95C" w14:textId="6D74A949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F1D" w14:textId="0FD88EDC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613A5FE9" w14:textId="426B9C91" w:rsidTr="00BB4213">
        <w:trPr>
          <w:trHeight w:val="38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91B3" w14:textId="7938ED14" w:rsidR="00AD0FEB" w:rsidRPr="00151B29" w:rsidRDefault="00AD0FEB" w:rsidP="00AD0FEB">
            <w:pPr>
              <w:pStyle w:val="Postan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B4F4E" w14:textId="5F436128" w:rsidR="00AD0FEB" w:rsidRPr="001B2DD0" w:rsidRDefault="00AD0FEB" w:rsidP="00AD0FE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1D8D" w14:textId="6AA4980C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8 878,9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AF99" w14:textId="49A3E7C8" w:rsidR="00AD0FEB" w:rsidRPr="00AD1274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8 878,9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4059" w14:textId="3D0E2B40" w:rsidR="00AD0FEB" w:rsidRPr="00AD1274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8 878,9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4922" w14:textId="11BB3B80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6AC1" w14:textId="67108D26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3B70" w:rsidRPr="00AD1274" w14:paraId="75C4DC98" w14:textId="77777777" w:rsidTr="00BB4213">
        <w:trPr>
          <w:trHeight w:val="38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CD175" w14:textId="77777777" w:rsidR="00153B70" w:rsidRPr="00151B29" w:rsidRDefault="00153B70" w:rsidP="00AD0FEB">
            <w:pPr>
              <w:pStyle w:val="Postan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C1845" w14:textId="260AF9AB" w:rsidR="00153B70" w:rsidRPr="001B2DD0" w:rsidRDefault="00153B70" w:rsidP="00AD0FEB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F3B2" w14:textId="2D97EB19" w:rsidR="00153B70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1 570,7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E255" w14:textId="58F1F35B" w:rsidR="00153B70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BB95" w14:textId="3E11A7A4" w:rsidR="00153B70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1C4" w14:textId="75A9A406" w:rsidR="00153B70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1F7D" w14:textId="77777777" w:rsidR="00153B70" w:rsidRDefault="00153B70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27F0DB07" w14:textId="09B839F2" w:rsidTr="00BB4213">
        <w:trPr>
          <w:trHeight w:val="38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E55B9" w14:textId="56AA4E64" w:rsidR="00AD0FEB" w:rsidRPr="00151B29" w:rsidRDefault="00AD0FEB" w:rsidP="00AD0FEB">
            <w:pPr>
              <w:pStyle w:val="Postan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B5925" w14:textId="0D757FC5" w:rsidR="00AD0FEB" w:rsidRPr="001B2DD0" w:rsidRDefault="00AD0FEB" w:rsidP="00AD0FE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D076" w14:textId="52BD04DE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1 279,0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078D" w14:textId="7BAD0A40" w:rsidR="00AD0FEB" w:rsidRPr="00AD1274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670A" w14:textId="134A3096" w:rsidR="00AD0FEB" w:rsidRPr="00AD1274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1 245,5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A57E" w14:textId="24464FF3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97,4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D5E5" w14:textId="01ED3557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683B768D" w14:textId="545AAD99" w:rsidTr="00AD0FEB">
        <w:trPr>
          <w:trHeight w:val="387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0B3" w14:textId="1337F1A5" w:rsidR="00AD0FEB" w:rsidRPr="00151B29" w:rsidRDefault="00AD0FEB" w:rsidP="00AD0FEB">
            <w:pPr>
              <w:pStyle w:val="Postan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DA5F8" w14:textId="5CD36D91" w:rsidR="00AD0FEB" w:rsidRPr="001B2DD0" w:rsidRDefault="00AD0FEB" w:rsidP="00AD0FEB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E6FF" w14:textId="6F23FCDA" w:rsidR="00AD0FEB" w:rsidRPr="00AD0FEB" w:rsidRDefault="00AD0FEB" w:rsidP="00AD0FEB">
            <w:pPr>
              <w:pStyle w:val="Postan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9E8E" w14:textId="3780D54E" w:rsidR="00AD0FEB" w:rsidRPr="00AD1274" w:rsidRDefault="00AD0FEB" w:rsidP="00AD0FEB">
            <w:pPr>
              <w:pStyle w:val="Postan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5FDE" w14:textId="4A89FB4E" w:rsidR="00AD0FEB" w:rsidRPr="00AD1274" w:rsidRDefault="00AD0FEB" w:rsidP="00AD0FEB">
            <w:pPr>
              <w:jc w:val="center"/>
              <w:rPr>
                <w:sz w:val="24"/>
                <w:szCs w:val="24"/>
              </w:rPr>
            </w:pPr>
            <w:r w:rsidRPr="001B2DD0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A6A4" w14:textId="587764B5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62D" w14:textId="0423EC8D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08193C6F" w14:textId="77777777" w:rsidTr="00AD0FEB">
        <w:trPr>
          <w:trHeight w:val="403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82E7D" w14:textId="4D31A601" w:rsidR="00AD0FEB" w:rsidRPr="00AD0FEB" w:rsidRDefault="00AD0FEB" w:rsidP="00153B70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F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процессных мероприятий «</w:t>
            </w:r>
            <w:r w:rsidR="00153B70">
              <w:rPr>
                <w:rFonts w:ascii="Times New Roman" w:hAnsi="Times New Roman" w:cs="Times New Roman"/>
                <w:sz w:val="24"/>
                <w:szCs w:val="24"/>
              </w:rPr>
              <w:t>Развитие жилищного хозяйства</w:t>
            </w: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213"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поселения»,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5A16" w14:textId="7BCD1059" w:rsidR="00AD0FEB" w:rsidRPr="001B2DD0" w:rsidRDefault="00AD0FEB" w:rsidP="00AD0FEB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A8D4" w14:textId="3C8A1774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2 912,9</w:t>
            </w:r>
          </w:p>
          <w:p w14:paraId="19E8E552" w14:textId="19A9DD18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610E" w14:textId="5A98D946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2 912,9</w:t>
            </w:r>
          </w:p>
          <w:p w14:paraId="16B240C6" w14:textId="6483F344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B86E" w14:textId="13E28840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F41" w14:textId="697D2446" w:rsidR="00AD0FEB" w:rsidRDefault="000B5A1F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A502" w14:textId="63B92F7C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229217C4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FC928" w14:textId="56011574" w:rsidR="00AD0FEB" w:rsidRPr="00673073" w:rsidRDefault="00AD0FEB" w:rsidP="00AD0FE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C312" w14:textId="5DC0C78B" w:rsidR="00AD0FEB" w:rsidRPr="001B2DD0" w:rsidRDefault="00AD0FEB" w:rsidP="00AD0FEB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B4213"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6494" w14:textId="16688396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5B4F" w14:textId="32C4D161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9B7F" w14:textId="45757095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4103" w14:textId="679DB4E4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DCD0" w14:textId="706166FF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5092DBEF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AE7AF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70BAE" w14:textId="6D7D6CFD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C34A" w14:textId="625278EC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C6C0" w14:textId="02E34B3B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778F" w14:textId="7130DFF6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6D2CA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18D" w14:textId="0B8ECE07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9794" w14:textId="56FAD8F1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78E1EC0B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F174E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DDE96" w14:textId="2DF54A21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C66" w14:textId="03118286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2 114,6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4FD5" w14:textId="1C87CD93" w:rsid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4BA2" w14:textId="268BA934" w:rsidR="00AD0FEB" w:rsidRDefault="000B5A1F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7AF7" w14:textId="29490276" w:rsidR="00AD0FEB" w:rsidRDefault="000B5A1F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D0FEB"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BE7" w14:textId="117A0D1C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58775A6B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BDF84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AA9D0" w14:textId="77F8AFF1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DBC" w14:textId="13647283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798,3</w:t>
            </w:r>
          </w:p>
          <w:p w14:paraId="6F3168C0" w14:textId="4E62E263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DD6" w14:textId="72E7EE87" w:rsidR="00AD0FEB" w:rsidRPr="00AD0FEB" w:rsidRDefault="00153B70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798,3</w:t>
            </w:r>
          </w:p>
          <w:p w14:paraId="558C85EF" w14:textId="78FE573C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927" w14:textId="7D5C38F0" w:rsidR="00AD0FEB" w:rsidRDefault="000B5A1F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326" w14:textId="1C7289BA" w:rsidR="00AD0FEB" w:rsidRDefault="000B5A1F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BAB" w14:textId="525F82C9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3CFEBA26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AD48B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8D7CC" w14:textId="23EEA06A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9E54" w14:textId="117416FC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C1AD" w14:textId="6F98CBE7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D66D" w14:textId="67914CDC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6D2CA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DF81" w14:textId="1CEEF276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0B6A" w14:textId="15D868AB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D58" w:rsidRPr="00AD1274" w14:paraId="36DD0763" w14:textId="77777777" w:rsidTr="00BB4213">
        <w:trPr>
          <w:trHeight w:val="403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6AAA9" w14:textId="2B7A03F9" w:rsidR="004A0D58" w:rsidRPr="00AD0FEB" w:rsidRDefault="004A0D58" w:rsidP="004A0D58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Взносы на капитальный ремонт общего имущества многоквартирных домов по помещениям, находящимся в муниципальной собственности Каменоломненского городского</w:t>
            </w: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1392" w14:textId="21E94228" w:rsidR="004A0D58" w:rsidRPr="0047273C" w:rsidRDefault="004A0D58" w:rsidP="004A0D5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C3BE" w14:textId="77B1E8F2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4C07" w14:textId="76768CCD" w:rsidR="004A0D58" w:rsidRDefault="004A0D58" w:rsidP="004A0D58">
            <w:pPr>
              <w:jc w:val="center"/>
              <w:rPr>
                <w:sz w:val="24"/>
                <w:szCs w:val="24"/>
              </w:rPr>
            </w:pPr>
            <w:r w:rsidRPr="002A1EEA">
              <w:rPr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99FC" w14:textId="070629D8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3289" w14:textId="208E6C0B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161" w14:textId="50F0AB55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D58" w:rsidRPr="00AD1274" w14:paraId="435CB931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06885" w14:textId="795DDD74" w:rsidR="004A0D58" w:rsidRPr="00AD0FEB" w:rsidRDefault="004A0D58" w:rsidP="004A0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9E3F" w14:textId="17CFA7D9" w:rsidR="004A0D58" w:rsidRPr="0047273C" w:rsidRDefault="004A0D58" w:rsidP="004A0D58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7E4" w14:textId="6156125B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07BA" w14:textId="70BAA5C5" w:rsidR="004A0D58" w:rsidRDefault="004A0D58" w:rsidP="004A0D58">
            <w:pPr>
              <w:jc w:val="center"/>
              <w:rPr>
                <w:sz w:val="24"/>
                <w:szCs w:val="24"/>
              </w:rPr>
            </w:pPr>
            <w:r w:rsidRPr="002A1EEA">
              <w:rPr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3281" w14:textId="6E6C7EBF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40BA" w14:textId="741FDBAC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C72" w14:textId="10C5AF48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58CD9BF0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EEBD5" w14:textId="77777777" w:rsidR="00AD0FEB" w:rsidRPr="00AD0FEB" w:rsidRDefault="00AD0FEB" w:rsidP="00AD0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A2472" w14:textId="745591C6" w:rsidR="00AD0FEB" w:rsidRPr="0047273C" w:rsidRDefault="00AD0FEB" w:rsidP="00D51C16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E9A0" w14:textId="502D6DC9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9283" w14:textId="2FC9D516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A14C" w14:textId="13C81D10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6D2CA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E9A" w14:textId="7DD0FC04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583" w14:textId="02F6F185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6DD46CAA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6A49B" w14:textId="77777777" w:rsidR="00AD0FEB" w:rsidRPr="00AD0FEB" w:rsidRDefault="00AD0FEB" w:rsidP="00AD0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5C3B9" w14:textId="01A3DBB0" w:rsidR="00AD0FEB" w:rsidRPr="0047273C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BE2" w14:textId="2BFC883D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879" w14:textId="440E5B6B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EF5" w14:textId="0CD719CC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7784" w14:textId="21FA5A06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B5D5" w14:textId="4872AC78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D58" w:rsidRPr="00AD1274" w14:paraId="6C4583D4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63A33" w14:textId="77777777" w:rsidR="004A0D58" w:rsidRPr="00AD0FEB" w:rsidRDefault="004A0D58" w:rsidP="004A0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3A56B" w14:textId="694ED285" w:rsidR="004A0D58" w:rsidRPr="0047273C" w:rsidRDefault="004A0D58" w:rsidP="004A0D58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F37C" w14:textId="100D326F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 w:rsidRPr="003E5DE7">
              <w:rPr>
                <w:sz w:val="24"/>
                <w:szCs w:val="24"/>
              </w:rPr>
              <w:t>66,0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87F5" w14:textId="76D72035" w:rsidR="004A0D58" w:rsidRDefault="004A0D58" w:rsidP="004A0D58">
            <w:pPr>
              <w:jc w:val="center"/>
              <w:rPr>
                <w:sz w:val="24"/>
                <w:szCs w:val="24"/>
              </w:rPr>
            </w:pPr>
            <w:r w:rsidRPr="003E5DE7">
              <w:rPr>
                <w:sz w:val="24"/>
                <w:szCs w:val="24"/>
              </w:rPr>
              <w:t>66,0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866B" w14:textId="55D2039B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6421" w14:textId="0CC46A83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14BD" w14:textId="79D06FC4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0FEB" w:rsidRPr="00AD1274" w14:paraId="1FD655D6" w14:textId="77777777" w:rsidTr="00AD0FE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192B" w14:textId="77777777" w:rsidR="00AD0FEB" w:rsidRPr="00AD0FEB" w:rsidRDefault="00AD0FEB" w:rsidP="00AD0FE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5426A" w14:textId="64513CDF" w:rsidR="00AD0FEB" w:rsidRPr="0047273C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B465" w14:textId="5A10E07E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895F" w14:textId="1E4334EE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AC99" w14:textId="0156A7C4" w:rsid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6D2CA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2E12" w14:textId="28DE7E8E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1CC4" w14:textId="3911C572" w:rsid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0D58" w:rsidRPr="00AD1274" w14:paraId="50ED7989" w14:textId="77777777" w:rsidTr="00AD0FEB">
        <w:trPr>
          <w:trHeight w:val="403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1A1BC" w14:textId="30F4CADE" w:rsidR="004A0D58" w:rsidRPr="00AD0FEB" w:rsidRDefault="004A0D58" w:rsidP="004A0D5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удовлетворенности населения</w:t>
            </w: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уровнем коммунального обслуживания</w:t>
            </w:r>
            <w:r w:rsidRPr="00AD0F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7CC5" w14:textId="3A1B1D8A" w:rsidR="004A0D58" w:rsidRPr="001B2DD0" w:rsidRDefault="004A0D58" w:rsidP="004A0D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5261" w14:textId="44A702A0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 w:rsidRPr="00707AC5">
              <w:rPr>
                <w:sz w:val="24"/>
                <w:szCs w:val="24"/>
              </w:rPr>
              <w:t>30,6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31A5" w14:textId="4DAF6E53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 w:rsidRPr="0043390C">
              <w:rPr>
                <w:sz w:val="24"/>
                <w:szCs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820D" w14:textId="71699B0B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F0E8" w14:textId="7AA0A2E6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D95C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</w:tc>
      </w:tr>
      <w:tr w:rsidR="004A0D58" w:rsidRPr="00AD1274" w14:paraId="3B523120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C51D0" w14:textId="77777777" w:rsidR="004A0D58" w:rsidRPr="00151B29" w:rsidRDefault="004A0D58" w:rsidP="004A0D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78A0" w14:textId="4201EC54" w:rsidR="004A0D58" w:rsidRPr="001B2DD0" w:rsidRDefault="004A0D58" w:rsidP="004A0D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5E97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  <w:p w14:paraId="6C0F405A" w14:textId="18B4BABB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 w:rsidRPr="00707AC5">
              <w:rPr>
                <w:sz w:val="24"/>
                <w:szCs w:val="24"/>
              </w:rPr>
              <w:t>30,6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7580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  <w:p w14:paraId="2024BFAC" w14:textId="3DBCFCC9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 w:rsidRPr="0043390C">
              <w:rPr>
                <w:sz w:val="24"/>
                <w:szCs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2534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  <w:p w14:paraId="3CD9F071" w14:textId="08BF76A4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96B" w14:textId="74E05BEE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3399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62AB8739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D7185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907BC" w14:textId="5ED4219C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7A0F" w14:textId="58C682DD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6538" w14:textId="0DBA3EBC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F207" w14:textId="5AFD0203" w:rsidR="00AD0FEB" w:rsidRPr="006D2CA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AD5" w14:textId="0743D0DA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C39F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4EA95B91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F7517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BD5F5" w14:textId="0B1A3CE9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19B5" w14:textId="11CEB4BC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F869" w14:textId="3D056EB1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D52C" w14:textId="014D2A6D" w:rsidR="00AD0FEB" w:rsidRPr="006D2CA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A96" w14:textId="46DBD9D2" w:rsidR="00F7445A" w:rsidRDefault="00F7445A" w:rsidP="00F74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888D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2E6DCDB5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ABB6B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64C75F" w14:textId="089F64F4" w:rsidR="00AD0FEB" w:rsidRPr="001B2DD0" w:rsidRDefault="00AD0FEB" w:rsidP="004A0D5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56A3" w14:textId="70727BBA" w:rsidR="00AD0FEB" w:rsidRP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7DDC" w14:textId="320D9401" w:rsidR="00AD0FEB" w:rsidRPr="006D2CA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482D" w14:textId="18792AC8" w:rsidR="00AD0FEB" w:rsidRPr="006D2CA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55D" w14:textId="3B47933D" w:rsid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B168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3F3B1632" w14:textId="77777777" w:rsidTr="00AD0FE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3F2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657C9" w14:textId="65F0A1DB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90EF" w14:textId="23394F7E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15A3" w14:textId="4AA9DC53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EEDE" w14:textId="1A321E2B" w:rsidR="00AD0FEB" w:rsidRPr="006D2CA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C6FE" w14:textId="55378550" w:rsidR="00AD0FEB" w:rsidRDefault="00F7445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9FE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4A0D58" w:rsidRPr="00AD1274" w14:paraId="155FFBCC" w14:textId="77777777" w:rsidTr="00BB4213">
        <w:trPr>
          <w:trHeight w:val="403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D9F8A" w14:textId="77777777" w:rsidR="004A0D58" w:rsidRPr="00AD0FEB" w:rsidRDefault="004A0D58" w:rsidP="004A0D58">
            <w:pPr>
              <w:rPr>
                <w:bCs/>
                <w:iCs/>
                <w:sz w:val="24"/>
                <w:szCs w:val="24"/>
              </w:rPr>
            </w:pPr>
            <w:r w:rsidRPr="00AD0FEB">
              <w:rPr>
                <w:bCs/>
                <w:iCs/>
                <w:sz w:val="24"/>
                <w:szCs w:val="24"/>
              </w:rPr>
              <w:t>Комплекс процессных мероприятий</w:t>
            </w:r>
          </w:p>
          <w:p w14:paraId="58CF5C98" w14:textId="775EE9AA" w:rsidR="004A0D58" w:rsidRPr="00151B29" w:rsidRDefault="004A0D58" w:rsidP="004A0D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Создание условий для обеспечения бесперебойности и роста качества жилищно-коммунальных услуг </w:t>
            </w:r>
            <w:r w:rsidRPr="00AD0F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территории сельского поселения»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AA8" w14:textId="5B7E37C2" w:rsidR="004A0D58" w:rsidRPr="001B2DD0" w:rsidRDefault="004A0D58" w:rsidP="004A0D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70A" w14:textId="0F0CDA36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8 719,2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4377" w14:textId="1ABD0B57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F4FD" w14:textId="7758F13B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8 709,7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FB2" w14:textId="7BD0C2A9" w:rsidR="004A0D58" w:rsidRDefault="004A0D58" w:rsidP="004A0D58">
            <w:pPr>
              <w:jc w:val="center"/>
              <w:rPr>
                <w:sz w:val="24"/>
                <w:szCs w:val="24"/>
              </w:rPr>
            </w:pPr>
            <w:r w:rsidRPr="009D37B7"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4BF0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</w:tc>
      </w:tr>
      <w:tr w:rsidR="004A0D58" w:rsidRPr="00AD1274" w14:paraId="266F7A6B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9123" w14:textId="77777777" w:rsidR="004A0D58" w:rsidRPr="00151B29" w:rsidRDefault="004A0D58" w:rsidP="004A0D5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9EE4" w14:textId="0C7173D6" w:rsidR="004A0D58" w:rsidRPr="001B2DD0" w:rsidRDefault="004A0D58" w:rsidP="004A0D5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6CFD" w14:textId="11649D5B" w:rsidR="004A0D58" w:rsidRPr="00AD0FE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8 719,2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0FC8" w14:textId="0BF2AD0F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8 719,2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5EC0" w14:textId="3454FDA4" w:rsidR="004A0D58" w:rsidRPr="006D2CAB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8 709,7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9F39" w14:textId="78A41A9F" w:rsidR="004A0D58" w:rsidRDefault="004A0D58" w:rsidP="004A0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45BF" w14:textId="77777777" w:rsidR="004A0D58" w:rsidRDefault="004A0D58" w:rsidP="004A0D58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71F40BDE" w14:textId="77777777" w:rsidTr="007F5D5C">
        <w:trPr>
          <w:trHeight w:val="521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BBAB0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5AE55" w14:textId="34AD4154" w:rsidR="00AD0FEB" w:rsidRPr="001B2DD0" w:rsidRDefault="00C419BC" w:rsidP="00C419B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D0FEB" w:rsidRPr="001B2DD0">
              <w:rPr>
                <w:rFonts w:ascii="Times New Roman" w:hAnsi="Times New Roman" w:cs="Times New Roman"/>
                <w:sz w:val="24"/>
                <w:szCs w:val="24"/>
              </w:rPr>
              <w:t>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B5CB" w14:textId="56980C19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E816" w14:textId="12841398" w:rsidR="00AD0FEB" w:rsidRPr="006D2CAB" w:rsidRDefault="00AD0FEB" w:rsidP="00C419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C419BC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8ECD" w14:textId="5FA83AAE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D39" w14:textId="737989E0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E9E0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50969F04" w14:textId="77777777" w:rsidTr="00BB4213">
        <w:trPr>
          <w:trHeight w:val="403"/>
          <w:tblCellSpacing w:w="5" w:type="nil"/>
        </w:trPr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782727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2E566" w14:textId="3320CA9E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58E9" w14:textId="6F8F6593" w:rsidR="00AD0FEB" w:rsidRP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6 764,4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E133" w14:textId="61E855B8" w:rsidR="00AD0FEB" w:rsidRPr="006D2CA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6 764,4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336D" w14:textId="38D8F8B7" w:rsidR="00AD0FEB" w:rsidRPr="006D2CA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6 764,4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A487" w14:textId="3690BA3B" w:rsid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B744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4A0D58" w:rsidRPr="00AD1274" w14:paraId="79CFD6D8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FD03" w14:textId="77777777" w:rsidR="004A0D58" w:rsidRPr="00151B29" w:rsidRDefault="004A0D58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DA595F" w14:textId="2F235375" w:rsidR="004A0D58" w:rsidRPr="001B2DD0" w:rsidRDefault="00C419BC" w:rsidP="004A0D5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Октябрьского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5FF5" w14:textId="13BDF02E" w:rsidR="004A0D58" w:rsidRP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1 570,7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4105" w14:textId="52AB3CF2" w:rsidR="004A0D58" w:rsidRP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6950" w14:textId="2BEB5A3F" w:rsidR="004A0D58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1 570,7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C55B" w14:textId="501F90C2" w:rsidR="004A0D58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FCBD" w14:textId="77777777" w:rsidR="004A0D58" w:rsidRDefault="004A0D58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3E628C62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F4B33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4A8D7" w14:textId="0C09D742" w:rsidR="00AD0FEB" w:rsidRPr="001B2DD0" w:rsidRDefault="00AD0FEB" w:rsidP="004A0D58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F441" w14:textId="7888009C" w:rsidR="00AD0FEB" w:rsidRP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4BA3" w14:textId="17369641" w:rsidR="00AD0FEB" w:rsidRPr="006D2CA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86F4" w14:textId="7CD8D185" w:rsidR="00AD0FEB" w:rsidRPr="006D2CA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734" w14:textId="7BE2C8E1" w:rsidR="00AD0FEB" w:rsidRDefault="004A0D58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A8F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5B82632E" w14:textId="77777777" w:rsidTr="00AD0FE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A6D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9E4BC" w14:textId="7093B9DE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1AA" w14:textId="2145EF18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 w:rsidR="00A45FEA"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101" w14:textId="611A574B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 w:rsidR="00A45FEA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EBC9" w14:textId="2E5E96F0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4F3F" w14:textId="2C3B6774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377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217D0D66" w14:textId="77777777" w:rsidTr="00AD0FEB">
        <w:trPr>
          <w:trHeight w:val="403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B442B" w14:textId="77777777" w:rsidR="00AD0FEB" w:rsidRPr="00AD0FEB" w:rsidRDefault="00AD0FEB" w:rsidP="00AD0FEB">
            <w:pPr>
              <w:rPr>
                <w:bCs/>
                <w:iCs/>
                <w:sz w:val="24"/>
                <w:szCs w:val="24"/>
              </w:rPr>
            </w:pPr>
            <w:r w:rsidRPr="00AD0FEB">
              <w:rPr>
                <w:bCs/>
                <w:iCs/>
                <w:sz w:val="24"/>
                <w:szCs w:val="24"/>
              </w:rPr>
              <w:t>Комплекс процессных мероприятий</w:t>
            </w:r>
          </w:p>
          <w:p w14:paraId="20B545FE" w14:textId="76D2AC82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F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«Создание и обустройство  контейнерных площадок на территории </w:t>
            </w:r>
            <w:r w:rsidR="00BB42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Каменоломненского городского</w:t>
            </w:r>
            <w:r w:rsidRPr="00AD0F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поселения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305" w14:textId="6E4E7102" w:rsidR="00AD0FEB" w:rsidRPr="001B2DD0" w:rsidRDefault="00AD0FEB" w:rsidP="00AD0F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E72E" w14:textId="3E3AFCD0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273,0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7374" w14:textId="4B4880FF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273,0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F544" w14:textId="09C167FB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085" w14:textId="465D3C37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80F5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3393E02D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7C617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377F" w14:textId="6F9F9392" w:rsidR="00AD0FEB" w:rsidRPr="001B2DD0" w:rsidRDefault="00AD0FEB" w:rsidP="00AD0F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B4213">
              <w:rPr>
                <w:rFonts w:ascii="Times New Roman" w:hAnsi="Times New Roman" w:cs="Times New Roman"/>
                <w:sz w:val="24"/>
                <w:szCs w:val="24"/>
              </w:rPr>
              <w:t>Каменоломненского городского</w:t>
            </w: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(всего),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E67E" w14:textId="78019FEF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273,0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4437" w14:textId="378996C5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273,0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E704" w14:textId="3D46852F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A04" w14:textId="6F16C700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C525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61F5E2C4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BFFFB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80DA9" w14:textId="389C3BE3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DF32" w14:textId="5474B140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29A0" w14:textId="3469DF21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BC44" w14:textId="7E9F0EA9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32C" w14:textId="61D7AEAF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2135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0F09188C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9646D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80AA" w14:textId="5CB23EB1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D625" w14:textId="7305FD83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1DC" w14:textId="5CA1CD7A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B549" w14:textId="3616A580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8C7B" w14:textId="6BF43EBD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3827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03EC31CB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6762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E011A" w14:textId="3D1BF43A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2EDD" w14:textId="4B5FEB64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CE1F" w14:textId="4654AF04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3C3A" w14:textId="35DB74D0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30D" w14:textId="424BB869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3C96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55ECF8D9" w14:textId="77777777" w:rsidTr="00BB4213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F06C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A1122" w14:textId="74752C6F" w:rsidR="00AD0FEB" w:rsidRPr="001B2DD0" w:rsidRDefault="00AD0FEB" w:rsidP="00AD0FE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482" w14:textId="13875207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273,0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EC12" w14:textId="39CB034C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273,0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4E5" w14:textId="16E0421B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488" w14:textId="7036F0D1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7277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  <w:tr w:rsidR="00AD0FEB" w:rsidRPr="00AD1274" w14:paraId="46ECFE96" w14:textId="77777777" w:rsidTr="00AD0FEB">
        <w:trPr>
          <w:trHeight w:val="403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90D1" w14:textId="77777777" w:rsidR="00AD0FEB" w:rsidRPr="00151B29" w:rsidRDefault="00AD0FEB" w:rsidP="00AD0FEB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7A906" w14:textId="4E369695" w:rsidR="00AD0FEB" w:rsidRPr="001B2DD0" w:rsidRDefault="00AD0FEB" w:rsidP="00AD0FE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2D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1D7" w14:textId="6A1020CD" w:rsidR="00AD0FEB" w:rsidRPr="00AD0FE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2398" w14:textId="3C4A4217" w:rsidR="00AD0FEB" w:rsidRPr="006D2CAB" w:rsidRDefault="00AD0FEB" w:rsidP="00AD0FEB">
            <w:pPr>
              <w:jc w:val="center"/>
              <w:rPr>
                <w:sz w:val="24"/>
                <w:szCs w:val="24"/>
              </w:rPr>
            </w:pPr>
            <w:r w:rsidRPr="00AD0FE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6AC9" w14:textId="6A0647DB" w:rsidR="00AD0FEB" w:rsidRPr="006D2CA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8CA" w14:textId="7AC73E4E" w:rsidR="00AD0FEB" w:rsidRDefault="00A45FEA" w:rsidP="00AD0F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2C50" w14:textId="77777777" w:rsidR="00AD0FEB" w:rsidRDefault="00AD0FEB" w:rsidP="00AD0F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862EA3" w14:textId="77777777" w:rsidR="00A26609" w:rsidRDefault="00A26609" w:rsidP="002C48E5">
      <w:pPr>
        <w:widowControl w:val="0"/>
        <w:shd w:val="clear" w:color="auto" w:fill="FFFFFF"/>
        <w:autoSpaceDE w:val="0"/>
        <w:autoSpaceDN w:val="0"/>
        <w:adjustRightInd w:val="0"/>
        <w:ind w:firstLine="3828"/>
        <w:rPr>
          <w:sz w:val="28"/>
          <w:szCs w:val="28"/>
        </w:rPr>
      </w:pPr>
    </w:p>
    <w:p w14:paraId="33CCB5FD" w14:textId="77777777" w:rsidR="00F41AD6" w:rsidRDefault="00F41AD6" w:rsidP="002C48E5">
      <w:pPr>
        <w:widowControl w:val="0"/>
        <w:shd w:val="clear" w:color="auto" w:fill="FFFFFF"/>
        <w:autoSpaceDE w:val="0"/>
        <w:autoSpaceDN w:val="0"/>
        <w:adjustRightInd w:val="0"/>
        <w:ind w:firstLine="3828"/>
        <w:rPr>
          <w:sz w:val="28"/>
          <w:szCs w:val="28"/>
        </w:rPr>
      </w:pPr>
    </w:p>
    <w:p w14:paraId="5C9A1A6C" w14:textId="77777777" w:rsidR="00F41AD6" w:rsidRDefault="00F41AD6" w:rsidP="002C48E5">
      <w:pPr>
        <w:widowControl w:val="0"/>
        <w:shd w:val="clear" w:color="auto" w:fill="FFFFFF"/>
        <w:autoSpaceDE w:val="0"/>
        <w:autoSpaceDN w:val="0"/>
        <w:adjustRightInd w:val="0"/>
        <w:ind w:firstLine="3828"/>
        <w:rPr>
          <w:sz w:val="28"/>
          <w:szCs w:val="28"/>
        </w:rPr>
      </w:pPr>
    </w:p>
    <w:p w14:paraId="26B77BD5" w14:textId="77777777" w:rsidR="00F41AD6" w:rsidRDefault="00F41AD6" w:rsidP="002C48E5">
      <w:pPr>
        <w:widowControl w:val="0"/>
        <w:shd w:val="clear" w:color="auto" w:fill="FFFFFF"/>
        <w:autoSpaceDE w:val="0"/>
        <w:autoSpaceDN w:val="0"/>
        <w:adjustRightInd w:val="0"/>
        <w:ind w:firstLine="3828"/>
        <w:rPr>
          <w:sz w:val="28"/>
          <w:szCs w:val="28"/>
        </w:rPr>
      </w:pPr>
    </w:p>
    <w:p w14:paraId="7E18E395" w14:textId="77777777" w:rsidR="00DE6281" w:rsidRDefault="00DE6281" w:rsidP="00CC3C1D">
      <w:pPr>
        <w:ind w:left="8505"/>
        <w:jc w:val="right"/>
        <w:rPr>
          <w:sz w:val="24"/>
          <w:szCs w:val="24"/>
        </w:rPr>
      </w:pPr>
    </w:p>
    <w:p w14:paraId="6A1D62CF" w14:textId="744E622A" w:rsidR="00CC3C1D" w:rsidRDefault="00CC3C1D" w:rsidP="00CC3C1D">
      <w:pPr>
        <w:ind w:left="8505"/>
        <w:jc w:val="right"/>
        <w:rPr>
          <w:sz w:val="24"/>
          <w:szCs w:val="24"/>
        </w:rPr>
      </w:pPr>
      <w:bookmarkStart w:id="5" w:name="_GoBack"/>
      <w:bookmarkEnd w:id="5"/>
      <w:r>
        <w:rPr>
          <w:sz w:val="24"/>
          <w:szCs w:val="24"/>
        </w:rPr>
        <w:lastRenderedPageBreak/>
        <w:t>Приложение №</w:t>
      </w:r>
      <w:r w:rsidR="00E04BB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14:paraId="04648927" w14:textId="77777777" w:rsidR="00CC3C1D" w:rsidRDefault="00CC3C1D" w:rsidP="00CC3C1D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к отчету о реализации</w:t>
      </w:r>
    </w:p>
    <w:p w14:paraId="1FEE4A80" w14:textId="77777777" w:rsidR="00CC3C1D" w:rsidRDefault="00CC3C1D" w:rsidP="00CC3C1D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муниципальной программы</w:t>
      </w:r>
    </w:p>
    <w:p w14:paraId="74A01B2B" w14:textId="6BC984D9" w:rsidR="00CC3C1D" w:rsidRPr="002F50E0" w:rsidRDefault="00BB4213" w:rsidP="001B2DD0">
      <w:pPr>
        <w:ind w:left="8505"/>
        <w:jc w:val="right"/>
        <w:rPr>
          <w:sz w:val="24"/>
          <w:szCs w:val="24"/>
        </w:rPr>
      </w:pPr>
      <w:r>
        <w:rPr>
          <w:sz w:val="24"/>
          <w:szCs w:val="24"/>
        </w:rPr>
        <w:t>Каменоломненского городского</w:t>
      </w:r>
      <w:r w:rsidR="001B2DD0">
        <w:rPr>
          <w:sz w:val="24"/>
          <w:szCs w:val="24"/>
        </w:rPr>
        <w:t xml:space="preserve"> </w:t>
      </w:r>
      <w:r w:rsidR="001B2DD0" w:rsidRPr="00510AE7">
        <w:rPr>
          <w:sz w:val="24"/>
          <w:szCs w:val="24"/>
        </w:rPr>
        <w:t>поселения</w:t>
      </w:r>
      <w:r w:rsidR="00CC3C1D" w:rsidRPr="00510AE7">
        <w:rPr>
          <w:sz w:val="24"/>
          <w:szCs w:val="24"/>
        </w:rPr>
        <w:t xml:space="preserve"> «</w:t>
      </w:r>
      <w:r w:rsidR="00510AE7" w:rsidRPr="00510AE7">
        <w:rPr>
          <w:sz w:val="24"/>
          <w:szCs w:val="24"/>
        </w:rPr>
        <w:t xml:space="preserve">Обеспечение качественными жилищно-коммунальными услугами населения </w:t>
      </w:r>
      <w:r>
        <w:rPr>
          <w:sz w:val="24"/>
          <w:szCs w:val="24"/>
        </w:rPr>
        <w:t>Каменоломненского городского</w:t>
      </w:r>
      <w:r w:rsidR="00510AE7" w:rsidRPr="00510AE7">
        <w:rPr>
          <w:sz w:val="24"/>
          <w:szCs w:val="24"/>
        </w:rPr>
        <w:t xml:space="preserve"> поселения и благоустройство территории поселения</w:t>
      </w:r>
      <w:r w:rsidR="00CC3C1D">
        <w:rPr>
          <w:sz w:val="24"/>
          <w:szCs w:val="24"/>
        </w:rPr>
        <w:t xml:space="preserve">», </w:t>
      </w:r>
      <w:r w:rsidR="007C1A34">
        <w:rPr>
          <w:sz w:val="24"/>
          <w:szCs w:val="24"/>
        </w:rPr>
        <w:t>2</w:t>
      </w:r>
      <w:r w:rsidR="00CC3C1D">
        <w:rPr>
          <w:sz w:val="24"/>
          <w:szCs w:val="24"/>
        </w:rPr>
        <w:t>025 год</w:t>
      </w:r>
    </w:p>
    <w:p w14:paraId="0743E3E4" w14:textId="7C239C59" w:rsidR="00E04BB0" w:rsidRDefault="00E04BB0" w:rsidP="00E04BB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14:paraId="605ABAE1" w14:textId="5EFB7228" w:rsidR="00E04BB0" w:rsidRDefault="00581A51" w:rsidP="009063B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8118B7">
        <w:rPr>
          <w:sz w:val="28"/>
          <w:szCs w:val="28"/>
        </w:rPr>
        <w:t>о</w:t>
      </w:r>
      <w:r w:rsidR="001B1406">
        <w:rPr>
          <w:sz w:val="28"/>
          <w:szCs w:val="28"/>
        </w:rPr>
        <w:t> </w:t>
      </w:r>
      <w:r w:rsidRPr="008118B7">
        <w:rPr>
          <w:sz w:val="28"/>
          <w:szCs w:val="28"/>
        </w:rPr>
        <w:t>достижении</w:t>
      </w:r>
      <w:r w:rsidR="001B1406">
        <w:rPr>
          <w:sz w:val="28"/>
          <w:szCs w:val="28"/>
        </w:rPr>
        <w:t> </w:t>
      </w:r>
      <w:r w:rsidRPr="008118B7">
        <w:rPr>
          <w:sz w:val="28"/>
          <w:szCs w:val="28"/>
        </w:rPr>
        <w:t>значений</w:t>
      </w:r>
      <w:r w:rsidR="001B1406">
        <w:rPr>
          <w:sz w:val="28"/>
          <w:szCs w:val="28"/>
        </w:rPr>
        <w:t> </w:t>
      </w:r>
      <w:r w:rsidRPr="008118B7">
        <w:rPr>
          <w:sz w:val="28"/>
          <w:szCs w:val="28"/>
        </w:rPr>
        <w:t>показателей</w:t>
      </w:r>
      <w:r w:rsidR="001B1406">
        <w:rPr>
          <w:sz w:val="28"/>
          <w:szCs w:val="28"/>
        </w:rPr>
        <w:t> </w:t>
      </w:r>
    </w:p>
    <w:p w14:paraId="349E4366" w14:textId="77777777" w:rsidR="00B6028C" w:rsidRPr="00B6028C" w:rsidRDefault="00B6028C" w:rsidP="00B6028C">
      <w:pPr>
        <w:widowControl w:val="0"/>
        <w:jc w:val="center"/>
        <w:rPr>
          <w:color w:val="000000"/>
          <w:sz w:val="28"/>
          <w:shd w:val="clear" w:color="auto" w:fill="FFD8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2386"/>
        <w:gridCol w:w="1253"/>
        <w:gridCol w:w="2022"/>
        <w:gridCol w:w="2095"/>
        <w:gridCol w:w="860"/>
        <w:gridCol w:w="941"/>
        <w:gridCol w:w="954"/>
        <w:gridCol w:w="1275"/>
        <w:gridCol w:w="2019"/>
      </w:tblGrid>
      <w:tr w:rsidR="00B6028C" w:rsidRPr="00B6028C" w14:paraId="5BB838F3" w14:textId="77777777" w:rsidTr="00BB4213">
        <w:trPr>
          <w:tblHeader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8C6643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№ </w:t>
            </w:r>
          </w:p>
          <w:p w14:paraId="433BF9BF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E8F351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Номер </w:t>
            </w:r>
          </w:p>
          <w:p w14:paraId="79CB6FF2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и наименование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928B22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Единица </w:t>
            </w:r>
            <w:proofErr w:type="spellStart"/>
            <w:r w:rsidRPr="00B6028C">
              <w:rPr>
                <w:color w:val="000000"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F04056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Критерий наследуемости/динамики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E10ACB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Признак положительной тенденции (возрастающий/убывающий)</w:t>
            </w:r>
          </w:p>
        </w:tc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67E8C8" w14:textId="04EB2D3A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Значение показателей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программы, структурного элемента </w:t>
            </w:r>
            <w:r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5A3519" w14:textId="4D32ABB6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Оценка динамики прироста (</w:t>
            </w:r>
            <w:proofErr w:type="spellStart"/>
            <w:r w:rsidRPr="00B6028C">
              <w:rPr>
                <w:color w:val="000000"/>
                <w:sz w:val="24"/>
                <w:szCs w:val="24"/>
              </w:rPr>
              <w:t>процен-тов</w:t>
            </w:r>
            <w:proofErr w:type="spellEnd"/>
            <w:r w:rsidRPr="00B6028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B3BE0D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Обоснование отклонений значений показателя </w:t>
            </w:r>
          </w:p>
          <w:p w14:paraId="4D8EB484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на конец отчетного года </w:t>
            </w:r>
          </w:p>
          <w:p w14:paraId="76B0123A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(при наличии)</w:t>
            </w:r>
          </w:p>
        </w:tc>
      </w:tr>
      <w:tr w:rsidR="00B6028C" w:rsidRPr="00B6028C" w14:paraId="3AFFD061" w14:textId="77777777" w:rsidTr="00BB4213">
        <w:trPr>
          <w:tblHeader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6DA21C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F0F23A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895DAE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DBC868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DA422B5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D46D5D" w14:textId="0FF6C844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202</w:t>
            </w:r>
            <w:r w:rsidR="00C00F77">
              <w:rPr>
                <w:color w:val="000000"/>
                <w:sz w:val="24"/>
                <w:szCs w:val="24"/>
              </w:rPr>
              <w:t>4</w:t>
            </w:r>
            <w:r w:rsidRPr="00B6028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749366" w14:textId="49E41B2D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202</w:t>
            </w:r>
            <w:r w:rsidR="00C00F77">
              <w:rPr>
                <w:color w:val="000000"/>
                <w:sz w:val="24"/>
                <w:szCs w:val="24"/>
              </w:rPr>
              <w:t>5</w:t>
            </w:r>
            <w:r w:rsidRPr="00B6028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47B1C2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7B2324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</w:tr>
      <w:tr w:rsidR="00B6028C" w:rsidRPr="00B6028C" w14:paraId="6BF01AD4" w14:textId="77777777" w:rsidTr="00BB4213">
        <w:trPr>
          <w:tblHeader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E9EAD7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E2E629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A4AB9B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583BB1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F6BBBC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8CEB3F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29A275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4A42CA" w14:textId="77777777" w:rsidR="00B6028C" w:rsidRPr="00B6028C" w:rsidRDefault="00B6028C" w:rsidP="00B6028C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0F10284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FA7890" w14:textId="77777777" w:rsidR="00B6028C" w:rsidRPr="00B6028C" w:rsidRDefault="00B6028C" w:rsidP="00B6028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5423425" w14:textId="77777777" w:rsidR="00B6028C" w:rsidRPr="00B6028C" w:rsidRDefault="00B6028C" w:rsidP="00B6028C">
      <w:pPr>
        <w:rPr>
          <w:color w:val="000000"/>
          <w:sz w:val="2"/>
        </w:rPr>
      </w:pPr>
    </w:p>
    <w:tbl>
      <w:tblPr>
        <w:tblW w:w="145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3"/>
        <w:gridCol w:w="2386"/>
        <w:gridCol w:w="1253"/>
        <w:gridCol w:w="2022"/>
        <w:gridCol w:w="2095"/>
        <w:gridCol w:w="860"/>
        <w:gridCol w:w="941"/>
        <w:gridCol w:w="727"/>
        <w:gridCol w:w="1502"/>
        <w:gridCol w:w="2019"/>
      </w:tblGrid>
      <w:tr w:rsidR="00B6028C" w:rsidRPr="00B6028C" w14:paraId="168808C6" w14:textId="77777777" w:rsidTr="0008604A">
        <w:trPr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D75679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1D0A24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1AEB08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7B777BC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793B5E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E75757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0EAEC6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53B9AC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06C9DC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7AD69D" w14:textId="77777777" w:rsidR="00B6028C" w:rsidRPr="00B6028C" w:rsidRDefault="00B6028C" w:rsidP="00B6028C">
            <w:pPr>
              <w:widowControl w:val="0"/>
              <w:jc w:val="center"/>
              <w:rPr>
                <w:color w:val="000000"/>
                <w:sz w:val="28"/>
              </w:rPr>
            </w:pPr>
            <w:r w:rsidRPr="00B6028C">
              <w:rPr>
                <w:color w:val="000000"/>
                <w:sz w:val="28"/>
              </w:rPr>
              <w:t>10</w:t>
            </w:r>
          </w:p>
        </w:tc>
      </w:tr>
      <w:tr w:rsidR="00B6028C" w:rsidRPr="00B6028C" w14:paraId="7EFC282C" w14:textId="77777777" w:rsidTr="0008604A"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5B1BF14" w14:textId="3491C38F" w:rsidR="00B6028C" w:rsidRPr="00B6028C" w:rsidRDefault="00B6028C" w:rsidP="00B6028C">
            <w:pPr>
              <w:widowControl w:val="0"/>
              <w:ind w:left="720"/>
              <w:jc w:val="center"/>
              <w:rPr>
                <w:bCs/>
                <w:color w:val="000000"/>
                <w:sz w:val="28"/>
              </w:rPr>
            </w:pPr>
            <w:r w:rsidRPr="00B6028C">
              <w:rPr>
                <w:bCs/>
                <w:sz w:val="24"/>
                <w:szCs w:val="24"/>
              </w:rPr>
              <w:t xml:space="preserve">Муниципальная программа </w:t>
            </w:r>
            <w:r w:rsidR="00BB4213">
              <w:rPr>
                <w:sz w:val="24"/>
                <w:szCs w:val="24"/>
              </w:rPr>
              <w:t>Каменоломненского городского</w:t>
            </w:r>
            <w:r w:rsidR="007F5ACA">
              <w:rPr>
                <w:sz w:val="24"/>
                <w:szCs w:val="24"/>
              </w:rPr>
              <w:t xml:space="preserve"> поселения «</w:t>
            </w:r>
            <w:r w:rsidR="00510AE7" w:rsidRPr="00510AE7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 w:rsidR="00BB4213">
              <w:rPr>
                <w:sz w:val="24"/>
                <w:szCs w:val="24"/>
              </w:rPr>
              <w:t>Каменоломненского городского</w:t>
            </w:r>
            <w:r w:rsidR="00510AE7" w:rsidRPr="00510AE7">
              <w:rPr>
                <w:sz w:val="24"/>
                <w:szCs w:val="24"/>
              </w:rPr>
              <w:t xml:space="preserve"> поселения и благоустройство территории поселения</w:t>
            </w:r>
            <w:r w:rsidR="007F5ACA" w:rsidRPr="00510AE7">
              <w:rPr>
                <w:sz w:val="24"/>
                <w:szCs w:val="24"/>
              </w:rPr>
              <w:t>»</w:t>
            </w:r>
          </w:p>
        </w:tc>
      </w:tr>
      <w:tr w:rsidR="00B6028C" w:rsidRPr="00B6028C" w14:paraId="5B7C2500" w14:textId="77777777" w:rsidTr="0008604A"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C54F32" w14:textId="61D28B50" w:rsidR="00B6028C" w:rsidRPr="00B6028C" w:rsidRDefault="00B6028C" w:rsidP="00B6028C">
            <w:pPr>
              <w:widowControl w:val="0"/>
              <w:numPr>
                <w:ilvl w:val="0"/>
                <w:numId w:val="16"/>
              </w:numPr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Показатели муниципальной программы</w:t>
            </w:r>
          </w:p>
        </w:tc>
      </w:tr>
      <w:tr w:rsidR="007F5ACA" w:rsidRPr="00B6028C" w14:paraId="511FC5CE" w14:textId="77777777" w:rsidTr="0008604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A46A4F" w14:textId="77777777" w:rsidR="007F5ACA" w:rsidRPr="007F5ACA" w:rsidRDefault="007F5ACA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7F5AC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02C4C2" w14:textId="0E674F9A" w:rsidR="007F5ACA" w:rsidRPr="00A45FEA" w:rsidRDefault="00DB13B6" w:rsidP="007F5ACA">
            <w:pPr>
              <w:widowControl w:val="0"/>
              <w:spacing w:line="21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Доля населения, обеспеченного питьевой водой отвечающей требованиям безопасности, в общей численности населения поселения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433F0A" w14:textId="77777777" w:rsidR="007F5ACA" w:rsidRPr="00B6028C" w:rsidRDefault="007F5ACA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6028C">
              <w:rPr>
                <w:color w:val="000000"/>
                <w:sz w:val="24"/>
                <w:szCs w:val="24"/>
              </w:rPr>
              <w:t>процен-тов</w:t>
            </w:r>
            <w:proofErr w:type="spellEnd"/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D62027" w14:textId="77777777" w:rsidR="007F5ACA" w:rsidRPr="00B6028C" w:rsidRDefault="007F5ACA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наследуемый, динамический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9C3084" w14:textId="77777777" w:rsidR="007F5ACA" w:rsidRPr="00B6028C" w:rsidRDefault="007F5ACA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возрастающий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1FE0234" w14:textId="0B62FFDD" w:rsidR="007F5ACA" w:rsidRPr="00B6028C" w:rsidRDefault="00DB13B6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A78552" w14:textId="2B29AEAD" w:rsidR="007F5ACA" w:rsidRPr="00B6028C" w:rsidRDefault="00DB13B6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B25B28" w14:textId="3AFFB5A4" w:rsidR="007F5ACA" w:rsidRPr="00B6028C" w:rsidRDefault="00DB13B6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5FC222" w14:textId="77777777" w:rsidR="007F5ACA" w:rsidRPr="00B6028C" w:rsidRDefault="007F5ACA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A75976" w14:textId="490A9CFD" w:rsidR="007F5ACA" w:rsidRPr="00B6028C" w:rsidRDefault="007F5ACA" w:rsidP="007F5ACA">
            <w:pPr>
              <w:widowControl w:val="0"/>
              <w:spacing w:line="21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B13B6" w:rsidRPr="00B6028C" w14:paraId="6048DA75" w14:textId="77777777" w:rsidTr="0008604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F443AE" w14:textId="77777777" w:rsidR="00DB13B6" w:rsidRPr="007F5ACA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7F5AC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45C26A" w14:textId="6556C1C4" w:rsidR="00DB13B6" w:rsidRPr="00A45FEA" w:rsidRDefault="00DB13B6" w:rsidP="00DB13B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Доля отремонтированных систем в многоквартирных домах в общей </w:t>
            </w:r>
            <w:r>
              <w:rPr>
                <w:sz w:val="24"/>
              </w:rPr>
              <w:lastRenderedPageBreak/>
              <w:t xml:space="preserve">структуре </w:t>
            </w:r>
            <w:r>
              <w:rPr>
                <w:spacing w:val="-4"/>
                <w:sz w:val="24"/>
              </w:rPr>
              <w:t>многоквартирных домов,</w:t>
            </w:r>
            <w:r>
              <w:rPr>
                <w:sz w:val="24"/>
              </w:rPr>
              <w:t xml:space="preserve"> подлежащих капитальному ремонту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04DBA" w14:textId="4FC5BE86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29DA8" w14:textId="77777777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наследуемый, динамический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96FBA3" w14:textId="77777777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возрастающий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40929A" w14:textId="299FB536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44F77D" w14:textId="21CA7B6E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D72C35" w14:textId="514F2C57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C7D720" w14:textId="0CF34346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78545A" w14:textId="3735834E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B13B6" w:rsidRPr="00B6028C" w14:paraId="72BB002D" w14:textId="77777777" w:rsidTr="0008604A"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1AB92" w14:textId="369020D6" w:rsidR="00DB13B6" w:rsidRPr="00B6028C" w:rsidRDefault="00DB13B6" w:rsidP="00DB13B6">
            <w:pPr>
              <w:widowControl w:val="0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lastRenderedPageBreak/>
              <w:t xml:space="preserve">Итого по показателям </w:t>
            </w:r>
            <w:r w:rsidRPr="00C00F77"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FDD8E" w14:textId="613566CC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33813" w14:textId="77777777" w:rsidR="00DB13B6" w:rsidRPr="00B6028C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X</w:t>
            </w:r>
          </w:p>
        </w:tc>
      </w:tr>
      <w:tr w:rsidR="00DB13B6" w:rsidRPr="00B6028C" w14:paraId="35A5A9B9" w14:textId="77777777" w:rsidTr="0008604A"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43FF37" w14:textId="07BBDC4E" w:rsidR="00DB13B6" w:rsidRPr="00D57344" w:rsidRDefault="00DB13B6" w:rsidP="00DB13B6">
            <w:pPr>
              <w:widowControl w:val="0"/>
              <w:spacing w:line="264" w:lineRule="auto"/>
              <w:jc w:val="center"/>
              <w:rPr>
                <w:color w:val="000000"/>
                <w:sz w:val="24"/>
                <w:szCs w:val="24"/>
              </w:rPr>
            </w:pPr>
            <w:r w:rsidRPr="00D57344">
              <w:rPr>
                <w:color w:val="000000"/>
                <w:sz w:val="24"/>
                <w:szCs w:val="24"/>
              </w:rPr>
              <w:t>2. Комплекс процессных мероприятий «</w:t>
            </w:r>
            <w:r w:rsidR="00D57344" w:rsidRPr="00D57344">
              <w:rPr>
                <w:bCs/>
                <w:sz w:val="24"/>
                <w:szCs w:val="24"/>
              </w:rPr>
              <w:t>Развитие жилищного хозяйства Каменоломненского городского поселения</w:t>
            </w:r>
            <w:r w:rsidRPr="00D57344">
              <w:rPr>
                <w:color w:val="000000"/>
                <w:sz w:val="24"/>
                <w:szCs w:val="24"/>
              </w:rPr>
              <w:t>»</w:t>
            </w:r>
          </w:p>
          <w:p w14:paraId="68AC50D3" w14:textId="13A2C816" w:rsidR="00DB13B6" w:rsidRPr="00D57344" w:rsidRDefault="00DB13B6" w:rsidP="00DB13B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734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D57344" w:rsidRPr="00B6028C" w14:paraId="0742E925" w14:textId="77777777" w:rsidTr="0008604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6CF221" w14:textId="3B4AE0A4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  <w:r w:rsidRPr="00B6028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31CC7E" w14:textId="79A45084" w:rsidR="00D57344" w:rsidRPr="00D57344" w:rsidRDefault="00D57344" w:rsidP="00D57344">
            <w:pPr>
              <w:widowControl w:val="0"/>
              <w:rPr>
                <w:color w:val="000000"/>
                <w:sz w:val="24"/>
                <w:szCs w:val="24"/>
              </w:rPr>
            </w:pPr>
            <w:r w:rsidRPr="00D57344">
              <w:rPr>
                <w:sz w:val="24"/>
                <w:szCs w:val="24"/>
              </w:rPr>
              <w:t xml:space="preserve">Доля многоквартирных домов, в которых собственники помещений выбрали и реализуют управление </w:t>
            </w:r>
            <w:r w:rsidRPr="00D57344">
              <w:rPr>
                <w:spacing w:val="-4"/>
                <w:sz w:val="24"/>
                <w:szCs w:val="24"/>
              </w:rPr>
              <w:t>многоквартирными</w:t>
            </w:r>
            <w:r w:rsidRPr="00D57344">
              <w:rPr>
                <w:sz w:val="24"/>
                <w:szCs w:val="24"/>
              </w:rPr>
              <w:t xml:space="preserve"> домами посредством товариществ собственников жилья либо жилищных кооперативов или иного специализированного потребительского кооператива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7EB166" w14:textId="15D12360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6875AA" w14:textId="585A4855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наследуемый, динамический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76CBE9" w14:textId="77777777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возрастающий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795242" w14:textId="7445ECA0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5572AF" w14:textId="41A4B82F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1D9311" w14:textId="75547A77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9FD7CD" w14:textId="2464DDB9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26D193" w14:textId="77E440F1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57344" w:rsidRPr="00B6028C" w14:paraId="7F91D9E8" w14:textId="77777777" w:rsidTr="0008604A"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43F289" w14:textId="35734E59" w:rsidR="00D57344" w:rsidRPr="00B6028C" w:rsidRDefault="00D57344" w:rsidP="00D57344">
            <w:pPr>
              <w:widowControl w:val="0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Итого по показателям структурных элементов </w:t>
            </w:r>
            <w:r w:rsidRPr="00C13619"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BC38BA" w14:textId="558784C5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911F0" w14:textId="77777777" w:rsidR="00D57344" w:rsidRPr="00B6028C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X</w:t>
            </w:r>
          </w:p>
        </w:tc>
      </w:tr>
      <w:tr w:rsidR="00D57344" w:rsidRPr="00D57344" w14:paraId="2D4B713B" w14:textId="77777777" w:rsidTr="0008604A"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C7318E" w14:textId="368C04D8" w:rsidR="00D57344" w:rsidRPr="00D57344" w:rsidRDefault="00D57344" w:rsidP="00D57344">
            <w:pPr>
              <w:jc w:val="center"/>
              <w:rPr>
                <w:sz w:val="24"/>
                <w:szCs w:val="24"/>
              </w:rPr>
            </w:pPr>
            <w:r w:rsidRPr="00D57344">
              <w:rPr>
                <w:color w:val="000000"/>
                <w:sz w:val="24"/>
                <w:szCs w:val="24"/>
              </w:rPr>
              <w:t>3.</w:t>
            </w:r>
            <w:r w:rsidRPr="00D57344">
              <w:rPr>
                <w:sz w:val="24"/>
                <w:szCs w:val="24"/>
              </w:rPr>
              <w:t xml:space="preserve"> Взносы на капитальный ремонт общего имущества многоквартирных </w:t>
            </w:r>
          </w:p>
          <w:p w14:paraId="42E383FE" w14:textId="4CC4D77F" w:rsidR="00D57344" w:rsidRPr="00D57344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7344">
              <w:rPr>
                <w:sz w:val="24"/>
                <w:szCs w:val="24"/>
              </w:rPr>
              <w:t>домов по помещениям, находящимся в муниципальной собственности Каменоломненского городского поселения</w:t>
            </w:r>
          </w:p>
        </w:tc>
      </w:tr>
      <w:tr w:rsidR="00D57344" w:rsidRPr="00B6028C" w14:paraId="4C8D264B" w14:textId="77777777" w:rsidTr="0008604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18C593" w14:textId="18635FB3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607C82" w14:textId="569A8FD6" w:rsidR="00D57344" w:rsidRPr="00D57344" w:rsidRDefault="00D57344" w:rsidP="001765CC">
            <w:pPr>
              <w:widowControl w:val="0"/>
              <w:rPr>
                <w:color w:val="000000"/>
                <w:sz w:val="24"/>
                <w:szCs w:val="24"/>
              </w:rPr>
            </w:pPr>
            <w:r w:rsidRPr="00D57344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</w:rPr>
              <w:t xml:space="preserve">Площадь общего имущества многоквартирных домов по помещениям, </w:t>
            </w:r>
            <w:r>
              <w:rPr>
                <w:sz w:val="24"/>
              </w:rPr>
              <w:lastRenderedPageBreak/>
              <w:t>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495547B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D6B094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наследуемый, динамический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40D297" w14:textId="3279B566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кв. метров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DBC6DE" w14:textId="0B3080A1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690E97" w14:textId="6CADF331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616576" w14:textId="518E7D60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7E38F5" w14:textId="042962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5BF32E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8486A" w:rsidRPr="00B6028C" w14:paraId="0599E60F" w14:textId="77777777" w:rsidTr="0008604A"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A8B03E" w14:textId="77777777" w:rsidR="00C8486A" w:rsidRPr="00B6028C" w:rsidRDefault="00C8486A" w:rsidP="001765CC">
            <w:pPr>
              <w:widowControl w:val="0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lastRenderedPageBreak/>
              <w:t xml:space="preserve">Итого по показателям структурных элементов </w:t>
            </w:r>
            <w:r w:rsidRPr="00C13619"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7E1FE6" w14:textId="4CCDA146" w:rsidR="00C8486A" w:rsidRPr="00B6028C" w:rsidRDefault="0008604A" w:rsidP="001765CC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AB18A" w14:textId="77777777" w:rsidR="00C8486A" w:rsidRPr="00B6028C" w:rsidRDefault="00C8486A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X</w:t>
            </w:r>
          </w:p>
        </w:tc>
      </w:tr>
      <w:tr w:rsidR="00D57344" w:rsidRPr="00D57344" w14:paraId="1E8DB1AB" w14:textId="77777777" w:rsidTr="0008604A">
        <w:tc>
          <w:tcPr>
            <w:tcW w:w="145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9A0071" w14:textId="77777777" w:rsidR="00D57344" w:rsidRPr="00D57344" w:rsidRDefault="00D57344" w:rsidP="00D57344">
            <w:pPr>
              <w:jc w:val="center"/>
              <w:rPr>
                <w:sz w:val="24"/>
                <w:szCs w:val="24"/>
              </w:rPr>
            </w:pPr>
            <w:r w:rsidRPr="00D57344">
              <w:rPr>
                <w:color w:val="000000"/>
                <w:sz w:val="24"/>
                <w:szCs w:val="24"/>
              </w:rPr>
              <w:t>4.</w:t>
            </w:r>
            <w:r w:rsidRPr="00D57344">
              <w:rPr>
                <w:sz w:val="24"/>
                <w:szCs w:val="24"/>
              </w:rPr>
              <w:t xml:space="preserve"> Повышение удовлетворенности</w:t>
            </w:r>
          </w:p>
          <w:p w14:paraId="7DCC3802" w14:textId="4B0FC78A" w:rsidR="00D57344" w:rsidRPr="00D57344" w:rsidRDefault="00D57344" w:rsidP="00D57344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57344">
              <w:rPr>
                <w:sz w:val="24"/>
                <w:szCs w:val="24"/>
              </w:rPr>
              <w:t>населения Каменоломненского городского поселения уровнем коммунального обслуживания</w:t>
            </w:r>
          </w:p>
        </w:tc>
      </w:tr>
      <w:tr w:rsidR="00D57344" w:rsidRPr="00B6028C" w14:paraId="7DDA7BDD" w14:textId="77777777" w:rsidTr="0008604A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0BDEC8" w14:textId="65A7E8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028C">
              <w:rPr>
                <w:color w:val="000000"/>
                <w:sz w:val="24"/>
                <w:szCs w:val="24"/>
              </w:rPr>
              <w:t>.1.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6E8EBF" w14:textId="77777777" w:rsidR="00D57344" w:rsidRPr="00D57344" w:rsidRDefault="00D57344" w:rsidP="001765CC">
            <w:pPr>
              <w:widowControl w:val="0"/>
              <w:rPr>
                <w:color w:val="000000"/>
                <w:sz w:val="24"/>
                <w:szCs w:val="24"/>
              </w:rPr>
            </w:pPr>
            <w:r w:rsidRPr="00D57344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</w:rPr>
              <w:t>Площадь общего имущества многоквартирных домов по помещениям, находящимся в муниципальной собственности Администрации Каменоломненского городского поселения, по которым обеспечена уплата взносов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672B65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процентов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F8C530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>наследуемый, динамический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B1BA40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кв. метров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42EDD0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FA9FFC2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C57BFC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324977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3928AD" w14:textId="77777777" w:rsidR="00D57344" w:rsidRPr="00B6028C" w:rsidRDefault="00D57344" w:rsidP="001765C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08604A" w:rsidRPr="00B6028C" w14:paraId="1480E4FD" w14:textId="77777777" w:rsidTr="0008604A"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FECAAA" w14:textId="5F084286" w:rsidR="0008604A" w:rsidRDefault="0008604A" w:rsidP="00086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Итого по показателям структурных элементов </w:t>
            </w:r>
            <w:r w:rsidRPr="00C13619"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B1B021" w14:textId="470F3CC4" w:rsidR="0008604A" w:rsidRDefault="0008604A" w:rsidP="00086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BEA9B3" w14:textId="387FE6A3" w:rsidR="0008604A" w:rsidRDefault="0008604A" w:rsidP="00086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08604A" w:rsidRPr="00B6028C" w14:paraId="789A6301" w14:textId="77777777" w:rsidTr="0008604A"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BD9DDF8" w14:textId="3059CB83" w:rsidR="0008604A" w:rsidRDefault="0008604A" w:rsidP="00086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6028C">
              <w:rPr>
                <w:color w:val="000000"/>
                <w:sz w:val="24"/>
                <w:szCs w:val="24"/>
              </w:rPr>
              <w:t xml:space="preserve">Итого по показателям </w:t>
            </w:r>
            <w:r w:rsidRPr="00C13619">
              <w:rPr>
                <w:color w:val="000000"/>
                <w:sz w:val="24"/>
                <w:szCs w:val="24"/>
              </w:rPr>
              <w:t>муниципальной</w:t>
            </w:r>
            <w:r w:rsidRPr="00B6028C">
              <w:rPr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25242C" w14:textId="77777777" w:rsidR="0008604A" w:rsidRDefault="0008604A" w:rsidP="00086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E984D9" w14:textId="77777777" w:rsidR="0008604A" w:rsidRDefault="0008604A" w:rsidP="0008604A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C05C6BA" w14:textId="6037B251" w:rsidR="009063B9" w:rsidRPr="00DB7AF6" w:rsidRDefault="0040107A" w:rsidP="00DB7AF6">
      <w:pPr>
        <w:widowControl w:val="0"/>
        <w:spacing w:line="276" w:lineRule="auto"/>
        <w:ind w:firstLine="709"/>
        <w:jc w:val="both"/>
        <w:rPr>
          <w:color w:val="000000"/>
          <w:sz w:val="28"/>
        </w:rPr>
      </w:pPr>
      <w:r w:rsidRPr="0040107A">
        <w:rPr>
          <w:color w:val="000000"/>
          <w:sz w:val="28"/>
        </w:rPr>
        <w:t>* Данный показатель не входит в расчет оценки динамики прироста, так как в 202</w:t>
      </w:r>
      <w:r>
        <w:rPr>
          <w:color w:val="000000"/>
          <w:sz w:val="28"/>
        </w:rPr>
        <w:t>4</w:t>
      </w:r>
      <w:r w:rsidRPr="0040107A">
        <w:rPr>
          <w:color w:val="000000"/>
          <w:sz w:val="28"/>
        </w:rPr>
        <w:t xml:space="preserve"> году не предусмотрена реализация показателя.</w:t>
      </w:r>
    </w:p>
    <w:sectPr w:rsidR="009063B9" w:rsidRPr="00DB7AF6" w:rsidSect="009A5A2A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15744" w14:textId="77777777" w:rsidR="001765CC" w:rsidRDefault="001765CC">
      <w:r>
        <w:separator/>
      </w:r>
    </w:p>
  </w:endnote>
  <w:endnote w:type="continuationSeparator" w:id="0">
    <w:p w14:paraId="04734325" w14:textId="77777777" w:rsidR="001765CC" w:rsidRDefault="0017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903AC" w14:textId="77777777" w:rsidR="001765CC" w:rsidRDefault="001765CC">
      <w:r>
        <w:separator/>
      </w:r>
    </w:p>
  </w:footnote>
  <w:footnote w:type="continuationSeparator" w:id="0">
    <w:p w14:paraId="36F69ED2" w14:textId="77777777" w:rsidR="001765CC" w:rsidRDefault="00176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7250" w14:textId="65AC8616" w:rsidR="001765CC" w:rsidRDefault="001765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7F02465E" w14:textId="77777777" w:rsidR="001765CC" w:rsidRDefault="001765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13F57" w14:textId="4EA0B42A" w:rsidR="001765CC" w:rsidRDefault="001765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6281">
      <w:rPr>
        <w:rStyle w:val="a5"/>
        <w:noProof/>
      </w:rPr>
      <w:t>26</w:t>
    </w:r>
    <w:r>
      <w:rPr>
        <w:rStyle w:val="a5"/>
      </w:rPr>
      <w:fldChar w:fldCharType="end"/>
    </w:r>
  </w:p>
  <w:p w14:paraId="5717B6C9" w14:textId="77777777" w:rsidR="001765CC" w:rsidRDefault="001765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BC62CB"/>
    <w:multiLevelType w:val="hybridMultilevel"/>
    <w:tmpl w:val="FA6A5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536CC"/>
    <w:multiLevelType w:val="hybridMultilevel"/>
    <w:tmpl w:val="5CFE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50E09"/>
    <w:multiLevelType w:val="multilevel"/>
    <w:tmpl w:val="242AB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E350DD5"/>
    <w:multiLevelType w:val="hybridMultilevel"/>
    <w:tmpl w:val="CC300C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993DF6"/>
    <w:multiLevelType w:val="hybridMultilevel"/>
    <w:tmpl w:val="80E6919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F43569C"/>
    <w:multiLevelType w:val="multilevel"/>
    <w:tmpl w:val="B5AC0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3C82797A"/>
    <w:multiLevelType w:val="multilevel"/>
    <w:tmpl w:val="B1AEE2C6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0" w:hanging="10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20" w:hanging="10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70" w:hanging="10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9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200" w:hanging="1800"/>
      </w:pPr>
      <w:rPr>
        <w:rFonts w:cs="Times New Roman" w:hint="default"/>
      </w:rPr>
    </w:lvl>
  </w:abstractNum>
  <w:abstractNum w:abstractNumId="8" w15:restartNumberingAfterBreak="0">
    <w:nsid w:val="40245DFA"/>
    <w:multiLevelType w:val="hybridMultilevel"/>
    <w:tmpl w:val="CB86675E"/>
    <w:lvl w:ilvl="0" w:tplc="1AB60F04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6C3CD1"/>
    <w:multiLevelType w:val="hybridMultilevel"/>
    <w:tmpl w:val="E60AAAC4"/>
    <w:lvl w:ilvl="0" w:tplc="565C8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C16A93"/>
    <w:multiLevelType w:val="hybridMultilevel"/>
    <w:tmpl w:val="8C4CE43C"/>
    <w:lvl w:ilvl="0" w:tplc="C29080DC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5D1B1D8B"/>
    <w:multiLevelType w:val="hybridMultilevel"/>
    <w:tmpl w:val="61D24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B295F"/>
    <w:multiLevelType w:val="hybridMultilevel"/>
    <w:tmpl w:val="C232B142"/>
    <w:lvl w:ilvl="0" w:tplc="14DA48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17076D"/>
    <w:multiLevelType w:val="hybridMultilevel"/>
    <w:tmpl w:val="FA6A5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B57816"/>
    <w:multiLevelType w:val="hybridMultilevel"/>
    <w:tmpl w:val="09B238F2"/>
    <w:lvl w:ilvl="0" w:tplc="2D8A703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A55710"/>
    <w:multiLevelType w:val="multilevel"/>
    <w:tmpl w:val="9AB6B4D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314F04"/>
    <w:multiLevelType w:val="hybridMultilevel"/>
    <w:tmpl w:val="1046AEA0"/>
    <w:lvl w:ilvl="0" w:tplc="041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8" w15:restartNumberingAfterBreak="0">
    <w:nsid w:val="7D6561DA"/>
    <w:multiLevelType w:val="hybridMultilevel"/>
    <w:tmpl w:val="7E62F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9"/>
  </w:num>
  <w:num w:numId="7">
    <w:abstractNumId w:val="18"/>
  </w:num>
  <w:num w:numId="8">
    <w:abstractNumId w:val="11"/>
  </w:num>
  <w:num w:numId="9">
    <w:abstractNumId w:val="5"/>
  </w:num>
  <w:num w:numId="10">
    <w:abstractNumId w:val="17"/>
  </w:num>
  <w:num w:numId="11">
    <w:abstractNumId w:val="4"/>
  </w:num>
  <w:num w:numId="12">
    <w:abstractNumId w:val="12"/>
  </w:num>
  <w:num w:numId="13">
    <w:abstractNumId w:val="3"/>
  </w:num>
  <w:num w:numId="14">
    <w:abstractNumId w:val="2"/>
  </w:num>
  <w:num w:numId="15">
    <w:abstractNumId w:val="8"/>
  </w:num>
  <w:num w:numId="16">
    <w:abstractNumId w:val="6"/>
  </w:num>
  <w:num w:numId="17">
    <w:abstractNumId w:val="10"/>
  </w:num>
  <w:num w:numId="18">
    <w:abstractNumId w:val="13"/>
  </w:num>
  <w:num w:numId="1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3BD"/>
    <w:rsid w:val="000001D2"/>
    <w:rsid w:val="000006E2"/>
    <w:rsid w:val="00001232"/>
    <w:rsid w:val="00003B9C"/>
    <w:rsid w:val="000066A7"/>
    <w:rsid w:val="00006BB9"/>
    <w:rsid w:val="00007803"/>
    <w:rsid w:val="00007EE8"/>
    <w:rsid w:val="00007F9E"/>
    <w:rsid w:val="00010583"/>
    <w:rsid w:val="000121A3"/>
    <w:rsid w:val="00013816"/>
    <w:rsid w:val="00016CCE"/>
    <w:rsid w:val="00017BEF"/>
    <w:rsid w:val="00020B54"/>
    <w:rsid w:val="00024D50"/>
    <w:rsid w:val="00025AAF"/>
    <w:rsid w:val="0002640C"/>
    <w:rsid w:val="00027A62"/>
    <w:rsid w:val="0003124E"/>
    <w:rsid w:val="0003681E"/>
    <w:rsid w:val="00036AD9"/>
    <w:rsid w:val="00036AFE"/>
    <w:rsid w:val="000403C9"/>
    <w:rsid w:val="00040AF2"/>
    <w:rsid w:val="00040BE9"/>
    <w:rsid w:val="00040C53"/>
    <w:rsid w:val="0004167D"/>
    <w:rsid w:val="00041C2B"/>
    <w:rsid w:val="00042589"/>
    <w:rsid w:val="00042F1A"/>
    <w:rsid w:val="000434A6"/>
    <w:rsid w:val="00043983"/>
    <w:rsid w:val="00044390"/>
    <w:rsid w:val="000444D1"/>
    <w:rsid w:val="0005151C"/>
    <w:rsid w:val="00055845"/>
    <w:rsid w:val="00056751"/>
    <w:rsid w:val="0006050F"/>
    <w:rsid w:val="00060A78"/>
    <w:rsid w:val="00060E73"/>
    <w:rsid w:val="00061DFC"/>
    <w:rsid w:val="000623BC"/>
    <w:rsid w:val="0006340C"/>
    <w:rsid w:val="00064236"/>
    <w:rsid w:val="0006491A"/>
    <w:rsid w:val="00064F18"/>
    <w:rsid w:val="000653AE"/>
    <w:rsid w:val="00065FEB"/>
    <w:rsid w:val="0006721D"/>
    <w:rsid w:val="00067D8E"/>
    <w:rsid w:val="000701E7"/>
    <w:rsid w:val="00071B57"/>
    <w:rsid w:val="000755DD"/>
    <w:rsid w:val="00076367"/>
    <w:rsid w:val="00076F84"/>
    <w:rsid w:val="00082503"/>
    <w:rsid w:val="000830ED"/>
    <w:rsid w:val="00083435"/>
    <w:rsid w:val="0008455A"/>
    <w:rsid w:val="0008604A"/>
    <w:rsid w:val="000860BF"/>
    <w:rsid w:val="0008625F"/>
    <w:rsid w:val="00086931"/>
    <w:rsid w:val="00086EA8"/>
    <w:rsid w:val="00093719"/>
    <w:rsid w:val="00094AB7"/>
    <w:rsid w:val="000A137A"/>
    <w:rsid w:val="000A1F11"/>
    <w:rsid w:val="000A304E"/>
    <w:rsid w:val="000A327B"/>
    <w:rsid w:val="000A3C2C"/>
    <w:rsid w:val="000A43FE"/>
    <w:rsid w:val="000A45AD"/>
    <w:rsid w:val="000A47CD"/>
    <w:rsid w:val="000B058B"/>
    <w:rsid w:val="000B2021"/>
    <w:rsid w:val="000B2719"/>
    <w:rsid w:val="000B34CF"/>
    <w:rsid w:val="000B4636"/>
    <w:rsid w:val="000B4B80"/>
    <w:rsid w:val="000B5A1F"/>
    <w:rsid w:val="000B5ACB"/>
    <w:rsid w:val="000B63E6"/>
    <w:rsid w:val="000B6DE5"/>
    <w:rsid w:val="000B7431"/>
    <w:rsid w:val="000B7BAE"/>
    <w:rsid w:val="000C04DA"/>
    <w:rsid w:val="000C0E6A"/>
    <w:rsid w:val="000C2F5B"/>
    <w:rsid w:val="000C3F3B"/>
    <w:rsid w:val="000C477F"/>
    <w:rsid w:val="000C652B"/>
    <w:rsid w:val="000D0159"/>
    <w:rsid w:val="000D17F0"/>
    <w:rsid w:val="000D2DE2"/>
    <w:rsid w:val="000D38EE"/>
    <w:rsid w:val="000D7A98"/>
    <w:rsid w:val="000E011A"/>
    <w:rsid w:val="000E17AE"/>
    <w:rsid w:val="000E194B"/>
    <w:rsid w:val="000E2F69"/>
    <w:rsid w:val="000E2FA8"/>
    <w:rsid w:val="000E3B6F"/>
    <w:rsid w:val="000E5225"/>
    <w:rsid w:val="000E68E9"/>
    <w:rsid w:val="000E780D"/>
    <w:rsid w:val="000F0078"/>
    <w:rsid w:val="000F0172"/>
    <w:rsid w:val="000F1BB2"/>
    <w:rsid w:val="00100C7F"/>
    <w:rsid w:val="00101EA6"/>
    <w:rsid w:val="0010201D"/>
    <w:rsid w:val="001068CE"/>
    <w:rsid w:val="001107A4"/>
    <w:rsid w:val="00111CCB"/>
    <w:rsid w:val="001129CF"/>
    <w:rsid w:val="0011326D"/>
    <w:rsid w:val="0011492F"/>
    <w:rsid w:val="00122107"/>
    <w:rsid w:val="00122F81"/>
    <w:rsid w:val="00126FB1"/>
    <w:rsid w:val="00127291"/>
    <w:rsid w:val="001273B5"/>
    <w:rsid w:val="00127DF6"/>
    <w:rsid w:val="00130D30"/>
    <w:rsid w:val="00130E45"/>
    <w:rsid w:val="0013104C"/>
    <w:rsid w:val="00131191"/>
    <w:rsid w:val="00131380"/>
    <w:rsid w:val="00131833"/>
    <w:rsid w:val="00131E29"/>
    <w:rsid w:val="00132485"/>
    <w:rsid w:val="001324F5"/>
    <w:rsid w:val="00132B39"/>
    <w:rsid w:val="00132BA4"/>
    <w:rsid w:val="00133788"/>
    <w:rsid w:val="00133D62"/>
    <w:rsid w:val="001344CD"/>
    <w:rsid w:val="001347B6"/>
    <w:rsid w:val="00134EA2"/>
    <w:rsid w:val="001359C3"/>
    <w:rsid w:val="00136AF6"/>
    <w:rsid w:val="00136D4D"/>
    <w:rsid w:val="00136F0F"/>
    <w:rsid w:val="001405CF"/>
    <w:rsid w:val="00142C35"/>
    <w:rsid w:val="00142C62"/>
    <w:rsid w:val="00142D74"/>
    <w:rsid w:val="00142FC4"/>
    <w:rsid w:val="00143E49"/>
    <w:rsid w:val="0014693B"/>
    <w:rsid w:val="00151B29"/>
    <w:rsid w:val="00152C82"/>
    <w:rsid w:val="00153B70"/>
    <w:rsid w:val="00154348"/>
    <w:rsid w:val="00154E4F"/>
    <w:rsid w:val="00156B78"/>
    <w:rsid w:val="00157092"/>
    <w:rsid w:val="00157B3F"/>
    <w:rsid w:val="00161427"/>
    <w:rsid w:val="001619B7"/>
    <w:rsid w:val="00161CCD"/>
    <w:rsid w:val="00162F3C"/>
    <w:rsid w:val="00162FAF"/>
    <w:rsid w:val="001631C2"/>
    <w:rsid w:val="00165C41"/>
    <w:rsid w:val="00166104"/>
    <w:rsid w:val="00167C55"/>
    <w:rsid w:val="001707C8"/>
    <w:rsid w:val="00170830"/>
    <w:rsid w:val="00170E6F"/>
    <w:rsid w:val="00171D30"/>
    <w:rsid w:val="00173206"/>
    <w:rsid w:val="00173BCD"/>
    <w:rsid w:val="001748FA"/>
    <w:rsid w:val="00175A94"/>
    <w:rsid w:val="001765CC"/>
    <w:rsid w:val="00176AF1"/>
    <w:rsid w:val="0018010F"/>
    <w:rsid w:val="001809C4"/>
    <w:rsid w:val="00181198"/>
    <w:rsid w:val="00182C64"/>
    <w:rsid w:val="00182F79"/>
    <w:rsid w:val="00184552"/>
    <w:rsid w:val="00187E01"/>
    <w:rsid w:val="001900CB"/>
    <w:rsid w:val="00190693"/>
    <w:rsid w:val="00190B49"/>
    <w:rsid w:val="001927AE"/>
    <w:rsid w:val="00192CE2"/>
    <w:rsid w:val="001A21F7"/>
    <w:rsid w:val="001B0D4A"/>
    <w:rsid w:val="001B1406"/>
    <w:rsid w:val="001B2DD0"/>
    <w:rsid w:val="001B3713"/>
    <w:rsid w:val="001B4043"/>
    <w:rsid w:val="001B52DF"/>
    <w:rsid w:val="001B5F19"/>
    <w:rsid w:val="001B698F"/>
    <w:rsid w:val="001B6CD6"/>
    <w:rsid w:val="001B76AB"/>
    <w:rsid w:val="001C2340"/>
    <w:rsid w:val="001C25C1"/>
    <w:rsid w:val="001C2A60"/>
    <w:rsid w:val="001C4F4E"/>
    <w:rsid w:val="001C60EF"/>
    <w:rsid w:val="001C6BCE"/>
    <w:rsid w:val="001C7451"/>
    <w:rsid w:val="001D174C"/>
    <w:rsid w:val="001D207B"/>
    <w:rsid w:val="001D2166"/>
    <w:rsid w:val="001D49B1"/>
    <w:rsid w:val="001D5C38"/>
    <w:rsid w:val="001D69D1"/>
    <w:rsid w:val="001D6A3B"/>
    <w:rsid w:val="001D6F44"/>
    <w:rsid w:val="001D71D6"/>
    <w:rsid w:val="001D7A7A"/>
    <w:rsid w:val="001E00B7"/>
    <w:rsid w:val="001E0D02"/>
    <w:rsid w:val="001E26D9"/>
    <w:rsid w:val="001E2B1C"/>
    <w:rsid w:val="001E3789"/>
    <w:rsid w:val="001E3D04"/>
    <w:rsid w:val="001E422A"/>
    <w:rsid w:val="001E4913"/>
    <w:rsid w:val="001E56CA"/>
    <w:rsid w:val="001E601A"/>
    <w:rsid w:val="001F04D4"/>
    <w:rsid w:val="001F1E6D"/>
    <w:rsid w:val="001F288B"/>
    <w:rsid w:val="001F2A55"/>
    <w:rsid w:val="001F3281"/>
    <w:rsid w:val="001F3B20"/>
    <w:rsid w:val="001F42AA"/>
    <w:rsid w:val="001F490C"/>
    <w:rsid w:val="001F4B61"/>
    <w:rsid w:val="001F5909"/>
    <w:rsid w:val="00201B7D"/>
    <w:rsid w:val="0020265F"/>
    <w:rsid w:val="002037B7"/>
    <w:rsid w:val="00204645"/>
    <w:rsid w:val="00204EE4"/>
    <w:rsid w:val="00204F37"/>
    <w:rsid w:val="00207946"/>
    <w:rsid w:val="00207DDC"/>
    <w:rsid w:val="00211335"/>
    <w:rsid w:val="0021176F"/>
    <w:rsid w:val="0021318B"/>
    <w:rsid w:val="00214199"/>
    <w:rsid w:val="002146AA"/>
    <w:rsid w:val="00215DEC"/>
    <w:rsid w:val="00216B00"/>
    <w:rsid w:val="0021784D"/>
    <w:rsid w:val="00217E83"/>
    <w:rsid w:val="0022028C"/>
    <w:rsid w:val="002224ED"/>
    <w:rsid w:val="002238D0"/>
    <w:rsid w:val="00223D90"/>
    <w:rsid w:val="0022479C"/>
    <w:rsid w:val="002276E7"/>
    <w:rsid w:val="002300EC"/>
    <w:rsid w:val="002308AA"/>
    <w:rsid w:val="00230B00"/>
    <w:rsid w:val="00231F34"/>
    <w:rsid w:val="00232B98"/>
    <w:rsid w:val="002335E5"/>
    <w:rsid w:val="002338E7"/>
    <w:rsid w:val="00234772"/>
    <w:rsid w:val="00234EDC"/>
    <w:rsid w:val="00236F93"/>
    <w:rsid w:val="00237CD4"/>
    <w:rsid w:val="00240514"/>
    <w:rsid w:val="0024071F"/>
    <w:rsid w:val="00241CD0"/>
    <w:rsid w:val="0024245C"/>
    <w:rsid w:val="0024306C"/>
    <w:rsid w:val="00246A0A"/>
    <w:rsid w:val="002479D7"/>
    <w:rsid w:val="00247F8E"/>
    <w:rsid w:val="002502FF"/>
    <w:rsid w:val="002522EE"/>
    <w:rsid w:val="00253392"/>
    <w:rsid w:val="00253851"/>
    <w:rsid w:val="0025667D"/>
    <w:rsid w:val="00257463"/>
    <w:rsid w:val="00257FB1"/>
    <w:rsid w:val="0026043F"/>
    <w:rsid w:val="00260AC6"/>
    <w:rsid w:val="00260CFD"/>
    <w:rsid w:val="00262798"/>
    <w:rsid w:val="00264F5D"/>
    <w:rsid w:val="00266836"/>
    <w:rsid w:val="00267201"/>
    <w:rsid w:val="00270EF3"/>
    <w:rsid w:val="0027206F"/>
    <w:rsid w:val="00272AB4"/>
    <w:rsid w:val="00273DB7"/>
    <w:rsid w:val="002752EA"/>
    <w:rsid w:val="00276D31"/>
    <w:rsid w:val="00276D45"/>
    <w:rsid w:val="002807B1"/>
    <w:rsid w:val="00281ED7"/>
    <w:rsid w:val="00282406"/>
    <w:rsid w:val="00284F50"/>
    <w:rsid w:val="00286217"/>
    <w:rsid w:val="00286E95"/>
    <w:rsid w:val="00287806"/>
    <w:rsid w:val="0028799E"/>
    <w:rsid w:val="00290FB9"/>
    <w:rsid w:val="002915AC"/>
    <w:rsid w:val="00294D7F"/>
    <w:rsid w:val="002952DA"/>
    <w:rsid w:val="002964AB"/>
    <w:rsid w:val="002970D0"/>
    <w:rsid w:val="002A156C"/>
    <w:rsid w:val="002A15AA"/>
    <w:rsid w:val="002A3419"/>
    <w:rsid w:val="002A35C6"/>
    <w:rsid w:val="002A3C93"/>
    <w:rsid w:val="002A3EBC"/>
    <w:rsid w:val="002A56F2"/>
    <w:rsid w:val="002B06FF"/>
    <w:rsid w:val="002B0EEB"/>
    <w:rsid w:val="002B2BFB"/>
    <w:rsid w:val="002B3E6C"/>
    <w:rsid w:val="002B4809"/>
    <w:rsid w:val="002B5CAC"/>
    <w:rsid w:val="002B7CAF"/>
    <w:rsid w:val="002C1F82"/>
    <w:rsid w:val="002C36F3"/>
    <w:rsid w:val="002C48E5"/>
    <w:rsid w:val="002C499B"/>
    <w:rsid w:val="002C53ED"/>
    <w:rsid w:val="002C5BE0"/>
    <w:rsid w:val="002C707A"/>
    <w:rsid w:val="002C7997"/>
    <w:rsid w:val="002D056D"/>
    <w:rsid w:val="002D155C"/>
    <w:rsid w:val="002D392F"/>
    <w:rsid w:val="002D4DB5"/>
    <w:rsid w:val="002D5FF1"/>
    <w:rsid w:val="002D6069"/>
    <w:rsid w:val="002D6EF4"/>
    <w:rsid w:val="002D708E"/>
    <w:rsid w:val="002D7260"/>
    <w:rsid w:val="002D7324"/>
    <w:rsid w:val="002E0993"/>
    <w:rsid w:val="002E09AC"/>
    <w:rsid w:val="002E0F76"/>
    <w:rsid w:val="002E189E"/>
    <w:rsid w:val="002E26FD"/>
    <w:rsid w:val="002E2B9F"/>
    <w:rsid w:val="002E2CB0"/>
    <w:rsid w:val="002E36E3"/>
    <w:rsid w:val="002E3B60"/>
    <w:rsid w:val="002E4B8C"/>
    <w:rsid w:val="002E4E34"/>
    <w:rsid w:val="002E617D"/>
    <w:rsid w:val="002E665B"/>
    <w:rsid w:val="002E69BF"/>
    <w:rsid w:val="002F038F"/>
    <w:rsid w:val="002F0D86"/>
    <w:rsid w:val="002F1D82"/>
    <w:rsid w:val="002F2DDD"/>
    <w:rsid w:val="002F448B"/>
    <w:rsid w:val="002F50E0"/>
    <w:rsid w:val="002F51C0"/>
    <w:rsid w:val="002F5D25"/>
    <w:rsid w:val="002F72A0"/>
    <w:rsid w:val="002F79ED"/>
    <w:rsid w:val="00300519"/>
    <w:rsid w:val="00301F81"/>
    <w:rsid w:val="00302B37"/>
    <w:rsid w:val="00303224"/>
    <w:rsid w:val="0030358F"/>
    <w:rsid w:val="00303849"/>
    <w:rsid w:val="00303CE5"/>
    <w:rsid w:val="00306EF0"/>
    <w:rsid w:val="00312021"/>
    <w:rsid w:val="00312B00"/>
    <w:rsid w:val="00314653"/>
    <w:rsid w:val="003157EA"/>
    <w:rsid w:val="0031672D"/>
    <w:rsid w:val="00317ADD"/>
    <w:rsid w:val="0032108F"/>
    <w:rsid w:val="0032173E"/>
    <w:rsid w:val="00321B15"/>
    <w:rsid w:val="00322530"/>
    <w:rsid w:val="00322A29"/>
    <w:rsid w:val="00322A64"/>
    <w:rsid w:val="00322FB4"/>
    <w:rsid w:val="003231E6"/>
    <w:rsid w:val="00323F07"/>
    <w:rsid w:val="00327E19"/>
    <w:rsid w:val="00330D02"/>
    <w:rsid w:val="003363CF"/>
    <w:rsid w:val="0034013A"/>
    <w:rsid w:val="00340667"/>
    <w:rsid w:val="00340722"/>
    <w:rsid w:val="00341F34"/>
    <w:rsid w:val="00342618"/>
    <w:rsid w:val="00344EEF"/>
    <w:rsid w:val="00345255"/>
    <w:rsid w:val="003459CB"/>
    <w:rsid w:val="00346307"/>
    <w:rsid w:val="003466B5"/>
    <w:rsid w:val="00346797"/>
    <w:rsid w:val="003469FE"/>
    <w:rsid w:val="003513FF"/>
    <w:rsid w:val="00351426"/>
    <w:rsid w:val="0035180A"/>
    <w:rsid w:val="00351863"/>
    <w:rsid w:val="003537B2"/>
    <w:rsid w:val="00355778"/>
    <w:rsid w:val="00356C3A"/>
    <w:rsid w:val="00357C4A"/>
    <w:rsid w:val="00357E39"/>
    <w:rsid w:val="00360042"/>
    <w:rsid w:val="003603E8"/>
    <w:rsid w:val="00360D67"/>
    <w:rsid w:val="00360E7A"/>
    <w:rsid w:val="00361099"/>
    <w:rsid w:val="00361BD7"/>
    <w:rsid w:val="00363DBD"/>
    <w:rsid w:val="00364C0B"/>
    <w:rsid w:val="00365E1D"/>
    <w:rsid w:val="00365E5B"/>
    <w:rsid w:val="00367D97"/>
    <w:rsid w:val="00367F1D"/>
    <w:rsid w:val="003705A9"/>
    <w:rsid w:val="00370FCF"/>
    <w:rsid w:val="0037107D"/>
    <w:rsid w:val="0037143D"/>
    <w:rsid w:val="0037152F"/>
    <w:rsid w:val="00371D8E"/>
    <w:rsid w:val="0037290D"/>
    <w:rsid w:val="00372BA3"/>
    <w:rsid w:val="00373743"/>
    <w:rsid w:val="00373D9D"/>
    <w:rsid w:val="00373E04"/>
    <w:rsid w:val="003742E0"/>
    <w:rsid w:val="0037699D"/>
    <w:rsid w:val="00376EBA"/>
    <w:rsid w:val="00377AE0"/>
    <w:rsid w:val="003815EA"/>
    <w:rsid w:val="00381EAC"/>
    <w:rsid w:val="00382419"/>
    <w:rsid w:val="0038276B"/>
    <w:rsid w:val="0038296C"/>
    <w:rsid w:val="00383097"/>
    <w:rsid w:val="0038368E"/>
    <w:rsid w:val="0038395F"/>
    <w:rsid w:val="00385B63"/>
    <w:rsid w:val="00386A2F"/>
    <w:rsid w:val="0039125A"/>
    <w:rsid w:val="0039174F"/>
    <w:rsid w:val="0039181C"/>
    <w:rsid w:val="00391FBE"/>
    <w:rsid w:val="00392A3C"/>
    <w:rsid w:val="00393C9A"/>
    <w:rsid w:val="003951FF"/>
    <w:rsid w:val="00395DC9"/>
    <w:rsid w:val="00395FE3"/>
    <w:rsid w:val="00396D88"/>
    <w:rsid w:val="0039714C"/>
    <w:rsid w:val="00397C3B"/>
    <w:rsid w:val="003A3AAD"/>
    <w:rsid w:val="003A5D73"/>
    <w:rsid w:val="003A66A5"/>
    <w:rsid w:val="003A7130"/>
    <w:rsid w:val="003B0738"/>
    <w:rsid w:val="003B2F9F"/>
    <w:rsid w:val="003B3151"/>
    <w:rsid w:val="003B4F02"/>
    <w:rsid w:val="003B7DB3"/>
    <w:rsid w:val="003C1809"/>
    <w:rsid w:val="003C205F"/>
    <w:rsid w:val="003C3587"/>
    <w:rsid w:val="003C5D9A"/>
    <w:rsid w:val="003D1114"/>
    <w:rsid w:val="003D2180"/>
    <w:rsid w:val="003D29C8"/>
    <w:rsid w:val="003D41BE"/>
    <w:rsid w:val="003D658C"/>
    <w:rsid w:val="003D6F42"/>
    <w:rsid w:val="003E041D"/>
    <w:rsid w:val="003E0AC0"/>
    <w:rsid w:val="003E117D"/>
    <w:rsid w:val="003E19EA"/>
    <w:rsid w:val="003E22B9"/>
    <w:rsid w:val="003E2D55"/>
    <w:rsid w:val="003E2E92"/>
    <w:rsid w:val="003E3FB4"/>
    <w:rsid w:val="003E4587"/>
    <w:rsid w:val="003E501A"/>
    <w:rsid w:val="003E52D7"/>
    <w:rsid w:val="003E5A95"/>
    <w:rsid w:val="003E6578"/>
    <w:rsid w:val="003E72BA"/>
    <w:rsid w:val="003F0590"/>
    <w:rsid w:val="003F3CE2"/>
    <w:rsid w:val="003F3F1C"/>
    <w:rsid w:val="00400457"/>
    <w:rsid w:val="00400BB8"/>
    <w:rsid w:val="0040107A"/>
    <w:rsid w:val="00401DA0"/>
    <w:rsid w:val="00402315"/>
    <w:rsid w:val="00404139"/>
    <w:rsid w:val="00404BAE"/>
    <w:rsid w:val="00405644"/>
    <w:rsid w:val="004056A9"/>
    <w:rsid w:val="00405C2B"/>
    <w:rsid w:val="0040634D"/>
    <w:rsid w:val="00406AE6"/>
    <w:rsid w:val="00406C74"/>
    <w:rsid w:val="00407277"/>
    <w:rsid w:val="00407D5F"/>
    <w:rsid w:val="00410F6D"/>
    <w:rsid w:val="004112D7"/>
    <w:rsid w:val="004114CF"/>
    <w:rsid w:val="004116FC"/>
    <w:rsid w:val="0041184D"/>
    <w:rsid w:val="00412527"/>
    <w:rsid w:val="00412685"/>
    <w:rsid w:val="00412EAC"/>
    <w:rsid w:val="004158CB"/>
    <w:rsid w:val="0041628C"/>
    <w:rsid w:val="00416329"/>
    <w:rsid w:val="00422847"/>
    <w:rsid w:val="00423641"/>
    <w:rsid w:val="00423CEC"/>
    <w:rsid w:val="00424186"/>
    <w:rsid w:val="00430520"/>
    <w:rsid w:val="004323CC"/>
    <w:rsid w:val="0043267F"/>
    <w:rsid w:val="0043310F"/>
    <w:rsid w:val="00433AE4"/>
    <w:rsid w:val="00434312"/>
    <w:rsid w:val="00441C6D"/>
    <w:rsid w:val="00441FCF"/>
    <w:rsid w:val="00442BB6"/>
    <w:rsid w:val="00443496"/>
    <w:rsid w:val="004444B9"/>
    <w:rsid w:val="00444DAF"/>
    <w:rsid w:val="00444FE3"/>
    <w:rsid w:val="00447272"/>
    <w:rsid w:val="00447B1D"/>
    <w:rsid w:val="0045102C"/>
    <w:rsid w:val="004541F9"/>
    <w:rsid w:val="004551D9"/>
    <w:rsid w:val="004552B3"/>
    <w:rsid w:val="00456749"/>
    <w:rsid w:val="00456910"/>
    <w:rsid w:val="00461389"/>
    <w:rsid w:val="004614C9"/>
    <w:rsid w:val="00461ADB"/>
    <w:rsid w:val="00461C8B"/>
    <w:rsid w:val="00461E62"/>
    <w:rsid w:val="00463BC6"/>
    <w:rsid w:val="0046464A"/>
    <w:rsid w:val="0046480D"/>
    <w:rsid w:val="004651CC"/>
    <w:rsid w:val="00465C7C"/>
    <w:rsid w:val="00465E95"/>
    <w:rsid w:val="004663CB"/>
    <w:rsid w:val="0047071B"/>
    <w:rsid w:val="00470DF9"/>
    <w:rsid w:val="004725D3"/>
    <w:rsid w:val="0047273C"/>
    <w:rsid w:val="00473354"/>
    <w:rsid w:val="00474385"/>
    <w:rsid w:val="00475481"/>
    <w:rsid w:val="00475AB1"/>
    <w:rsid w:val="00477090"/>
    <w:rsid w:val="004777CC"/>
    <w:rsid w:val="0048046C"/>
    <w:rsid w:val="00480566"/>
    <w:rsid w:val="00480F74"/>
    <w:rsid w:val="00482E20"/>
    <w:rsid w:val="004834BF"/>
    <w:rsid w:val="00483C5F"/>
    <w:rsid w:val="004851F2"/>
    <w:rsid w:val="004858B3"/>
    <w:rsid w:val="00485997"/>
    <w:rsid w:val="00486D65"/>
    <w:rsid w:val="004870C9"/>
    <w:rsid w:val="00490061"/>
    <w:rsid w:val="00490B78"/>
    <w:rsid w:val="00490F82"/>
    <w:rsid w:val="004922B3"/>
    <w:rsid w:val="00492B16"/>
    <w:rsid w:val="00493B14"/>
    <w:rsid w:val="00495045"/>
    <w:rsid w:val="0049593C"/>
    <w:rsid w:val="00496128"/>
    <w:rsid w:val="00496304"/>
    <w:rsid w:val="004964B2"/>
    <w:rsid w:val="004A0D58"/>
    <w:rsid w:val="004A0E7E"/>
    <w:rsid w:val="004A2602"/>
    <w:rsid w:val="004A2F09"/>
    <w:rsid w:val="004A36D0"/>
    <w:rsid w:val="004A5FA4"/>
    <w:rsid w:val="004A72E7"/>
    <w:rsid w:val="004B04E5"/>
    <w:rsid w:val="004B4964"/>
    <w:rsid w:val="004B61B8"/>
    <w:rsid w:val="004B6D69"/>
    <w:rsid w:val="004B70C8"/>
    <w:rsid w:val="004B7481"/>
    <w:rsid w:val="004B79A9"/>
    <w:rsid w:val="004C02B3"/>
    <w:rsid w:val="004C11BE"/>
    <w:rsid w:val="004C26AF"/>
    <w:rsid w:val="004C3B58"/>
    <w:rsid w:val="004C4782"/>
    <w:rsid w:val="004C5654"/>
    <w:rsid w:val="004C57C7"/>
    <w:rsid w:val="004C70F5"/>
    <w:rsid w:val="004C7A84"/>
    <w:rsid w:val="004D1787"/>
    <w:rsid w:val="004D263D"/>
    <w:rsid w:val="004D288E"/>
    <w:rsid w:val="004D2F8A"/>
    <w:rsid w:val="004D49D6"/>
    <w:rsid w:val="004D5753"/>
    <w:rsid w:val="004D7A92"/>
    <w:rsid w:val="004E0B6C"/>
    <w:rsid w:val="004E0B94"/>
    <w:rsid w:val="004E0D7D"/>
    <w:rsid w:val="004E235D"/>
    <w:rsid w:val="004E24C7"/>
    <w:rsid w:val="004E2A0F"/>
    <w:rsid w:val="004E2D1C"/>
    <w:rsid w:val="004E3388"/>
    <w:rsid w:val="004E3F76"/>
    <w:rsid w:val="004E52E5"/>
    <w:rsid w:val="004E65FE"/>
    <w:rsid w:val="004E76C0"/>
    <w:rsid w:val="004F0635"/>
    <w:rsid w:val="004F1437"/>
    <w:rsid w:val="005021AE"/>
    <w:rsid w:val="00504403"/>
    <w:rsid w:val="00506457"/>
    <w:rsid w:val="00507F4F"/>
    <w:rsid w:val="00510AE7"/>
    <w:rsid w:val="005119F4"/>
    <w:rsid w:val="00511F53"/>
    <w:rsid w:val="00512329"/>
    <w:rsid w:val="005139C9"/>
    <w:rsid w:val="005140B3"/>
    <w:rsid w:val="005142FF"/>
    <w:rsid w:val="00514654"/>
    <w:rsid w:val="00514A96"/>
    <w:rsid w:val="00514F67"/>
    <w:rsid w:val="00515CC0"/>
    <w:rsid w:val="00516834"/>
    <w:rsid w:val="00520BA1"/>
    <w:rsid w:val="005218BD"/>
    <w:rsid w:val="00521A02"/>
    <w:rsid w:val="00521D5F"/>
    <w:rsid w:val="0052323E"/>
    <w:rsid w:val="0052487A"/>
    <w:rsid w:val="005255F1"/>
    <w:rsid w:val="00525D90"/>
    <w:rsid w:val="0052691D"/>
    <w:rsid w:val="00526FCA"/>
    <w:rsid w:val="005305C3"/>
    <w:rsid w:val="00530F79"/>
    <w:rsid w:val="005318AD"/>
    <w:rsid w:val="0053244C"/>
    <w:rsid w:val="005350C2"/>
    <w:rsid w:val="00536466"/>
    <w:rsid w:val="005367A5"/>
    <w:rsid w:val="00537431"/>
    <w:rsid w:val="00537828"/>
    <w:rsid w:val="00541AF3"/>
    <w:rsid w:val="00541F2B"/>
    <w:rsid w:val="00543CB7"/>
    <w:rsid w:val="00545636"/>
    <w:rsid w:val="005459D2"/>
    <w:rsid w:val="0054655C"/>
    <w:rsid w:val="00552871"/>
    <w:rsid w:val="00553124"/>
    <w:rsid w:val="00553FB3"/>
    <w:rsid w:val="00554AE6"/>
    <w:rsid w:val="005562DA"/>
    <w:rsid w:val="00557796"/>
    <w:rsid w:val="005600A1"/>
    <w:rsid w:val="00560CE6"/>
    <w:rsid w:val="00561046"/>
    <w:rsid w:val="00561AC2"/>
    <w:rsid w:val="00561F87"/>
    <w:rsid w:val="005623F6"/>
    <w:rsid w:val="00562E84"/>
    <w:rsid w:val="00563B5C"/>
    <w:rsid w:val="005648F6"/>
    <w:rsid w:val="00564F97"/>
    <w:rsid w:val="00570417"/>
    <w:rsid w:val="00570EF7"/>
    <w:rsid w:val="0057181E"/>
    <w:rsid w:val="005727CA"/>
    <w:rsid w:val="00573B47"/>
    <w:rsid w:val="00576D03"/>
    <w:rsid w:val="005771FC"/>
    <w:rsid w:val="00581552"/>
    <w:rsid w:val="00581A51"/>
    <w:rsid w:val="00581B01"/>
    <w:rsid w:val="0058268C"/>
    <w:rsid w:val="005847A3"/>
    <w:rsid w:val="00584F26"/>
    <w:rsid w:val="00584FBA"/>
    <w:rsid w:val="005873D3"/>
    <w:rsid w:val="00587457"/>
    <w:rsid w:val="005903F5"/>
    <w:rsid w:val="00591DE7"/>
    <w:rsid w:val="00593964"/>
    <w:rsid w:val="00597370"/>
    <w:rsid w:val="005A050B"/>
    <w:rsid w:val="005A194B"/>
    <w:rsid w:val="005A1B75"/>
    <w:rsid w:val="005A22B9"/>
    <w:rsid w:val="005A3069"/>
    <w:rsid w:val="005A3FCD"/>
    <w:rsid w:val="005A56FB"/>
    <w:rsid w:val="005A5BC2"/>
    <w:rsid w:val="005A6274"/>
    <w:rsid w:val="005B10E1"/>
    <w:rsid w:val="005B14DE"/>
    <w:rsid w:val="005B1B09"/>
    <w:rsid w:val="005B2455"/>
    <w:rsid w:val="005B337A"/>
    <w:rsid w:val="005B68A3"/>
    <w:rsid w:val="005C0C5B"/>
    <w:rsid w:val="005C1092"/>
    <w:rsid w:val="005C1100"/>
    <w:rsid w:val="005C171F"/>
    <w:rsid w:val="005C712F"/>
    <w:rsid w:val="005C7474"/>
    <w:rsid w:val="005D04B1"/>
    <w:rsid w:val="005D1395"/>
    <w:rsid w:val="005D148B"/>
    <w:rsid w:val="005D20A5"/>
    <w:rsid w:val="005D2DCA"/>
    <w:rsid w:val="005D43CC"/>
    <w:rsid w:val="005D5BB8"/>
    <w:rsid w:val="005D60CB"/>
    <w:rsid w:val="005D63EA"/>
    <w:rsid w:val="005D7B32"/>
    <w:rsid w:val="005E0F22"/>
    <w:rsid w:val="005E2BBB"/>
    <w:rsid w:val="005E3EA9"/>
    <w:rsid w:val="005E3FB0"/>
    <w:rsid w:val="005E46A2"/>
    <w:rsid w:val="005E4CEE"/>
    <w:rsid w:val="005E7074"/>
    <w:rsid w:val="005E73EB"/>
    <w:rsid w:val="005F2843"/>
    <w:rsid w:val="005F2D19"/>
    <w:rsid w:val="005F60D8"/>
    <w:rsid w:val="00601200"/>
    <w:rsid w:val="00601749"/>
    <w:rsid w:val="00601AA6"/>
    <w:rsid w:val="00601DFB"/>
    <w:rsid w:val="00602710"/>
    <w:rsid w:val="006040AD"/>
    <w:rsid w:val="00605D48"/>
    <w:rsid w:val="00605DB9"/>
    <w:rsid w:val="00606036"/>
    <w:rsid w:val="00606C32"/>
    <w:rsid w:val="00607DC8"/>
    <w:rsid w:val="00607FB6"/>
    <w:rsid w:val="0061071D"/>
    <w:rsid w:val="00610C30"/>
    <w:rsid w:val="00611ACE"/>
    <w:rsid w:val="00612B3B"/>
    <w:rsid w:val="00612B55"/>
    <w:rsid w:val="00614036"/>
    <w:rsid w:val="006142DD"/>
    <w:rsid w:val="00615276"/>
    <w:rsid w:val="00617CAD"/>
    <w:rsid w:val="00621A74"/>
    <w:rsid w:val="00621CAA"/>
    <w:rsid w:val="00624CD4"/>
    <w:rsid w:val="00627B8D"/>
    <w:rsid w:val="00627F8C"/>
    <w:rsid w:val="0063273A"/>
    <w:rsid w:val="006330CC"/>
    <w:rsid w:val="00633878"/>
    <w:rsid w:val="00633D6E"/>
    <w:rsid w:val="00634394"/>
    <w:rsid w:val="00634C07"/>
    <w:rsid w:val="00635596"/>
    <w:rsid w:val="006370CE"/>
    <w:rsid w:val="0063798B"/>
    <w:rsid w:val="006400F9"/>
    <w:rsid w:val="00640EBD"/>
    <w:rsid w:val="006410CA"/>
    <w:rsid w:val="00642661"/>
    <w:rsid w:val="00644A86"/>
    <w:rsid w:val="00645BE7"/>
    <w:rsid w:val="00647B56"/>
    <w:rsid w:val="0065145C"/>
    <w:rsid w:val="00651CB6"/>
    <w:rsid w:val="00651DDB"/>
    <w:rsid w:val="00652008"/>
    <w:rsid w:val="006521FE"/>
    <w:rsid w:val="00652AC4"/>
    <w:rsid w:val="0065350D"/>
    <w:rsid w:val="00653820"/>
    <w:rsid w:val="0065489E"/>
    <w:rsid w:val="00654C29"/>
    <w:rsid w:val="00656047"/>
    <w:rsid w:val="0065652A"/>
    <w:rsid w:val="0066138C"/>
    <w:rsid w:val="006628BC"/>
    <w:rsid w:val="0066347F"/>
    <w:rsid w:val="0066351D"/>
    <w:rsid w:val="006658B1"/>
    <w:rsid w:val="00665B2F"/>
    <w:rsid w:val="0066620C"/>
    <w:rsid w:val="006665B9"/>
    <w:rsid w:val="006668A0"/>
    <w:rsid w:val="006702C9"/>
    <w:rsid w:val="00670DB1"/>
    <w:rsid w:val="0067159E"/>
    <w:rsid w:val="00671F66"/>
    <w:rsid w:val="006727AF"/>
    <w:rsid w:val="00673073"/>
    <w:rsid w:val="00674B14"/>
    <w:rsid w:val="00676B59"/>
    <w:rsid w:val="00680333"/>
    <w:rsid w:val="00681F79"/>
    <w:rsid w:val="006820D2"/>
    <w:rsid w:val="006820D9"/>
    <w:rsid w:val="006820DC"/>
    <w:rsid w:val="00682868"/>
    <w:rsid w:val="00683939"/>
    <w:rsid w:val="006839DC"/>
    <w:rsid w:val="00684B67"/>
    <w:rsid w:val="00684D92"/>
    <w:rsid w:val="006901E3"/>
    <w:rsid w:val="00695D12"/>
    <w:rsid w:val="006979FA"/>
    <w:rsid w:val="00697B47"/>
    <w:rsid w:val="006A0BC8"/>
    <w:rsid w:val="006A1DA3"/>
    <w:rsid w:val="006A2359"/>
    <w:rsid w:val="006A4330"/>
    <w:rsid w:val="006A61BB"/>
    <w:rsid w:val="006A61ED"/>
    <w:rsid w:val="006A758E"/>
    <w:rsid w:val="006A771E"/>
    <w:rsid w:val="006A7CF6"/>
    <w:rsid w:val="006B1322"/>
    <w:rsid w:val="006B1C93"/>
    <w:rsid w:val="006B4EAC"/>
    <w:rsid w:val="006B5BAB"/>
    <w:rsid w:val="006B6EF6"/>
    <w:rsid w:val="006C0B11"/>
    <w:rsid w:val="006C0FD1"/>
    <w:rsid w:val="006C18F1"/>
    <w:rsid w:val="006C2804"/>
    <w:rsid w:val="006C42C4"/>
    <w:rsid w:val="006C65FB"/>
    <w:rsid w:val="006C7925"/>
    <w:rsid w:val="006D388F"/>
    <w:rsid w:val="006D64EF"/>
    <w:rsid w:val="006D67D4"/>
    <w:rsid w:val="006D75D5"/>
    <w:rsid w:val="006D7ABC"/>
    <w:rsid w:val="006E0A85"/>
    <w:rsid w:val="006E1038"/>
    <w:rsid w:val="006E12DB"/>
    <w:rsid w:val="006E1FD2"/>
    <w:rsid w:val="006E3058"/>
    <w:rsid w:val="006E3B99"/>
    <w:rsid w:val="006E40CA"/>
    <w:rsid w:val="006E4175"/>
    <w:rsid w:val="006E4D14"/>
    <w:rsid w:val="006E55F3"/>
    <w:rsid w:val="006E5F6A"/>
    <w:rsid w:val="006E6725"/>
    <w:rsid w:val="006F0238"/>
    <w:rsid w:val="006F0B4E"/>
    <w:rsid w:val="006F0C09"/>
    <w:rsid w:val="006F1ECC"/>
    <w:rsid w:val="006F2387"/>
    <w:rsid w:val="006F40F5"/>
    <w:rsid w:val="006F41BD"/>
    <w:rsid w:val="006F56C0"/>
    <w:rsid w:val="006F6C3A"/>
    <w:rsid w:val="006F7974"/>
    <w:rsid w:val="006F7CBA"/>
    <w:rsid w:val="006F7F79"/>
    <w:rsid w:val="0070090C"/>
    <w:rsid w:val="00702F90"/>
    <w:rsid w:val="00703FEF"/>
    <w:rsid w:val="007041B1"/>
    <w:rsid w:val="00705C4F"/>
    <w:rsid w:val="00711186"/>
    <w:rsid w:val="00711805"/>
    <w:rsid w:val="00712B61"/>
    <w:rsid w:val="00712C21"/>
    <w:rsid w:val="0071381B"/>
    <w:rsid w:val="007167C3"/>
    <w:rsid w:val="00717B90"/>
    <w:rsid w:val="00717D0D"/>
    <w:rsid w:val="00720B9C"/>
    <w:rsid w:val="00720F16"/>
    <w:rsid w:val="00721B18"/>
    <w:rsid w:val="00722A20"/>
    <w:rsid w:val="00723351"/>
    <w:rsid w:val="00723391"/>
    <w:rsid w:val="0072460C"/>
    <w:rsid w:val="00724BA0"/>
    <w:rsid w:val="007265E7"/>
    <w:rsid w:val="007332B4"/>
    <w:rsid w:val="0073495F"/>
    <w:rsid w:val="007355FA"/>
    <w:rsid w:val="007357D3"/>
    <w:rsid w:val="00735888"/>
    <w:rsid w:val="00735A45"/>
    <w:rsid w:val="00736154"/>
    <w:rsid w:val="00740200"/>
    <w:rsid w:val="00741180"/>
    <w:rsid w:val="007431F4"/>
    <w:rsid w:val="007432C5"/>
    <w:rsid w:val="007457D9"/>
    <w:rsid w:val="00746200"/>
    <w:rsid w:val="007474B0"/>
    <w:rsid w:val="00750128"/>
    <w:rsid w:val="007508E0"/>
    <w:rsid w:val="00751D5A"/>
    <w:rsid w:val="00754467"/>
    <w:rsid w:val="007552E3"/>
    <w:rsid w:val="00755A21"/>
    <w:rsid w:val="00756154"/>
    <w:rsid w:val="00756C0A"/>
    <w:rsid w:val="007577FE"/>
    <w:rsid w:val="007579DD"/>
    <w:rsid w:val="00760246"/>
    <w:rsid w:val="00762ACD"/>
    <w:rsid w:val="00762E63"/>
    <w:rsid w:val="00763E63"/>
    <w:rsid w:val="00764EEF"/>
    <w:rsid w:val="00765AE7"/>
    <w:rsid w:val="00766847"/>
    <w:rsid w:val="00766B42"/>
    <w:rsid w:val="0076786F"/>
    <w:rsid w:val="0077022B"/>
    <w:rsid w:val="0077069F"/>
    <w:rsid w:val="007709CB"/>
    <w:rsid w:val="00770D2D"/>
    <w:rsid w:val="007717DC"/>
    <w:rsid w:val="00772639"/>
    <w:rsid w:val="0077287A"/>
    <w:rsid w:val="00775093"/>
    <w:rsid w:val="00776032"/>
    <w:rsid w:val="00776F0D"/>
    <w:rsid w:val="0078009E"/>
    <w:rsid w:val="007805F3"/>
    <w:rsid w:val="007814D6"/>
    <w:rsid w:val="00781E04"/>
    <w:rsid w:val="00781F62"/>
    <w:rsid w:val="00783184"/>
    <w:rsid w:val="00783345"/>
    <w:rsid w:val="007854FD"/>
    <w:rsid w:val="00785F1F"/>
    <w:rsid w:val="007860DF"/>
    <w:rsid w:val="0078741E"/>
    <w:rsid w:val="00790AE7"/>
    <w:rsid w:val="00790E24"/>
    <w:rsid w:val="00791DAA"/>
    <w:rsid w:val="00792558"/>
    <w:rsid w:val="0079279B"/>
    <w:rsid w:val="00794AB6"/>
    <w:rsid w:val="00794FF5"/>
    <w:rsid w:val="00796D63"/>
    <w:rsid w:val="007A060F"/>
    <w:rsid w:val="007A0DAC"/>
    <w:rsid w:val="007A29A9"/>
    <w:rsid w:val="007A318E"/>
    <w:rsid w:val="007A3718"/>
    <w:rsid w:val="007A3B44"/>
    <w:rsid w:val="007A3BEE"/>
    <w:rsid w:val="007A6885"/>
    <w:rsid w:val="007A7EA2"/>
    <w:rsid w:val="007B041A"/>
    <w:rsid w:val="007B0547"/>
    <w:rsid w:val="007B0ADB"/>
    <w:rsid w:val="007B1EEB"/>
    <w:rsid w:val="007B3C66"/>
    <w:rsid w:val="007B43FD"/>
    <w:rsid w:val="007B4C94"/>
    <w:rsid w:val="007B58A8"/>
    <w:rsid w:val="007B5A12"/>
    <w:rsid w:val="007B6830"/>
    <w:rsid w:val="007C1A34"/>
    <w:rsid w:val="007C2315"/>
    <w:rsid w:val="007C27F0"/>
    <w:rsid w:val="007C2E45"/>
    <w:rsid w:val="007C490A"/>
    <w:rsid w:val="007C4FEB"/>
    <w:rsid w:val="007C666E"/>
    <w:rsid w:val="007C67CE"/>
    <w:rsid w:val="007C73BD"/>
    <w:rsid w:val="007C7655"/>
    <w:rsid w:val="007D0A3B"/>
    <w:rsid w:val="007D0CB9"/>
    <w:rsid w:val="007D1814"/>
    <w:rsid w:val="007D2674"/>
    <w:rsid w:val="007D375C"/>
    <w:rsid w:val="007D3D1D"/>
    <w:rsid w:val="007D4C50"/>
    <w:rsid w:val="007D5A9B"/>
    <w:rsid w:val="007D7907"/>
    <w:rsid w:val="007D79BE"/>
    <w:rsid w:val="007E0224"/>
    <w:rsid w:val="007E0612"/>
    <w:rsid w:val="007E1338"/>
    <w:rsid w:val="007E19DC"/>
    <w:rsid w:val="007E6712"/>
    <w:rsid w:val="007E67FF"/>
    <w:rsid w:val="007F09B0"/>
    <w:rsid w:val="007F0BA3"/>
    <w:rsid w:val="007F14E5"/>
    <w:rsid w:val="007F16D3"/>
    <w:rsid w:val="007F3490"/>
    <w:rsid w:val="007F51A5"/>
    <w:rsid w:val="007F5536"/>
    <w:rsid w:val="007F57D5"/>
    <w:rsid w:val="007F5ACA"/>
    <w:rsid w:val="007F5D5C"/>
    <w:rsid w:val="00801412"/>
    <w:rsid w:val="008036B0"/>
    <w:rsid w:val="00803DDE"/>
    <w:rsid w:val="00804AF1"/>
    <w:rsid w:val="00804CC9"/>
    <w:rsid w:val="0080557B"/>
    <w:rsid w:val="00806BA5"/>
    <w:rsid w:val="008103BF"/>
    <w:rsid w:val="008118B7"/>
    <w:rsid w:val="008131B1"/>
    <w:rsid w:val="00813269"/>
    <w:rsid w:val="00813733"/>
    <w:rsid w:val="00813A59"/>
    <w:rsid w:val="00814514"/>
    <w:rsid w:val="00814FF2"/>
    <w:rsid w:val="00815696"/>
    <w:rsid w:val="00816EC5"/>
    <w:rsid w:val="0082105B"/>
    <w:rsid w:val="00821770"/>
    <w:rsid w:val="00821FB2"/>
    <w:rsid w:val="00824E55"/>
    <w:rsid w:val="00825005"/>
    <w:rsid w:val="0082536B"/>
    <w:rsid w:val="0082568A"/>
    <w:rsid w:val="00825F2F"/>
    <w:rsid w:val="00826BBA"/>
    <w:rsid w:val="00830938"/>
    <w:rsid w:val="00830985"/>
    <w:rsid w:val="00830E7B"/>
    <w:rsid w:val="008318AA"/>
    <w:rsid w:val="008324AB"/>
    <w:rsid w:val="00832DAC"/>
    <w:rsid w:val="00833918"/>
    <w:rsid w:val="008340BD"/>
    <w:rsid w:val="0083512C"/>
    <w:rsid w:val="00840CC6"/>
    <w:rsid w:val="00841078"/>
    <w:rsid w:val="008417F4"/>
    <w:rsid w:val="00841E05"/>
    <w:rsid w:val="00842186"/>
    <w:rsid w:val="008424D6"/>
    <w:rsid w:val="00842562"/>
    <w:rsid w:val="008434A0"/>
    <w:rsid w:val="00845177"/>
    <w:rsid w:val="00846C73"/>
    <w:rsid w:val="008500AC"/>
    <w:rsid w:val="00852609"/>
    <w:rsid w:val="00855A11"/>
    <w:rsid w:val="00855F63"/>
    <w:rsid w:val="0085620E"/>
    <w:rsid w:val="00857E2E"/>
    <w:rsid w:val="008601C7"/>
    <w:rsid w:val="00860773"/>
    <w:rsid w:val="00860B15"/>
    <w:rsid w:val="008616BF"/>
    <w:rsid w:val="0086321E"/>
    <w:rsid w:val="00863869"/>
    <w:rsid w:val="00864357"/>
    <w:rsid w:val="00864771"/>
    <w:rsid w:val="00865A20"/>
    <w:rsid w:val="008661A7"/>
    <w:rsid w:val="00867F6A"/>
    <w:rsid w:val="00871B79"/>
    <w:rsid w:val="00873171"/>
    <w:rsid w:val="00874456"/>
    <w:rsid w:val="0087494B"/>
    <w:rsid w:val="00876747"/>
    <w:rsid w:val="008778B4"/>
    <w:rsid w:val="00880672"/>
    <w:rsid w:val="008807B6"/>
    <w:rsid w:val="008838EC"/>
    <w:rsid w:val="00883CD5"/>
    <w:rsid w:val="0088512A"/>
    <w:rsid w:val="0088654F"/>
    <w:rsid w:val="00886E9C"/>
    <w:rsid w:val="00886F55"/>
    <w:rsid w:val="00890E98"/>
    <w:rsid w:val="00891F3F"/>
    <w:rsid w:val="00892A1C"/>
    <w:rsid w:val="0089314E"/>
    <w:rsid w:val="00893487"/>
    <w:rsid w:val="00895499"/>
    <w:rsid w:val="00895511"/>
    <w:rsid w:val="008960EA"/>
    <w:rsid w:val="00896C0F"/>
    <w:rsid w:val="00897C7C"/>
    <w:rsid w:val="008A03FD"/>
    <w:rsid w:val="008A084D"/>
    <w:rsid w:val="008A2660"/>
    <w:rsid w:val="008A3EE2"/>
    <w:rsid w:val="008A4532"/>
    <w:rsid w:val="008A45E8"/>
    <w:rsid w:val="008A4CFE"/>
    <w:rsid w:val="008A5193"/>
    <w:rsid w:val="008A5A1F"/>
    <w:rsid w:val="008B01F1"/>
    <w:rsid w:val="008B1CE4"/>
    <w:rsid w:val="008B1F59"/>
    <w:rsid w:val="008B2B97"/>
    <w:rsid w:val="008B33C4"/>
    <w:rsid w:val="008B3A71"/>
    <w:rsid w:val="008B59F9"/>
    <w:rsid w:val="008B5BFC"/>
    <w:rsid w:val="008B6644"/>
    <w:rsid w:val="008B7D08"/>
    <w:rsid w:val="008C0228"/>
    <w:rsid w:val="008C27BB"/>
    <w:rsid w:val="008C6944"/>
    <w:rsid w:val="008D1869"/>
    <w:rsid w:val="008D20D9"/>
    <w:rsid w:val="008D2EA0"/>
    <w:rsid w:val="008D3897"/>
    <w:rsid w:val="008D3E9E"/>
    <w:rsid w:val="008D4761"/>
    <w:rsid w:val="008D48BE"/>
    <w:rsid w:val="008D7780"/>
    <w:rsid w:val="008D7876"/>
    <w:rsid w:val="008E363D"/>
    <w:rsid w:val="008E4F5C"/>
    <w:rsid w:val="008E5184"/>
    <w:rsid w:val="008E68B4"/>
    <w:rsid w:val="008F046D"/>
    <w:rsid w:val="008F1908"/>
    <w:rsid w:val="008F1F66"/>
    <w:rsid w:val="008F2105"/>
    <w:rsid w:val="008F2EC7"/>
    <w:rsid w:val="008F40EF"/>
    <w:rsid w:val="008F5640"/>
    <w:rsid w:val="008F653C"/>
    <w:rsid w:val="008F6928"/>
    <w:rsid w:val="008F7E73"/>
    <w:rsid w:val="008F7FDA"/>
    <w:rsid w:val="00900B91"/>
    <w:rsid w:val="009022D5"/>
    <w:rsid w:val="00904F92"/>
    <w:rsid w:val="009052A3"/>
    <w:rsid w:val="00905D44"/>
    <w:rsid w:val="009063B9"/>
    <w:rsid w:val="00906BC9"/>
    <w:rsid w:val="00907826"/>
    <w:rsid w:val="009135C8"/>
    <w:rsid w:val="0091436A"/>
    <w:rsid w:val="009156AE"/>
    <w:rsid w:val="00916ECF"/>
    <w:rsid w:val="009171DD"/>
    <w:rsid w:val="0091780D"/>
    <w:rsid w:val="00917FFD"/>
    <w:rsid w:val="00920061"/>
    <w:rsid w:val="0092042E"/>
    <w:rsid w:val="009204F3"/>
    <w:rsid w:val="00920D2E"/>
    <w:rsid w:val="0092252C"/>
    <w:rsid w:val="00923CBB"/>
    <w:rsid w:val="00923F60"/>
    <w:rsid w:val="0092460E"/>
    <w:rsid w:val="009248E4"/>
    <w:rsid w:val="00925465"/>
    <w:rsid w:val="00925F78"/>
    <w:rsid w:val="00926084"/>
    <w:rsid w:val="00926910"/>
    <w:rsid w:val="00930775"/>
    <w:rsid w:val="00931794"/>
    <w:rsid w:val="00931831"/>
    <w:rsid w:val="00931C77"/>
    <w:rsid w:val="00931E88"/>
    <w:rsid w:val="0093350E"/>
    <w:rsid w:val="00934B35"/>
    <w:rsid w:val="00935763"/>
    <w:rsid w:val="00936101"/>
    <w:rsid w:val="009425A1"/>
    <w:rsid w:val="009427DB"/>
    <w:rsid w:val="00942E43"/>
    <w:rsid w:val="00943520"/>
    <w:rsid w:val="00943EED"/>
    <w:rsid w:val="00944845"/>
    <w:rsid w:val="00944AD5"/>
    <w:rsid w:val="0094568C"/>
    <w:rsid w:val="00945D48"/>
    <w:rsid w:val="00947D95"/>
    <w:rsid w:val="00950C29"/>
    <w:rsid w:val="00950D49"/>
    <w:rsid w:val="00952660"/>
    <w:rsid w:val="00952F66"/>
    <w:rsid w:val="00955341"/>
    <w:rsid w:val="009567E9"/>
    <w:rsid w:val="00956DD0"/>
    <w:rsid w:val="00957C28"/>
    <w:rsid w:val="00957FEA"/>
    <w:rsid w:val="00960B87"/>
    <w:rsid w:val="009611A7"/>
    <w:rsid w:val="009650CC"/>
    <w:rsid w:val="00965C5A"/>
    <w:rsid w:val="00970765"/>
    <w:rsid w:val="00970EDF"/>
    <w:rsid w:val="009730FD"/>
    <w:rsid w:val="00974A7C"/>
    <w:rsid w:val="00974E3B"/>
    <w:rsid w:val="00977A9F"/>
    <w:rsid w:val="00980267"/>
    <w:rsid w:val="009811B2"/>
    <w:rsid w:val="00981C0F"/>
    <w:rsid w:val="0098263E"/>
    <w:rsid w:val="0098383C"/>
    <w:rsid w:val="009863AD"/>
    <w:rsid w:val="00987A5F"/>
    <w:rsid w:val="00987B4D"/>
    <w:rsid w:val="00992757"/>
    <w:rsid w:val="0099287B"/>
    <w:rsid w:val="00992BAB"/>
    <w:rsid w:val="00992EA0"/>
    <w:rsid w:val="00993494"/>
    <w:rsid w:val="00993EA3"/>
    <w:rsid w:val="009947A7"/>
    <w:rsid w:val="0099525E"/>
    <w:rsid w:val="00996BF7"/>
    <w:rsid w:val="009A1757"/>
    <w:rsid w:val="009A2BB1"/>
    <w:rsid w:val="009A33AD"/>
    <w:rsid w:val="009A3B04"/>
    <w:rsid w:val="009A4B41"/>
    <w:rsid w:val="009A543B"/>
    <w:rsid w:val="009A5879"/>
    <w:rsid w:val="009A5A2A"/>
    <w:rsid w:val="009A7F34"/>
    <w:rsid w:val="009B08C9"/>
    <w:rsid w:val="009B08CF"/>
    <w:rsid w:val="009B1085"/>
    <w:rsid w:val="009B150B"/>
    <w:rsid w:val="009B22EB"/>
    <w:rsid w:val="009B3ABB"/>
    <w:rsid w:val="009B3E31"/>
    <w:rsid w:val="009B7E33"/>
    <w:rsid w:val="009C068B"/>
    <w:rsid w:val="009C0FEA"/>
    <w:rsid w:val="009C24D0"/>
    <w:rsid w:val="009C30E8"/>
    <w:rsid w:val="009C349C"/>
    <w:rsid w:val="009C6C7A"/>
    <w:rsid w:val="009D4C3C"/>
    <w:rsid w:val="009D59D8"/>
    <w:rsid w:val="009D5CB6"/>
    <w:rsid w:val="009D6073"/>
    <w:rsid w:val="009E0153"/>
    <w:rsid w:val="009E154C"/>
    <w:rsid w:val="009E2532"/>
    <w:rsid w:val="009E4CE2"/>
    <w:rsid w:val="009E54F7"/>
    <w:rsid w:val="009E622E"/>
    <w:rsid w:val="009E75CB"/>
    <w:rsid w:val="009F2B53"/>
    <w:rsid w:val="009F5849"/>
    <w:rsid w:val="009F58AC"/>
    <w:rsid w:val="009F5927"/>
    <w:rsid w:val="00A00205"/>
    <w:rsid w:val="00A07D38"/>
    <w:rsid w:val="00A10593"/>
    <w:rsid w:val="00A135FE"/>
    <w:rsid w:val="00A13D91"/>
    <w:rsid w:val="00A14E2E"/>
    <w:rsid w:val="00A15032"/>
    <w:rsid w:val="00A16D73"/>
    <w:rsid w:val="00A172D4"/>
    <w:rsid w:val="00A17388"/>
    <w:rsid w:val="00A17D5F"/>
    <w:rsid w:val="00A20137"/>
    <w:rsid w:val="00A20553"/>
    <w:rsid w:val="00A22173"/>
    <w:rsid w:val="00A236D7"/>
    <w:rsid w:val="00A23716"/>
    <w:rsid w:val="00A245E8"/>
    <w:rsid w:val="00A26609"/>
    <w:rsid w:val="00A2740C"/>
    <w:rsid w:val="00A30C7B"/>
    <w:rsid w:val="00A30E54"/>
    <w:rsid w:val="00A30EFE"/>
    <w:rsid w:val="00A31953"/>
    <w:rsid w:val="00A33D12"/>
    <w:rsid w:val="00A353E3"/>
    <w:rsid w:val="00A354E7"/>
    <w:rsid w:val="00A359C2"/>
    <w:rsid w:val="00A36522"/>
    <w:rsid w:val="00A40F6C"/>
    <w:rsid w:val="00A41135"/>
    <w:rsid w:val="00A414E6"/>
    <w:rsid w:val="00A43880"/>
    <w:rsid w:val="00A4491D"/>
    <w:rsid w:val="00A45334"/>
    <w:rsid w:val="00A45FEA"/>
    <w:rsid w:val="00A46020"/>
    <w:rsid w:val="00A4615D"/>
    <w:rsid w:val="00A5172A"/>
    <w:rsid w:val="00A530C1"/>
    <w:rsid w:val="00A53B21"/>
    <w:rsid w:val="00A560D5"/>
    <w:rsid w:val="00A563AC"/>
    <w:rsid w:val="00A566DF"/>
    <w:rsid w:val="00A56EE4"/>
    <w:rsid w:val="00A61893"/>
    <w:rsid w:val="00A61E7C"/>
    <w:rsid w:val="00A6240C"/>
    <w:rsid w:val="00A635C3"/>
    <w:rsid w:val="00A64966"/>
    <w:rsid w:val="00A64D4B"/>
    <w:rsid w:val="00A65A24"/>
    <w:rsid w:val="00A6639F"/>
    <w:rsid w:val="00A713F3"/>
    <w:rsid w:val="00A7191B"/>
    <w:rsid w:val="00A723ED"/>
    <w:rsid w:val="00A7316D"/>
    <w:rsid w:val="00A7479C"/>
    <w:rsid w:val="00A74BB2"/>
    <w:rsid w:val="00A75141"/>
    <w:rsid w:val="00A76D80"/>
    <w:rsid w:val="00A77D24"/>
    <w:rsid w:val="00A80186"/>
    <w:rsid w:val="00A80E32"/>
    <w:rsid w:val="00A83592"/>
    <w:rsid w:val="00A83787"/>
    <w:rsid w:val="00A846C3"/>
    <w:rsid w:val="00A85664"/>
    <w:rsid w:val="00A87D5E"/>
    <w:rsid w:val="00A9011C"/>
    <w:rsid w:val="00A90FF1"/>
    <w:rsid w:val="00A91AA8"/>
    <w:rsid w:val="00A92FFB"/>
    <w:rsid w:val="00A93FCA"/>
    <w:rsid w:val="00A94015"/>
    <w:rsid w:val="00A945DB"/>
    <w:rsid w:val="00A97BCB"/>
    <w:rsid w:val="00AA0BC0"/>
    <w:rsid w:val="00AA1481"/>
    <w:rsid w:val="00AA3AFF"/>
    <w:rsid w:val="00AA3C14"/>
    <w:rsid w:val="00AA4EF2"/>
    <w:rsid w:val="00AA59E3"/>
    <w:rsid w:val="00AA66AC"/>
    <w:rsid w:val="00AA76F3"/>
    <w:rsid w:val="00AA7E8B"/>
    <w:rsid w:val="00AB1688"/>
    <w:rsid w:val="00AB27E7"/>
    <w:rsid w:val="00AB2A69"/>
    <w:rsid w:val="00AB37B1"/>
    <w:rsid w:val="00AB4610"/>
    <w:rsid w:val="00AB508F"/>
    <w:rsid w:val="00AB6256"/>
    <w:rsid w:val="00AC0F82"/>
    <w:rsid w:val="00AC1491"/>
    <w:rsid w:val="00AC3A63"/>
    <w:rsid w:val="00AC463D"/>
    <w:rsid w:val="00AC4764"/>
    <w:rsid w:val="00AD05CB"/>
    <w:rsid w:val="00AD0EEB"/>
    <w:rsid w:val="00AD0FEB"/>
    <w:rsid w:val="00AD1274"/>
    <w:rsid w:val="00AD18F1"/>
    <w:rsid w:val="00AD2608"/>
    <w:rsid w:val="00AD2D1F"/>
    <w:rsid w:val="00AD3560"/>
    <w:rsid w:val="00AD42FF"/>
    <w:rsid w:val="00AD519E"/>
    <w:rsid w:val="00AD6018"/>
    <w:rsid w:val="00AD668A"/>
    <w:rsid w:val="00AD7AC0"/>
    <w:rsid w:val="00AE05F2"/>
    <w:rsid w:val="00AE1BA3"/>
    <w:rsid w:val="00AE476D"/>
    <w:rsid w:val="00AF013E"/>
    <w:rsid w:val="00AF05B3"/>
    <w:rsid w:val="00AF0D0E"/>
    <w:rsid w:val="00AF1C10"/>
    <w:rsid w:val="00AF2045"/>
    <w:rsid w:val="00AF47DE"/>
    <w:rsid w:val="00AF589C"/>
    <w:rsid w:val="00AF72D3"/>
    <w:rsid w:val="00B00744"/>
    <w:rsid w:val="00B0088B"/>
    <w:rsid w:val="00B00AB9"/>
    <w:rsid w:val="00B00B76"/>
    <w:rsid w:val="00B01777"/>
    <w:rsid w:val="00B031CC"/>
    <w:rsid w:val="00B03BB7"/>
    <w:rsid w:val="00B03C93"/>
    <w:rsid w:val="00B057A3"/>
    <w:rsid w:val="00B0629C"/>
    <w:rsid w:val="00B1032D"/>
    <w:rsid w:val="00B11220"/>
    <w:rsid w:val="00B11611"/>
    <w:rsid w:val="00B11F7D"/>
    <w:rsid w:val="00B13B82"/>
    <w:rsid w:val="00B13D5B"/>
    <w:rsid w:val="00B15266"/>
    <w:rsid w:val="00B15D7D"/>
    <w:rsid w:val="00B21618"/>
    <w:rsid w:val="00B2247E"/>
    <w:rsid w:val="00B2384C"/>
    <w:rsid w:val="00B2434E"/>
    <w:rsid w:val="00B24A2F"/>
    <w:rsid w:val="00B25172"/>
    <w:rsid w:val="00B25B4C"/>
    <w:rsid w:val="00B25D2E"/>
    <w:rsid w:val="00B2626D"/>
    <w:rsid w:val="00B2713E"/>
    <w:rsid w:val="00B27580"/>
    <w:rsid w:val="00B27EFB"/>
    <w:rsid w:val="00B30943"/>
    <w:rsid w:val="00B3110B"/>
    <w:rsid w:val="00B31912"/>
    <w:rsid w:val="00B3348A"/>
    <w:rsid w:val="00B33855"/>
    <w:rsid w:val="00B34562"/>
    <w:rsid w:val="00B363B4"/>
    <w:rsid w:val="00B374ED"/>
    <w:rsid w:val="00B40056"/>
    <w:rsid w:val="00B4081A"/>
    <w:rsid w:val="00B40A11"/>
    <w:rsid w:val="00B41A68"/>
    <w:rsid w:val="00B41F6A"/>
    <w:rsid w:val="00B4340B"/>
    <w:rsid w:val="00B45368"/>
    <w:rsid w:val="00B45CC6"/>
    <w:rsid w:val="00B465AD"/>
    <w:rsid w:val="00B47819"/>
    <w:rsid w:val="00B5017A"/>
    <w:rsid w:val="00B501FA"/>
    <w:rsid w:val="00B506AA"/>
    <w:rsid w:val="00B53C68"/>
    <w:rsid w:val="00B54C32"/>
    <w:rsid w:val="00B55727"/>
    <w:rsid w:val="00B55896"/>
    <w:rsid w:val="00B56CA8"/>
    <w:rsid w:val="00B600E3"/>
    <w:rsid w:val="00B6028C"/>
    <w:rsid w:val="00B604ED"/>
    <w:rsid w:val="00B60D2A"/>
    <w:rsid w:val="00B61CEA"/>
    <w:rsid w:val="00B626A4"/>
    <w:rsid w:val="00B636F3"/>
    <w:rsid w:val="00B63846"/>
    <w:rsid w:val="00B6430B"/>
    <w:rsid w:val="00B64932"/>
    <w:rsid w:val="00B64A12"/>
    <w:rsid w:val="00B64AF4"/>
    <w:rsid w:val="00B6539C"/>
    <w:rsid w:val="00B655A9"/>
    <w:rsid w:val="00B66BD1"/>
    <w:rsid w:val="00B67361"/>
    <w:rsid w:val="00B704FA"/>
    <w:rsid w:val="00B71053"/>
    <w:rsid w:val="00B7185A"/>
    <w:rsid w:val="00B7223C"/>
    <w:rsid w:val="00B73C8A"/>
    <w:rsid w:val="00B7454C"/>
    <w:rsid w:val="00B75578"/>
    <w:rsid w:val="00B759CF"/>
    <w:rsid w:val="00B75FD6"/>
    <w:rsid w:val="00B7645B"/>
    <w:rsid w:val="00B77436"/>
    <w:rsid w:val="00B80756"/>
    <w:rsid w:val="00B80D6A"/>
    <w:rsid w:val="00B8174A"/>
    <w:rsid w:val="00B81B4F"/>
    <w:rsid w:val="00B82D0B"/>
    <w:rsid w:val="00B833A6"/>
    <w:rsid w:val="00B84337"/>
    <w:rsid w:val="00B84A5C"/>
    <w:rsid w:val="00B8630F"/>
    <w:rsid w:val="00B92238"/>
    <w:rsid w:val="00B93C9A"/>
    <w:rsid w:val="00B95194"/>
    <w:rsid w:val="00B9546C"/>
    <w:rsid w:val="00B96F75"/>
    <w:rsid w:val="00B97D1A"/>
    <w:rsid w:val="00B97D1F"/>
    <w:rsid w:val="00B97F04"/>
    <w:rsid w:val="00BA0719"/>
    <w:rsid w:val="00BA09A0"/>
    <w:rsid w:val="00BA0A7B"/>
    <w:rsid w:val="00BA14A6"/>
    <w:rsid w:val="00BA205E"/>
    <w:rsid w:val="00BA2D9C"/>
    <w:rsid w:val="00BA53DE"/>
    <w:rsid w:val="00BA5400"/>
    <w:rsid w:val="00BA6F2D"/>
    <w:rsid w:val="00BA77DD"/>
    <w:rsid w:val="00BB19F8"/>
    <w:rsid w:val="00BB1B6E"/>
    <w:rsid w:val="00BB243A"/>
    <w:rsid w:val="00BB41E1"/>
    <w:rsid w:val="00BB4213"/>
    <w:rsid w:val="00BB6F81"/>
    <w:rsid w:val="00BC1316"/>
    <w:rsid w:val="00BC1410"/>
    <w:rsid w:val="00BC1528"/>
    <w:rsid w:val="00BC2647"/>
    <w:rsid w:val="00BC3191"/>
    <w:rsid w:val="00BC4B31"/>
    <w:rsid w:val="00BC50B5"/>
    <w:rsid w:val="00BC5692"/>
    <w:rsid w:val="00BC5741"/>
    <w:rsid w:val="00BC58E3"/>
    <w:rsid w:val="00BC6275"/>
    <w:rsid w:val="00BC6B5A"/>
    <w:rsid w:val="00BD04E9"/>
    <w:rsid w:val="00BD438B"/>
    <w:rsid w:val="00BD49FC"/>
    <w:rsid w:val="00BD4E6D"/>
    <w:rsid w:val="00BD5620"/>
    <w:rsid w:val="00BD5CA0"/>
    <w:rsid w:val="00BD659E"/>
    <w:rsid w:val="00BE0635"/>
    <w:rsid w:val="00BE21A0"/>
    <w:rsid w:val="00BE2E36"/>
    <w:rsid w:val="00BE3881"/>
    <w:rsid w:val="00BE3F54"/>
    <w:rsid w:val="00BE58F2"/>
    <w:rsid w:val="00BE7A03"/>
    <w:rsid w:val="00BE7F9B"/>
    <w:rsid w:val="00BF12DA"/>
    <w:rsid w:val="00BF1F28"/>
    <w:rsid w:val="00BF2488"/>
    <w:rsid w:val="00BF352C"/>
    <w:rsid w:val="00BF5A53"/>
    <w:rsid w:val="00BF5C5C"/>
    <w:rsid w:val="00BF61B2"/>
    <w:rsid w:val="00C00F77"/>
    <w:rsid w:val="00C03DE8"/>
    <w:rsid w:val="00C04566"/>
    <w:rsid w:val="00C055DC"/>
    <w:rsid w:val="00C0567D"/>
    <w:rsid w:val="00C11A05"/>
    <w:rsid w:val="00C12DF9"/>
    <w:rsid w:val="00C13619"/>
    <w:rsid w:val="00C148C2"/>
    <w:rsid w:val="00C152FB"/>
    <w:rsid w:val="00C15C85"/>
    <w:rsid w:val="00C16C8C"/>
    <w:rsid w:val="00C16C97"/>
    <w:rsid w:val="00C17A25"/>
    <w:rsid w:val="00C2065C"/>
    <w:rsid w:val="00C20918"/>
    <w:rsid w:val="00C22523"/>
    <w:rsid w:val="00C242E5"/>
    <w:rsid w:val="00C2570F"/>
    <w:rsid w:val="00C266E4"/>
    <w:rsid w:val="00C27316"/>
    <w:rsid w:val="00C350D0"/>
    <w:rsid w:val="00C356A4"/>
    <w:rsid w:val="00C35743"/>
    <w:rsid w:val="00C35940"/>
    <w:rsid w:val="00C37084"/>
    <w:rsid w:val="00C40C18"/>
    <w:rsid w:val="00C41506"/>
    <w:rsid w:val="00C419BC"/>
    <w:rsid w:val="00C41F84"/>
    <w:rsid w:val="00C42962"/>
    <w:rsid w:val="00C44032"/>
    <w:rsid w:val="00C45BB6"/>
    <w:rsid w:val="00C46332"/>
    <w:rsid w:val="00C46F05"/>
    <w:rsid w:val="00C47512"/>
    <w:rsid w:val="00C506B3"/>
    <w:rsid w:val="00C52EB2"/>
    <w:rsid w:val="00C52F97"/>
    <w:rsid w:val="00C53003"/>
    <w:rsid w:val="00C55F01"/>
    <w:rsid w:val="00C606D2"/>
    <w:rsid w:val="00C61431"/>
    <w:rsid w:val="00C619A1"/>
    <w:rsid w:val="00C62309"/>
    <w:rsid w:val="00C67555"/>
    <w:rsid w:val="00C70A29"/>
    <w:rsid w:val="00C74D3E"/>
    <w:rsid w:val="00C758DD"/>
    <w:rsid w:val="00C7601D"/>
    <w:rsid w:val="00C7618C"/>
    <w:rsid w:val="00C76643"/>
    <w:rsid w:val="00C76D2D"/>
    <w:rsid w:val="00C76EBE"/>
    <w:rsid w:val="00C820D8"/>
    <w:rsid w:val="00C8486A"/>
    <w:rsid w:val="00C853D9"/>
    <w:rsid w:val="00C92A5E"/>
    <w:rsid w:val="00C94AC2"/>
    <w:rsid w:val="00C961B1"/>
    <w:rsid w:val="00C96326"/>
    <w:rsid w:val="00C970AC"/>
    <w:rsid w:val="00CA4613"/>
    <w:rsid w:val="00CA4C4A"/>
    <w:rsid w:val="00CA5BA6"/>
    <w:rsid w:val="00CA6DF4"/>
    <w:rsid w:val="00CA6F64"/>
    <w:rsid w:val="00CB0D2D"/>
    <w:rsid w:val="00CB15ED"/>
    <w:rsid w:val="00CB1816"/>
    <w:rsid w:val="00CB1EA0"/>
    <w:rsid w:val="00CB2BCC"/>
    <w:rsid w:val="00CB324B"/>
    <w:rsid w:val="00CB42E9"/>
    <w:rsid w:val="00CB431C"/>
    <w:rsid w:val="00CB43E3"/>
    <w:rsid w:val="00CB534A"/>
    <w:rsid w:val="00CB6BF7"/>
    <w:rsid w:val="00CB7062"/>
    <w:rsid w:val="00CB728A"/>
    <w:rsid w:val="00CC0421"/>
    <w:rsid w:val="00CC055F"/>
    <w:rsid w:val="00CC0688"/>
    <w:rsid w:val="00CC0A27"/>
    <w:rsid w:val="00CC1295"/>
    <w:rsid w:val="00CC2CDA"/>
    <w:rsid w:val="00CC2FCA"/>
    <w:rsid w:val="00CC3C1D"/>
    <w:rsid w:val="00CC5683"/>
    <w:rsid w:val="00CC63EF"/>
    <w:rsid w:val="00CC701E"/>
    <w:rsid w:val="00CC7F84"/>
    <w:rsid w:val="00CD03B1"/>
    <w:rsid w:val="00CD29C0"/>
    <w:rsid w:val="00CD4B5F"/>
    <w:rsid w:val="00CD5F7F"/>
    <w:rsid w:val="00CD605C"/>
    <w:rsid w:val="00CD76CD"/>
    <w:rsid w:val="00CD7E5E"/>
    <w:rsid w:val="00CD7EA7"/>
    <w:rsid w:val="00CE0294"/>
    <w:rsid w:val="00CE1A09"/>
    <w:rsid w:val="00CE343C"/>
    <w:rsid w:val="00CE506A"/>
    <w:rsid w:val="00CE523E"/>
    <w:rsid w:val="00CE5E6E"/>
    <w:rsid w:val="00CE5F5F"/>
    <w:rsid w:val="00CE698B"/>
    <w:rsid w:val="00CF0282"/>
    <w:rsid w:val="00CF1868"/>
    <w:rsid w:val="00CF359E"/>
    <w:rsid w:val="00CF38B2"/>
    <w:rsid w:val="00CF4E16"/>
    <w:rsid w:val="00D012D3"/>
    <w:rsid w:val="00D014AF"/>
    <w:rsid w:val="00D01613"/>
    <w:rsid w:val="00D03EB6"/>
    <w:rsid w:val="00D04032"/>
    <w:rsid w:val="00D04510"/>
    <w:rsid w:val="00D046F6"/>
    <w:rsid w:val="00D0480C"/>
    <w:rsid w:val="00D04C87"/>
    <w:rsid w:val="00D07019"/>
    <w:rsid w:val="00D122EB"/>
    <w:rsid w:val="00D12CA2"/>
    <w:rsid w:val="00D136AB"/>
    <w:rsid w:val="00D14260"/>
    <w:rsid w:val="00D16CDC"/>
    <w:rsid w:val="00D173D2"/>
    <w:rsid w:val="00D17BB5"/>
    <w:rsid w:val="00D2026A"/>
    <w:rsid w:val="00D2170C"/>
    <w:rsid w:val="00D2285B"/>
    <w:rsid w:val="00D2375C"/>
    <w:rsid w:val="00D23F37"/>
    <w:rsid w:val="00D30245"/>
    <w:rsid w:val="00D3052B"/>
    <w:rsid w:val="00D30FBE"/>
    <w:rsid w:val="00D31469"/>
    <w:rsid w:val="00D31978"/>
    <w:rsid w:val="00D31ADD"/>
    <w:rsid w:val="00D34553"/>
    <w:rsid w:val="00D34B3B"/>
    <w:rsid w:val="00D3574A"/>
    <w:rsid w:val="00D376BC"/>
    <w:rsid w:val="00D378AA"/>
    <w:rsid w:val="00D40794"/>
    <w:rsid w:val="00D40DBA"/>
    <w:rsid w:val="00D4138A"/>
    <w:rsid w:val="00D416BC"/>
    <w:rsid w:val="00D417B1"/>
    <w:rsid w:val="00D43032"/>
    <w:rsid w:val="00D43093"/>
    <w:rsid w:val="00D4349D"/>
    <w:rsid w:val="00D43DDF"/>
    <w:rsid w:val="00D44A63"/>
    <w:rsid w:val="00D462A8"/>
    <w:rsid w:val="00D506DF"/>
    <w:rsid w:val="00D507D7"/>
    <w:rsid w:val="00D50984"/>
    <w:rsid w:val="00D51C16"/>
    <w:rsid w:val="00D52BAD"/>
    <w:rsid w:val="00D537F1"/>
    <w:rsid w:val="00D53F96"/>
    <w:rsid w:val="00D54FEC"/>
    <w:rsid w:val="00D55077"/>
    <w:rsid w:val="00D57344"/>
    <w:rsid w:val="00D57621"/>
    <w:rsid w:val="00D6005C"/>
    <w:rsid w:val="00D64343"/>
    <w:rsid w:val="00D6567A"/>
    <w:rsid w:val="00D664B6"/>
    <w:rsid w:val="00D67C70"/>
    <w:rsid w:val="00D67D1A"/>
    <w:rsid w:val="00D7025B"/>
    <w:rsid w:val="00D70B54"/>
    <w:rsid w:val="00D7312D"/>
    <w:rsid w:val="00D74F1B"/>
    <w:rsid w:val="00D75602"/>
    <w:rsid w:val="00D76938"/>
    <w:rsid w:val="00D807D6"/>
    <w:rsid w:val="00D84B75"/>
    <w:rsid w:val="00D85C38"/>
    <w:rsid w:val="00D85D5F"/>
    <w:rsid w:val="00D869D0"/>
    <w:rsid w:val="00D87E9B"/>
    <w:rsid w:val="00D90923"/>
    <w:rsid w:val="00D90DED"/>
    <w:rsid w:val="00D91451"/>
    <w:rsid w:val="00D92636"/>
    <w:rsid w:val="00D938F1"/>
    <w:rsid w:val="00D94220"/>
    <w:rsid w:val="00D9436A"/>
    <w:rsid w:val="00D94718"/>
    <w:rsid w:val="00D94A7D"/>
    <w:rsid w:val="00D9684E"/>
    <w:rsid w:val="00DA0067"/>
    <w:rsid w:val="00DA0238"/>
    <w:rsid w:val="00DA1700"/>
    <w:rsid w:val="00DA591E"/>
    <w:rsid w:val="00DA5A22"/>
    <w:rsid w:val="00DA5EAA"/>
    <w:rsid w:val="00DA61BB"/>
    <w:rsid w:val="00DA6BC6"/>
    <w:rsid w:val="00DB13B6"/>
    <w:rsid w:val="00DB1F7A"/>
    <w:rsid w:val="00DB2245"/>
    <w:rsid w:val="00DB28C0"/>
    <w:rsid w:val="00DB3F3F"/>
    <w:rsid w:val="00DB5F2D"/>
    <w:rsid w:val="00DB66C7"/>
    <w:rsid w:val="00DB7AF6"/>
    <w:rsid w:val="00DB7CDC"/>
    <w:rsid w:val="00DC13D9"/>
    <w:rsid w:val="00DC145B"/>
    <w:rsid w:val="00DC282A"/>
    <w:rsid w:val="00DC2C66"/>
    <w:rsid w:val="00DC382E"/>
    <w:rsid w:val="00DC45C6"/>
    <w:rsid w:val="00DC4AF3"/>
    <w:rsid w:val="00DC51EB"/>
    <w:rsid w:val="00DC5C5B"/>
    <w:rsid w:val="00DC5DDD"/>
    <w:rsid w:val="00DC6F9F"/>
    <w:rsid w:val="00DC718B"/>
    <w:rsid w:val="00DC77F2"/>
    <w:rsid w:val="00DC78DE"/>
    <w:rsid w:val="00DD12B0"/>
    <w:rsid w:val="00DD145A"/>
    <w:rsid w:val="00DD1D09"/>
    <w:rsid w:val="00DD43BC"/>
    <w:rsid w:val="00DD44A8"/>
    <w:rsid w:val="00DD7F04"/>
    <w:rsid w:val="00DE03FC"/>
    <w:rsid w:val="00DE05FC"/>
    <w:rsid w:val="00DE0B9D"/>
    <w:rsid w:val="00DE3510"/>
    <w:rsid w:val="00DE3FC2"/>
    <w:rsid w:val="00DE4A72"/>
    <w:rsid w:val="00DE4B5E"/>
    <w:rsid w:val="00DE6281"/>
    <w:rsid w:val="00DE7A37"/>
    <w:rsid w:val="00DF1600"/>
    <w:rsid w:val="00DF55D6"/>
    <w:rsid w:val="00DF69D4"/>
    <w:rsid w:val="00DF7088"/>
    <w:rsid w:val="00E01089"/>
    <w:rsid w:val="00E023A3"/>
    <w:rsid w:val="00E02571"/>
    <w:rsid w:val="00E03919"/>
    <w:rsid w:val="00E04BB0"/>
    <w:rsid w:val="00E050F2"/>
    <w:rsid w:val="00E05470"/>
    <w:rsid w:val="00E07312"/>
    <w:rsid w:val="00E073CB"/>
    <w:rsid w:val="00E10365"/>
    <w:rsid w:val="00E10576"/>
    <w:rsid w:val="00E108A5"/>
    <w:rsid w:val="00E12644"/>
    <w:rsid w:val="00E13CCA"/>
    <w:rsid w:val="00E15041"/>
    <w:rsid w:val="00E150D3"/>
    <w:rsid w:val="00E16414"/>
    <w:rsid w:val="00E17ADF"/>
    <w:rsid w:val="00E17E40"/>
    <w:rsid w:val="00E17EA1"/>
    <w:rsid w:val="00E20B6E"/>
    <w:rsid w:val="00E22A2D"/>
    <w:rsid w:val="00E25305"/>
    <w:rsid w:val="00E266FE"/>
    <w:rsid w:val="00E26833"/>
    <w:rsid w:val="00E26845"/>
    <w:rsid w:val="00E269F1"/>
    <w:rsid w:val="00E26B9C"/>
    <w:rsid w:val="00E309B1"/>
    <w:rsid w:val="00E33AC9"/>
    <w:rsid w:val="00E3443D"/>
    <w:rsid w:val="00E3493B"/>
    <w:rsid w:val="00E34E7A"/>
    <w:rsid w:val="00E35337"/>
    <w:rsid w:val="00E406DF"/>
    <w:rsid w:val="00E40872"/>
    <w:rsid w:val="00E414C6"/>
    <w:rsid w:val="00E41550"/>
    <w:rsid w:val="00E4362C"/>
    <w:rsid w:val="00E43BDF"/>
    <w:rsid w:val="00E43C80"/>
    <w:rsid w:val="00E46E0E"/>
    <w:rsid w:val="00E5014A"/>
    <w:rsid w:val="00E5058A"/>
    <w:rsid w:val="00E51106"/>
    <w:rsid w:val="00E5241F"/>
    <w:rsid w:val="00E52C05"/>
    <w:rsid w:val="00E5451B"/>
    <w:rsid w:val="00E56024"/>
    <w:rsid w:val="00E6027E"/>
    <w:rsid w:val="00E6114E"/>
    <w:rsid w:val="00E6167D"/>
    <w:rsid w:val="00E61CFB"/>
    <w:rsid w:val="00E623DE"/>
    <w:rsid w:val="00E63D1A"/>
    <w:rsid w:val="00E640AD"/>
    <w:rsid w:val="00E64630"/>
    <w:rsid w:val="00E64AE0"/>
    <w:rsid w:val="00E64D15"/>
    <w:rsid w:val="00E65176"/>
    <w:rsid w:val="00E65706"/>
    <w:rsid w:val="00E65CE8"/>
    <w:rsid w:val="00E667E7"/>
    <w:rsid w:val="00E6722B"/>
    <w:rsid w:val="00E67640"/>
    <w:rsid w:val="00E710BC"/>
    <w:rsid w:val="00E7249F"/>
    <w:rsid w:val="00E73702"/>
    <w:rsid w:val="00E74B28"/>
    <w:rsid w:val="00E75564"/>
    <w:rsid w:val="00E76026"/>
    <w:rsid w:val="00E80B6E"/>
    <w:rsid w:val="00E8116D"/>
    <w:rsid w:val="00E812EA"/>
    <w:rsid w:val="00E820FC"/>
    <w:rsid w:val="00E842F9"/>
    <w:rsid w:val="00E90BC7"/>
    <w:rsid w:val="00E90BD2"/>
    <w:rsid w:val="00E927A2"/>
    <w:rsid w:val="00E92B38"/>
    <w:rsid w:val="00E92C6B"/>
    <w:rsid w:val="00E93B2D"/>
    <w:rsid w:val="00E946BD"/>
    <w:rsid w:val="00E9561A"/>
    <w:rsid w:val="00E95A9D"/>
    <w:rsid w:val="00E9612A"/>
    <w:rsid w:val="00E9624D"/>
    <w:rsid w:val="00E9658C"/>
    <w:rsid w:val="00E96A95"/>
    <w:rsid w:val="00EA085D"/>
    <w:rsid w:val="00EA0ED4"/>
    <w:rsid w:val="00EA10BC"/>
    <w:rsid w:val="00EA1870"/>
    <w:rsid w:val="00EA30E8"/>
    <w:rsid w:val="00EA42ED"/>
    <w:rsid w:val="00EA6693"/>
    <w:rsid w:val="00EA6E97"/>
    <w:rsid w:val="00EA7219"/>
    <w:rsid w:val="00EB2AE6"/>
    <w:rsid w:val="00EB2B70"/>
    <w:rsid w:val="00EB4655"/>
    <w:rsid w:val="00EB72CF"/>
    <w:rsid w:val="00EC0FA1"/>
    <w:rsid w:val="00EC1D1C"/>
    <w:rsid w:val="00EC2620"/>
    <w:rsid w:val="00EC33C6"/>
    <w:rsid w:val="00EC3401"/>
    <w:rsid w:val="00EC373E"/>
    <w:rsid w:val="00EC52A9"/>
    <w:rsid w:val="00EC5FAC"/>
    <w:rsid w:val="00EC60D8"/>
    <w:rsid w:val="00EC693F"/>
    <w:rsid w:val="00EC6B3C"/>
    <w:rsid w:val="00EC6B4C"/>
    <w:rsid w:val="00EC70CC"/>
    <w:rsid w:val="00EC7DD0"/>
    <w:rsid w:val="00ED06C9"/>
    <w:rsid w:val="00ED0D10"/>
    <w:rsid w:val="00ED2F99"/>
    <w:rsid w:val="00ED42C0"/>
    <w:rsid w:val="00ED5725"/>
    <w:rsid w:val="00ED63E7"/>
    <w:rsid w:val="00ED71CC"/>
    <w:rsid w:val="00EE05CC"/>
    <w:rsid w:val="00EE2117"/>
    <w:rsid w:val="00EE2F4D"/>
    <w:rsid w:val="00EE50F9"/>
    <w:rsid w:val="00EE57CA"/>
    <w:rsid w:val="00EE5CFC"/>
    <w:rsid w:val="00EE6024"/>
    <w:rsid w:val="00EF004E"/>
    <w:rsid w:val="00EF010E"/>
    <w:rsid w:val="00EF1B67"/>
    <w:rsid w:val="00EF1E3D"/>
    <w:rsid w:val="00EF378E"/>
    <w:rsid w:val="00EF3B5F"/>
    <w:rsid w:val="00EF3C56"/>
    <w:rsid w:val="00EF45F9"/>
    <w:rsid w:val="00EF584F"/>
    <w:rsid w:val="00F071DE"/>
    <w:rsid w:val="00F0722D"/>
    <w:rsid w:val="00F1130A"/>
    <w:rsid w:val="00F136D7"/>
    <w:rsid w:val="00F13CB1"/>
    <w:rsid w:val="00F142C5"/>
    <w:rsid w:val="00F14458"/>
    <w:rsid w:val="00F15A2C"/>
    <w:rsid w:val="00F16B8B"/>
    <w:rsid w:val="00F16C26"/>
    <w:rsid w:val="00F232EC"/>
    <w:rsid w:val="00F23FD7"/>
    <w:rsid w:val="00F24A0D"/>
    <w:rsid w:val="00F25991"/>
    <w:rsid w:val="00F27E5F"/>
    <w:rsid w:val="00F32507"/>
    <w:rsid w:val="00F336BE"/>
    <w:rsid w:val="00F343BB"/>
    <w:rsid w:val="00F3484E"/>
    <w:rsid w:val="00F40AEA"/>
    <w:rsid w:val="00F40DA8"/>
    <w:rsid w:val="00F41AD6"/>
    <w:rsid w:val="00F4216F"/>
    <w:rsid w:val="00F4235A"/>
    <w:rsid w:val="00F43492"/>
    <w:rsid w:val="00F446BE"/>
    <w:rsid w:val="00F45ADA"/>
    <w:rsid w:val="00F460CF"/>
    <w:rsid w:val="00F467C3"/>
    <w:rsid w:val="00F50100"/>
    <w:rsid w:val="00F507B3"/>
    <w:rsid w:val="00F5088C"/>
    <w:rsid w:val="00F50FD8"/>
    <w:rsid w:val="00F51348"/>
    <w:rsid w:val="00F51E58"/>
    <w:rsid w:val="00F52C74"/>
    <w:rsid w:val="00F53B8C"/>
    <w:rsid w:val="00F54978"/>
    <w:rsid w:val="00F55B37"/>
    <w:rsid w:val="00F55CF7"/>
    <w:rsid w:val="00F560EA"/>
    <w:rsid w:val="00F56CF8"/>
    <w:rsid w:val="00F56FBF"/>
    <w:rsid w:val="00F57173"/>
    <w:rsid w:val="00F574E7"/>
    <w:rsid w:val="00F6140F"/>
    <w:rsid w:val="00F642DA"/>
    <w:rsid w:val="00F657FB"/>
    <w:rsid w:val="00F674DF"/>
    <w:rsid w:val="00F7445A"/>
    <w:rsid w:val="00F75EE9"/>
    <w:rsid w:val="00F80CED"/>
    <w:rsid w:val="00F8161A"/>
    <w:rsid w:val="00F8370C"/>
    <w:rsid w:val="00F843B3"/>
    <w:rsid w:val="00F85D9E"/>
    <w:rsid w:val="00F86357"/>
    <w:rsid w:val="00F86818"/>
    <w:rsid w:val="00F9010A"/>
    <w:rsid w:val="00F93D29"/>
    <w:rsid w:val="00F94C36"/>
    <w:rsid w:val="00F94C47"/>
    <w:rsid w:val="00F94F29"/>
    <w:rsid w:val="00F952E2"/>
    <w:rsid w:val="00F96254"/>
    <w:rsid w:val="00F965C5"/>
    <w:rsid w:val="00F9674D"/>
    <w:rsid w:val="00F97451"/>
    <w:rsid w:val="00FA080A"/>
    <w:rsid w:val="00FA13D6"/>
    <w:rsid w:val="00FA23A5"/>
    <w:rsid w:val="00FA3B7A"/>
    <w:rsid w:val="00FA4F77"/>
    <w:rsid w:val="00FA65B1"/>
    <w:rsid w:val="00FA6A58"/>
    <w:rsid w:val="00FA7C12"/>
    <w:rsid w:val="00FA7C49"/>
    <w:rsid w:val="00FA7E01"/>
    <w:rsid w:val="00FB05C8"/>
    <w:rsid w:val="00FB06D4"/>
    <w:rsid w:val="00FB07D5"/>
    <w:rsid w:val="00FB123C"/>
    <w:rsid w:val="00FB2C6F"/>
    <w:rsid w:val="00FB31C5"/>
    <w:rsid w:val="00FB4431"/>
    <w:rsid w:val="00FB5D8F"/>
    <w:rsid w:val="00FB621B"/>
    <w:rsid w:val="00FC1E0D"/>
    <w:rsid w:val="00FC4219"/>
    <w:rsid w:val="00FC60EB"/>
    <w:rsid w:val="00FC64F8"/>
    <w:rsid w:val="00FC7A49"/>
    <w:rsid w:val="00FD0D60"/>
    <w:rsid w:val="00FD1D37"/>
    <w:rsid w:val="00FD23CB"/>
    <w:rsid w:val="00FD23D0"/>
    <w:rsid w:val="00FD445E"/>
    <w:rsid w:val="00FD5E97"/>
    <w:rsid w:val="00FD66B4"/>
    <w:rsid w:val="00FD7136"/>
    <w:rsid w:val="00FD77A5"/>
    <w:rsid w:val="00FE2AE5"/>
    <w:rsid w:val="00FE2D45"/>
    <w:rsid w:val="00FE3BDF"/>
    <w:rsid w:val="00FE49D0"/>
    <w:rsid w:val="00FE5057"/>
    <w:rsid w:val="00FE516F"/>
    <w:rsid w:val="00FE5478"/>
    <w:rsid w:val="00FE5852"/>
    <w:rsid w:val="00FE6534"/>
    <w:rsid w:val="00FE6E42"/>
    <w:rsid w:val="00FF1B81"/>
    <w:rsid w:val="00FF1FD9"/>
    <w:rsid w:val="00FF3FBC"/>
    <w:rsid w:val="00FF423F"/>
    <w:rsid w:val="00FF5670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855BA7"/>
  <w14:defaultImageDpi w14:val="0"/>
  <w15:docId w15:val="{13407DFE-ED67-46DF-9E66-44AD64C6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E3"/>
  </w:style>
  <w:style w:type="paragraph" w:styleId="1">
    <w:name w:val="heading 1"/>
    <w:aliases w:val="Знак5"/>
    <w:basedOn w:val="a"/>
    <w:next w:val="a"/>
    <w:link w:val="10"/>
    <w:uiPriority w:val="99"/>
    <w:qFormat/>
    <w:rsid w:val="006F0C0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F0C0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6F0C09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6F0C09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F0C0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4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5 Знак"/>
    <w:link w:val="1"/>
    <w:uiPriority w:val="99"/>
    <w:locked/>
    <w:rsid w:val="00C52EB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3E72BA"/>
    <w:rPr>
      <w:rFonts w:cs="Times New Roman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C52EB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52EB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52EB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sid w:val="00475481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6F0C0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52EB2"/>
    <w:rPr>
      <w:rFonts w:cs="Times New Roman"/>
      <w:sz w:val="20"/>
      <w:szCs w:val="20"/>
    </w:rPr>
  </w:style>
  <w:style w:type="character" w:styleId="a5">
    <w:name w:val="page number"/>
    <w:uiPriority w:val="99"/>
    <w:rsid w:val="006F0C09"/>
    <w:rPr>
      <w:rFonts w:cs="Times New Roman"/>
    </w:rPr>
  </w:style>
  <w:style w:type="paragraph" w:customStyle="1" w:styleId="21">
    <w:name w:val="Основной текст 21"/>
    <w:basedOn w:val="a"/>
    <w:uiPriority w:val="99"/>
    <w:rsid w:val="006F0C09"/>
    <w:pPr>
      <w:jc w:val="both"/>
    </w:pPr>
    <w:rPr>
      <w:sz w:val="24"/>
    </w:rPr>
  </w:style>
  <w:style w:type="paragraph" w:styleId="a6">
    <w:name w:val="Title"/>
    <w:basedOn w:val="a"/>
    <w:link w:val="a7"/>
    <w:uiPriority w:val="99"/>
    <w:qFormat/>
    <w:rsid w:val="006F0C09"/>
    <w:pPr>
      <w:jc w:val="center"/>
    </w:pPr>
    <w:rPr>
      <w:b/>
      <w:sz w:val="28"/>
    </w:rPr>
  </w:style>
  <w:style w:type="character" w:customStyle="1" w:styleId="a7">
    <w:name w:val="Заголовок Знак"/>
    <w:link w:val="a6"/>
    <w:uiPriority w:val="99"/>
    <w:locked/>
    <w:rsid w:val="00C52EB2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 Indent"/>
    <w:basedOn w:val="a"/>
    <w:link w:val="a9"/>
    <w:uiPriority w:val="99"/>
    <w:rsid w:val="006F0C09"/>
    <w:pPr>
      <w:ind w:firstLine="705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C52EB2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6F0C09"/>
    <w:pPr>
      <w:jc w:val="both"/>
    </w:pPr>
    <w:rPr>
      <w:sz w:val="28"/>
    </w:rPr>
  </w:style>
  <w:style w:type="character" w:customStyle="1" w:styleId="ab">
    <w:name w:val="Основной текст Знак"/>
    <w:link w:val="aa"/>
    <w:uiPriority w:val="99"/>
    <w:semiHidden/>
    <w:locked/>
    <w:rsid w:val="00C52EB2"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7C73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C52EB2"/>
    <w:rPr>
      <w:rFonts w:cs="Times New Roman"/>
      <w:sz w:val="2"/>
    </w:rPr>
  </w:style>
  <w:style w:type="paragraph" w:customStyle="1" w:styleId="ConsNormal">
    <w:name w:val="ConsNormal"/>
    <w:uiPriority w:val="99"/>
    <w:rsid w:val="00C45BB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rvps3">
    <w:name w:val="rvps3"/>
    <w:basedOn w:val="a"/>
    <w:uiPriority w:val="99"/>
    <w:rsid w:val="00BA77DD"/>
    <w:pPr>
      <w:spacing w:before="100" w:beforeAutospacing="1" w:after="100" w:afterAutospacing="1"/>
    </w:pPr>
    <w:rPr>
      <w:sz w:val="24"/>
      <w:szCs w:val="24"/>
    </w:rPr>
  </w:style>
  <w:style w:type="character" w:customStyle="1" w:styleId="rvts6">
    <w:name w:val="rvts6"/>
    <w:uiPriority w:val="99"/>
    <w:rsid w:val="00BA77DD"/>
    <w:rPr>
      <w:rFonts w:cs="Times New Roman"/>
    </w:rPr>
  </w:style>
  <w:style w:type="character" w:styleId="ae">
    <w:name w:val="Hyperlink"/>
    <w:uiPriority w:val="99"/>
    <w:rsid w:val="00BA77DD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BA77DD"/>
    <w:pPr>
      <w:spacing w:before="100" w:beforeAutospacing="1" w:after="100" w:afterAutospacing="1"/>
    </w:pPr>
    <w:rPr>
      <w:sz w:val="24"/>
      <w:szCs w:val="24"/>
    </w:rPr>
  </w:style>
  <w:style w:type="character" w:customStyle="1" w:styleId="rvts7">
    <w:name w:val="rvts7"/>
    <w:uiPriority w:val="99"/>
    <w:rsid w:val="00BA77DD"/>
    <w:rPr>
      <w:rFonts w:cs="Times New Roman"/>
    </w:rPr>
  </w:style>
  <w:style w:type="table" w:styleId="af">
    <w:name w:val="Table Grid"/>
    <w:basedOn w:val="a1"/>
    <w:uiPriority w:val="99"/>
    <w:rsid w:val="00514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0A3C2C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rsid w:val="00F94F29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72335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link w:val="ConsPlusCell0"/>
    <w:uiPriority w:val="99"/>
    <w:rsid w:val="00126FB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Стиль1"/>
    <w:uiPriority w:val="99"/>
    <w:rsid w:val="0065350D"/>
    <w:pPr>
      <w:widowControl w:val="0"/>
      <w:suppressAutoHyphens/>
    </w:pPr>
    <w:rPr>
      <w:sz w:val="28"/>
      <w:lang w:eastAsia="ar-SA"/>
    </w:rPr>
  </w:style>
  <w:style w:type="paragraph" w:customStyle="1" w:styleId="ConsPlusNonformat">
    <w:name w:val="ConsPlusNonformat"/>
    <w:uiPriority w:val="99"/>
    <w:rsid w:val="006535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 Знак Знак Знак"/>
    <w:basedOn w:val="a"/>
    <w:uiPriority w:val="99"/>
    <w:rsid w:val="00E9624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4A5FA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2">
    <w:name w:val="Без интервала1"/>
    <w:uiPriority w:val="99"/>
    <w:rsid w:val="00E5014A"/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 Знак1"/>
    <w:basedOn w:val="a"/>
    <w:uiPriority w:val="99"/>
    <w:rsid w:val="00B1032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ostan">
    <w:name w:val="Postan"/>
    <w:basedOn w:val="a"/>
    <w:uiPriority w:val="99"/>
    <w:rsid w:val="00DD1D09"/>
    <w:pPr>
      <w:jc w:val="center"/>
    </w:pPr>
    <w:rPr>
      <w:sz w:val="28"/>
    </w:rPr>
  </w:style>
  <w:style w:type="character" w:customStyle="1" w:styleId="ConsPlusCell0">
    <w:name w:val="ConsPlusCell Знак"/>
    <w:link w:val="ConsPlusCell"/>
    <w:uiPriority w:val="99"/>
    <w:locked/>
    <w:rsid w:val="000D7A98"/>
    <w:rPr>
      <w:rFonts w:ascii="Calibri" w:hAnsi="Calibri" w:cs="Calibri"/>
      <w:sz w:val="22"/>
      <w:szCs w:val="22"/>
      <w:lang w:val="ru-RU" w:eastAsia="ru-RU" w:bidi="ar-SA"/>
    </w:rPr>
  </w:style>
  <w:style w:type="paragraph" w:styleId="af1">
    <w:name w:val="footer"/>
    <w:basedOn w:val="a"/>
    <w:link w:val="af2"/>
    <w:uiPriority w:val="99"/>
    <w:rsid w:val="000D7A9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locked/>
    <w:rsid w:val="000D7A98"/>
    <w:rPr>
      <w:rFonts w:cs="Times New Roman"/>
      <w:sz w:val="20"/>
      <w:szCs w:val="20"/>
    </w:rPr>
  </w:style>
  <w:style w:type="paragraph" w:customStyle="1" w:styleId="Default">
    <w:name w:val="Default"/>
    <w:rsid w:val="003A71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Знак Знак1"/>
    <w:basedOn w:val="a"/>
    <w:rsid w:val="00DD44A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 Знак11"/>
    <w:basedOn w:val="a"/>
    <w:rsid w:val="0043310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3">
    <w:name w:val="List Paragraph"/>
    <w:basedOn w:val="a"/>
    <w:uiPriority w:val="34"/>
    <w:qFormat/>
    <w:rsid w:val="006F7CBA"/>
    <w:pPr>
      <w:ind w:left="708"/>
    </w:pPr>
  </w:style>
  <w:style w:type="paragraph" w:styleId="af4">
    <w:name w:val="No Spacing"/>
    <w:qFormat/>
    <w:rsid w:val="0034013A"/>
    <w:pPr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8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6B464-DD7A-4A21-9C23-CE99DFC6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5488</TotalTime>
  <Pages>27</Pages>
  <Words>4241</Words>
  <Characters>32944</Characters>
  <Application>Microsoft Office Word</Application>
  <DocSecurity>0</DocSecurity>
  <Lines>274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37111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voshod</dc:creator>
  <cp:keywords/>
  <dc:description/>
  <cp:lastModifiedBy>admin</cp:lastModifiedBy>
  <cp:revision>41</cp:revision>
  <cp:lastPrinted>2026-03-30T07:14:00Z</cp:lastPrinted>
  <dcterms:created xsi:type="dcterms:W3CDTF">2026-03-26T13:32:00Z</dcterms:created>
  <dcterms:modified xsi:type="dcterms:W3CDTF">2026-04-21T06:40:00Z</dcterms:modified>
</cp:coreProperties>
</file>